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8BC" w:rsidRDefault="00512330" w:rsidP="005D654D">
      <w:pPr>
        <w:pStyle w:val="Normalwebb"/>
        <w:shd w:val="clear" w:color="auto" w:fill="FFFFFF"/>
        <w:spacing w:before="0" w:beforeAutospacing="0" w:after="0" w:afterAutospacing="0"/>
        <w:textAlignment w:val="baseline"/>
        <w:rPr>
          <w:rFonts w:ascii="Georgia" w:hAnsi="Georgia"/>
          <w:color w:val="333333"/>
          <w:lang w:val="en-GB"/>
        </w:rPr>
      </w:pPr>
      <w:r>
        <w:rPr>
          <w:rFonts w:ascii="Georgia" w:hAnsi="Georgia"/>
          <w:color w:val="333333"/>
          <w:lang w:val="en-GB"/>
        </w:rPr>
        <w:t>Mo</w:t>
      </w:r>
      <w:r w:rsidR="004128BC">
        <w:rPr>
          <w:rFonts w:ascii="Georgia" w:hAnsi="Georgia"/>
          <w:color w:val="333333"/>
          <w:lang w:val="en-GB"/>
        </w:rPr>
        <w:t>re than 22</w:t>
      </w:r>
      <w:r>
        <w:rPr>
          <w:rFonts w:ascii="Georgia" w:hAnsi="Georgia"/>
          <w:color w:val="333333"/>
          <w:lang w:val="en-GB"/>
        </w:rPr>
        <w:t xml:space="preserve"> million people </w:t>
      </w:r>
      <w:r w:rsidR="004128BC">
        <w:rPr>
          <w:rFonts w:ascii="Georgia" w:hAnsi="Georgia"/>
          <w:color w:val="333333"/>
          <w:lang w:val="en-GB"/>
        </w:rPr>
        <w:t>seeking international refuge around the world. It’s the highest number since UNHCR was funded in 1950 in the aftermath of the second world war. Half of the people living as refugees today are children. Many of them are unaccompanied minors.</w:t>
      </w:r>
      <w:r w:rsidR="008C5A05">
        <w:rPr>
          <w:rFonts w:ascii="Georgia" w:hAnsi="Georgia"/>
          <w:color w:val="333333"/>
          <w:lang w:val="en-GB"/>
        </w:rPr>
        <w:t xml:space="preserve"> IFSW (Europe) has developed this policy to highlight the importance of social workers perspective in age determination of unaccompanied minors.</w:t>
      </w:r>
    </w:p>
    <w:p w:rsidR="00512330" w:rsidRDefault="004128BC" w:rsidP="005D654D">
      <w:pPr>
        <w:pStyle w:val="Normalwebb"/>
        <w:shd w:val="clear" w:color="auto" w:fill="FFFFFF"/>
        <w:spacing w:before="0" w:beforeAutospacing="0" w:after="0" w:afterAutospacing="0"/>
        <w:textAlignment w:val="baseline"/>
        <w:rPr>
          <w:rFonts w:ascii="Georgia" w:hAnsi="Georgia"/>
          <w:color w:val="333333"/>
          <w:lang w:val="en-GB"/>
        </w:rPr>
      </w:pPr>
      <w:r>
        <w:rPr>
          <w:rFonts w:ascii="Georgia" w:hAnsi="Georgia"/>
          <w:color w:val="333333"/>
          <w:lang w:val="en-GB"/>
        </w:rPr>
        <w:t xml:space="preserve"> </w:t>
      </w:r>
    </w:p>
    <w:p w:rsidR="005D654D" w:rsidRDefault="008C5A05" w:rsidP="005D654D">
      <w:pPr>
        <w:pStyle w:val="Normalwebb"/>
        <w:shd w:val="clear" w:color="auto" w:fill="FFFFFF"/>
        <w:spacing w:before="0" w:beforeAutospacing="0" w:after="0" w:afterAutospacing="0"/>
        <w:textAlignment w:val="baseline"/>
        <w:rPr>
          <w:rFonts w:ascii="Georgia" w:hAnsi="Georgia"/>
          <w:color w:val="333333"/>
          <w:lang w:val="en-GB"/>
        </w:rPr>
      </w:pPr>
      <w:r>
        <w:rPr>
          <w:rFonts w:ascii="Georgia" w:hAnsi="Georgia"/>
          <w:color w:val="333333"/>
          <w:lang w:val="en-GB"/>
        </w:rPr>
        <w:t>Europe has seen a raise in the number of unaccompanied minors seeking asylum in the EU.</w:t>
      </w:r>
      <w:r w:rsidR="005D654D" w:rsidRPr="005D654D">
        <w:rPr>
          <w:rFonts w:ascii="Georgia" w:hAnsi="Georgia"/>
          <w:color w:val="333333"/>
          <w:lang w:val="en-GB"/>
        </w:rPr>
        <w:t xml:space="preserve"> Some </w:t>
      </w:r>
      <w:r>
        <w:rPr>
          <w:rFonts w:ascii="Georgia" w:hAnsi="Georgia"/>
          <w:color w:val="333333"/>
          <w:lang w:val="en-GB"/>
        </w:rPr>
        <w:t xml:space="preserve">of them </w:t>
      </w:r>
      <w:r w:rsidR="005D654D" w:rsidRPr="005D654D">
        <w:rPr>
          <w:rFonts w:ascii="Georgia" w:hAnsi="Georgia"/>
          <w:color w:val="333333"/>
          <w:lang w:val="en-GB"/>
        </w:rPr>
        <w:t xml:space="preserve">have no documents and services have big </w:t>
      </w:r>
      <w:r>
        <w:rPr>
          <w:rFonts w:ascii="Georgia" w:hAnsi="Georgia"/>
          <w:color w:val="333333"/>
          <w:lang w:val="en-GB"/>
        </w:rPr>
        <w:t>difficulties</w:t>
      </w:r>
      <w:r w:rsidR="005D654D" w:rsidRPr="005D654D">
        <w:rPr>
          <w:rFonts w:ascii="Georgia" w:hAnsi="Georgia"/>
          <w:color w:val="333333"/>
          <w:lang w:val="en-GB"/>
        </w:rPr>
        <w:t xml:space="preserve"> deciding the age of some young people. </w:t>
      </w:r>
      <w:r>
        <w:rPr>
          <w:rFonts w:ascii="Georgia" w:hAnsi="Georgia"/>
          <w:color w:val="333333"/>
          <w:lang w:val="en-GB"/>
        </w:rPr>
        <w:t xml:space="preserve">Since children are entitled to a different care than adults, according to the UN convention on the rights of the child, age determination is of considerable importance both for young people and for services. </w:t>
      </w:r>
      <w:r w:rsidR="005D654D" w:rsidRPr="005D654D">
        <w:rPr>
          <w:rFonts w:ascii="Georgia" w:hAnsi="Georgia"/>
          <w:color w:val="333333"/>
          <w:lang w:val="en-GB"/>
        </w:rPr>
        <w:t>Social workers are frequently caught up with these dilemmas and are concerned that the rights of children are sometimes being overlooked in the process.</w:t>
      </w:r>
    </w:p>
    <w:p w:rsidR="008C5A05" w:rsidRPr="005D654D" w:rsidRDefault="008C5A05" w:rsidP="005D654D">
      <w:pPr>
        <w:pStyle w:val="Normalwebb"/>
        <w:shd w:val="clear" w:color="auto" w:fill="FFFFFF"/>
        <w:spacing w:before="0" w:beforeAutospacing="0" w:after="0" w:afterAutospacing="0"/>
        <w:textAlignment w:val="baseline"/>
        <w:rPr>
          <w:rFonts w:ascii="Georgia" w:hAnsi="Georgia"/>
          <w:color w:val="333333"/>
          <w:lang w:val="en-GB"/>
        </w:rPr>
      </w:pPr>
    </w:p>
    <w:p w:rsidR="005D654D" w:rsidRPr="005D654D" w:rsidRDefault="00151ED9" w:rsidP="005D654D">
      <w:pPr>
        <w:pStyle w:val="Normalwebb"/>
        <w:shd w:val="clear" w:color="auto" w:fill="FFFFFF"/>
        <w:spacing w:before="0" w:beforeAutospacing="0" w:after="240" w:afterAutospacing="0"/>
        <w:textAlignment w:val="baseline"/>
        <w:rPr>
          <w:rFonts w:ascii="Georgia" w:hAnsi="Georgia"/>
          <w:color w:val="333333"/>
          <w:lang w:val="en-GB"/>
        </w:rPr>
      </w:pPr>
      <w:r>
        <w:rPr>
          <w:rFonts w:ascii="Georgia" w:hAnsi="Georgia"/>
          <w:color w:val="333333"/>
          <w:lang w:val="en-GB"/>
        </w:rPr>
        <w:t>IFSW (Europe) have received different examples of how age determination is done from our national associations. There are examples were social workers are forces do perform age determinations in ways that goes against good social work practice and the ethical code of Social Work. There are other examples were social workers assessment on maturity and age are not considered in the age determination. IFSW (Europe) are</w:t>
      </w:r>
      <w:r w:rsidR="005D654D" w:rsidRPr="005D654D">
        <w:rPr>
          <w:rFonts w:ascii="Georgia" w:hAnsi="Georgia"/>
          <w:color w:val="333333"/>
          <w:lang w:val="en-GB"/>
        </w:rPr>
        <w:t xml:space="preserve"> concern</w:t>
      </w:r>
      <w:r>
        <w:rPr>
          <w:rFonts w:ascii="Georgia" w:hAnsi="Georgia"/>
          <w:color w:val="333333"/>
          <w:lang w:val="en-GB"/>
        </w:rPr>
        <w:t>ed</w:t>
      </w:r>
      <w:r w:rsidR="005D654D" w:rsidRPr="005D654D">
        <w:rPr>
          <w:rFonts w:ascii="Georgia" w:hAnsi="Georgia"/>
          <w:color w:val="333333"/>
          <w:lang w:val="en-GB"/>
        </w:rPr>
        <w:t xml:space="preserve"> about the way that children´s rights could be ignored </w:t>
      </w:r>
      <w:proofErr w:type="gramStart"/>
      <w:r w:rsidR="005D654D" w:rsidRPr="005D654D">
        <w:rPr>
          <w:rFonts w:ascii="Georgia" w:hAnsi="Georgia"/>
          <w:color w:val="333333"/>
          <w:lang w:val="en-GB"/>
        </w:rPr>
        <w:t>and also</w:t>
      </w:r>
      <w:proofErr w:type="gramEnd"/>
      <w:r w:rsidR="005D654D" w:rsidRPr="005D654D">
        <w:rPr>
          <w:rFonts w:ascii="Georgia" w:hAnsi="Georgia"/>
          <w:color w:val="333333"/>
          <w:lang w:val="en-GB"/>
        </w:rPr>
        <w:t xml:space="preserve"> the pressures this placed on social workers, who have no special training or competence to do age determination.</w:t>
      </w:r>
    </w:p>
    <w:p w:rsidR="00151ED9" w:rsidRDefault="005D654D" w:rsidP="005D654D">
      <w:pPr>
        <w:pStyle w:val="Normalwebb"/>
        <w:shd w:val="clear" w:color="auto" w:fill="FFFFFF"/>
        <w:spacing w:before="0" w:beforeAutospacing="0" w:after="240" w:afterAutospacing="0"/>
        <w:textAlignment w:val="baseline"/>
        <w:rPr>
          <w:rFonts w:ascii="Georgia" w:hAnsi="Georgia"/>
          <w:color w:val="333333"/>
          <w:lang w:val="en-GB"/>
        </w:rPr>
      </w:pPr>
      <w:r w:rsidRPr="005D654D">
        <w:rPr>
          <w:rFonts w:ascii="Georgia" w:hAnsi="Georgia"/>
          <w:color w:val="333333"/>
          <w:lang w:val="en-GB"/>
        </w:rPr>
        <w:t xml:space="preserve">IFSW </w:t>
      </w:r>
      <w:r w:rsidR="00151ED9">
        <w:rPr>
          <w:rFonts w:ascii="Georgia" w:hAnsi="Georgia"/>
          <w:color w:val="333333"/>
          <w:lang w:val="en-GB"/>
        </w:rPr>
        <w:t xml:space="preserve">(Europe) states </w:t>
      </w:r>
      <w:r w:rsidRPr="005D654D">
        <w:rPr>
          <w:rFonts w:ascii="Georgia" w:hAnsi="Georgia"/>
          <w:color w:val="333333"/>
          <w:lang w:val="en-GB"/>
        </w:rPr>
        <w:t xml:space="preserve">that </w:t>
      </w:r>
    </w:p>
    <w:p w:rsidR="00AE4EB4" w:rsidRDefault="005D654D" w:rsidP="00AE4EB4">
      <w:pPr>
        <w:pStyle w:val="Liststycke"/>
        <w:numPr>
          <w:ilvl w:val="0"/>
          <w:numId w:val="2"/>
        </w:numPr>
        <w:rPr>
          <w:rFonts w:ascii="Georgia" w:hAnsi="Georgia"/>
          <w:color w:val="333333"/>
          <w:lang w:val="en-GB"/>
        </w:rPr>
      </w:pPr>
      <w:r w:rsidRPr="00AE4EB4">
        <w:rPr>
          <w:rFonts w:ascii="Georgia" w:hAnsi="Georgia"/>
          <w:color w:val="333333"/>
          <w:lang w:val="en-GB"/>
        </w:rPr>
        <w:t xml:space="preserve">the first responsibility of social workers is to ensure that the rights of children are respected and that their voice is heard. </w:t>
      </w:r>
    </w:p>
    <w:p w:rsidR="00AE4EB4" w:rsidRDefault="00AE4EB4" w:rsidP="00AE4EB4">
      <w:pPr>
        <w:pStyle w:val="Liststycke"/>
        <w:numPr>
          <w:ilvl w:val="0"/>
          <w:numId w:val="2"/>
        </w:numPr>
        <w:rPr>
          <w:rFonts w:ascii="Georgia" w:hAnsi="Georgia"/>
          <w:color w:val="333333"/>
          <w:lang w:val="en-GB"/>
        </w:rPr>
      </w:pPr>
      <w:r>
        <w:rPr>
          <w:rFonts w:ascii="Georgia" w:hAnsi="Georgia"/>
          <w:color w:val="333333"/>
          <w:lang w:val="en-GB"/>
        </w:rPr>
        <w:t>If a service is unsure of the age of a young person he/she should be treated as a child.</w:t>
      </w:r>
    </w:p>
    <w:p w:rsidR="00AE4EB4" w:rsidRDefault="00AE4EB4" w:rsidP="00AE4EB4">
      <w:pPr>
        <w:pStyle w:val="Liststycke"/>
        <w:numPr>
          <w:ilvl w:val="0"/>
          <w:numId w:val="2"/>
        </w:numPr>
        <w:rPr>
          <w:rFonts w:ascii="Georgia" w:hAnsi="Georgia"/>
          <w:lang w:val="en-GB"/>
        </w:rPr>
      </w:pPr>
      <w:r w:rsidRPr="00AE4EB4">
        <w:rPr>
          <w:rFonts w:ascii="Georgia" w:hAnsi="Georgia"/>
          <w:lang w:val="en-GB"/>
        </w:rPr>
        <w:t>The</w:t>
      </w:r>
      <w:r>
        <w:rPr>
          <w:rFonts w:ascii="Georgia" w:hAnsi="Georgia"/>
          <w:lang w:val="en-GB"/>
        </w:rPr>
        <w:t>re’s a</w:t>
      </w:r>
      <w:r w:rsidRPr="00AE4EB4">
        <w:rPr>
          <w:rFonts w:ascii="Georgia" w:hAnsi="Georgia"/>
          <w:lang w:val="en-GB"/>
        </w:rPr>
        <w:t xml:space="preserve"> need to determine the age of an unaccompanied child migrant </w:t>
      </w:r>
      <w:proofErr w:type="gramStart"/>
      <w:r w:rsidRPr="00AE4EB4">
        <w:rPr>
          <w:rFonts w:ascii="Georgia" w:hAnsi="Georgia"/>
          <w:lang w:val="en-GB"/>
        </w:rPr>
        <w:t>in order to</w:t>
      </w:r>
      <w:proofErr w:type="gramEnd"/>
      <w:r w:rsidRPr="00AE4EB4">
        <w:rPr>
          <w:rFonts w:ascii="Georgia" w:hAnsi="Georgia"/>
          <w:lang w:val="en-GB"/>
        </w:rPr>
        <w:t xml:space="preserve"> decide whether they are eligible for children’s services.</w:t>
      </w:r>
    </w:p>
    <w:p w:rsidR="00AE4EB4" w:rsidRPr="00AE4EB4" w:rsidRDefault="00AE4EB4" w:rsidP="00AE4EB4">
      <w:pPr>
        <w:pStyle w:val="Liststycke"/>
        <w:numPr>
          <w:ilvl w:val="0"/>
          <w:numId w:val="2"/>
        </w:numPr>
        <w:rPr>
          <w:rFonts w:ascii="Georgia" w:hAnsi="Georgia"/>
          <w:lang w:val="en-GB"/>
        </w:rPr>
      </w:pPr>
      <w:r>
        <w:rPr>
          <w:rFonts w:ascii="Georgia" w:hAnsi="Georgia"/>
          <w:lang w:val="en-GB"/>
        </w:rPr>
        <w:t>Age determination is also an important tool to prevent adults and children being placed in the same facilities.</w:t>
      </w:r>
    </w:p>
    <w:p w:rsidR="00151ED9" w:rsidRPr="00960685" w:rsidRDefault="00960685" w:rsidP="00960685">
      <w:pPr>
        <w:pStyle w:val="Normalwebb"/>
        <w:shd w:val="clear" w:color="auto" w:fill="FFFFFF"/>
        <w:spacing w:before="0" w:beforeAutospacing="0" w:after="240" w:afterAutospacing="0"/>
        <w:textAlignment w:val="baseline"/>
        <w:rPr>
          <w:rFonts w:ascii="Georgia" w:hAnsi="Georgia"/>
          <w:b/>
          <w:color w:val="333333"/>
          <w:lang w:val="en-GB"/>
        </w:rPr>
      </w:pPr>
      <w:r w:rsidRPr="00960685">
        <w:rPr>
          <w:rFonts w:ascii="Georgia" w:hAnsi="Georgia"/>
          <w:b/>
          <w:color w:val="333333"/>
          <w:lang w:val="en-GB"/>
        </w:rPr>
        <w:t>A</w:t>
      </w:r>
      <w:r w:rsidR="005D654D" w:rsidRPr="00960685">
        <w:rPr>
          <w:rFonts w:ascii="Georgia" w:hAnsi="Georgia"/>
          <w:b/>
          <w:color w:val="333333"/>
          <w:lang w:val="en-GB"/>
        </w:rPr>
        <w:t xml:space="preserve">ge determination </w:t>
      </w:r>
      <w:r w:rsidRPr="00960685">
        <w:rPr>
          <w:rFonts w:ascii="Georgia" w:hAnsi="Georgia"/>
          <w:b/>
          <w:color w:val="333333"/>
          <w:lang w:val="en-GB"/>
        </w:rPr>
        <w:t xml:space="preserve">- a </w:t>
      </w:r>
      <w:proofErr w:type="spellStart"/>
      <w:r w:rsidRPr="00960685">
        <w:rPr>
          <w:rFonts w:ascii="Georgia" w:hAnsi="Georgia"/>
          <w:b/>
          <w:color w:val="333333"/>
          <w:lang w:val="en-GB"/>
        </w:rPr>
        <w:t>multiprofessional</w:t>
      </w:r>
      <w:proofErr w:type="spellEnd"/>
      <w:r w:rsidRPr="00960685">
        <w:rPr>
          <w:rFonts w:ascii="Georgia" w:hAnsi="Georgia"/>
          <w:b/>
          <w:color w:val="333333"/>
          <w:lang w:val="en-GB"/>
        </w:rPr>
        <w:t xml:space="preserve"> process</w:t>
      </w:r>
    </w:p>
    <w:p w:rsidR="009B3E82" w:rsidRDefault="009B3E82" w:rsidP="00960685">
      <w:pPr>
        <w:pStyle w:val="Normalwebb"/>
        <w:shd w:val="clear" w:color="auto" w:fill="FFFFFF"/>
        <w:spacing w:before="0" w:beforeAutospacing="0" w:after="240" w:afterAutospacing="0"/>
        <w:textAlignment w:val="baseline"/>
        <w:rPr>
          <w:rFonts w:ascii="Georgia" w:hAnsi="Georgia"/>
          <w:color w:val="333333"/>
          <w:lang w:val="en-GB"/>
        </w:rPr>
      </w:pPr>
      <w:r>
        <w:rPr>
          <w:rFonts w:ascii="Georgia" w:hAnsi="Georgia"/>
          <w:color w:val="333333"/>
          <w:lang w:val="en-GB"/>
        </w:rPr>
        <w:t>There are many social and psychological factors that affects the maturity of a young person. Unaccompanied minors have often been forced to take care of their own earlier than if they would have stayed with their family. Often together with other persons in the same age. This can make them appear more mature than young people who have not been forced to migrate without their families.</w:t>
      </w:r>
    </w:p>
    <w:p w:rsidR="005D654D" w:rsidRPr="0065794D" w:rsidRDefault="009B3E82" w:rsidP="0065794D">
      <w:pPr>
        <w:pStyle w:val="Normalwebb"/>
        <w:shd w:val="clear" w:color="auto" w:fill="FFFFFF"/>
        <w:spacing w:before="0" w:beforeAutospacing="0" w:after="240" w:afterAutospacing="0"/>
        <w:textAlignment w:val="baseline"/>
        <w:rPr>
          <w:rFonts w:ascii="Georgia" w:hAnsi="Georgia"/>
          <w:lang w:val="en-GB"/>
        </w:rPr>
      </w:pPr>
      <w:r>
        <w:rPr>
          <w:rFonts w:ascii="Georgia" w:hAnsi="Georgia"/>
          <w:color w:val="333333"/>
          <w:lang w:val="en-GB"/>
        </w:rPr>
        <w:t xml:space="preserve"> </w:t>
      </w:r>
      <w:r w:rsidR="00960685">
        <w:rPr>
          <w:rFonts w:ascii="Georgia" w:hAnsi="Georgia"/>
          <w:color w:val="333333"/>
          <w:lang w:val="en-GB"/>
        </w:rPr>
        <w:t>There is, to our knowledge, no evidence based way</w:t>
      </w:r>
      <w:r w:rsidR="00CC60BA">
        <w:rPr>
          <w:rFonts w:ascii="Georgia" w:hAnsi="Georgia"/>
          <w:color w:val="333333"/>
          <w:lang w:val="en-GB"/>
        </w:rPr>
        <w:t xml:space="preserve"> to determine the age of a young person</w:t>
      </w:r>
      <w:r w:rsidR="00AE4EB4">
        <w:rPr>
          <w:rFonts w:ascii="Georgia" w:hAnsi="Georgia"/>
          <w:color w:val="333333"/>
          <w:lang w:val="en-GB"/>
        </w:rPr>
        <w:t>, neither medically nor socially</w:t>
      </w:r>
      <w:r w:rsidR="00CC60BA">
        <w:rPr>
          <w:rFonts w:ascii="Georgia" w:hAnsi="Georgia"/>
          <w:color w:val="333333"/>
          <w:lang w:val="en-GB"/>
        </w:rPr>
        <w:t>. There are combined medical examinations that can indicate an average age. Experienced Social Workers that see and work with young people that needs to prove their age have important knowledge to contribute with in the age determination process.</w:t>
      </w:r>
      <w:r w:rsidR="00960685">
        <w:rPr>
          <w:rFonts w:ascii="Georgia" w:hAnsi="Georgia"/>
          <w:color w:val="333333"/>
          <w:lang w:val="en-GB"/>
        </w:rPr>
        <w:t xml:space="preserve"> </w:t>
      </w:r>
      <w:r w:rsidR="0065794D">
        <w:rPr>
          <w:rFonts w:ascii="Georgia" w:hAnsi="Georgia"/>
          <w:color w:val="333333"/>
          <w:lang w:val="en-GB"/>
        </w:rPr>
        <w:t>The age determination process is also often filled with ethical and practical dilemmas for social workers. They can</w:t>
      </w:r>
      <w:bookmarkStart w:id="0" w:name="_GoBack"/>
      <w:bookmarkEnd w:id="0"/>
      <w:r w:rsidR="0065794D">
        <w:rPr>
          <w:rFonts w:ascii="Georgia" w:hAnsi="Georgia"/>
          <w:color w:val="333333"/>
          <w:lang w:val="en-GB"/>
        </w:rPr>
        <w:t xml:space="preserve">not assess and </w:t>
      </w:r>
      <w:r w:rsidR="00CC60BA">
        <w:rPr>
          <w:rFonts w:ascii="Georgia" w:hAnsi="Georgia"/>
          <w:color w:val="333333"/>
          <w:lang w:val="en-GB"/>
        </w:rPr>
        <w:t xml:space="preserve">determine the age on their own. </w:t>
      </w:r>
      <w:r w:rsidR="00AE4EB4">
        <w:rPr>
          <w:rFonts w:ascii="Georgia" w:hAnsi="Georgia"/>
          <w:color w:val="333333"/>
          <w:lang w:val="en-GB"/>
        </w:rPr>
        <w:t xml:space="preserve">A multi-professional age determination process </w:t>
      </w:r>
      <w:r w:rsidR="0065794D">
        <w:rPr>
          <w:rFonts w:ascii="Georgia" w:hAnsi="Georgia"/>
          <w:color w:val="333333"/>
          <w:lang w:val="en-GB"/>
        </w:rPr>
        <w:t xml:space="preserve">is needed that </w:t>
      </w:r>
      <w:r w:rsidR="00AE4EB4">
        <w:rPr>
          <w:rFonts w:ascii="Georgia" w:hAnsi="Georgia"/>
          <w:color w:val="333333"/>
          <w:lang w:val="en-GB"/>
        </w:rPr>
        <w:t xml:space="preserve">can </w:t>
      </w:r>
      <w:r w:rsidR="0065794D">
        <w:rPr>
          <w:rFonts w:ascii="Georgia" w:hAnsi="Georgia"/>
          <w:color w:val="333333"/>
          <w:lang w:val="en-GB"/>
        </w:rPr>
        <w:t>use</w:t>
      </w:r>
      <w:r>
        <w:rPr>
          <w:rFonts w:ascii="Georgia" w:hAnsi="Georgia"/>
          <w:color w:val="333333"/>
          <w:lang w:val="en-GB"/>
        </w:rPr>
        <w:t xml:space="preserve"> various kinds of examinations and observations</w:t>
      </w:r>
      <w:r w:rsidR="0065794D">
        <w:rPr>
          <w:rFonts w:ascii="Georgia" w:hAnsi="Georgia"/>
          <w:color w:val="333333"/>
          <w:lang w:val="en-GB"/>
        </w:rPr>
        <w:t xml:space="preserve"> to</w:t>
      </w:r>
      <w:r>
        <w:rPr>
          <w:rFonts w:ascii="Georgia" w:hAnsi="Georgia"/>
          <w:color w:val="333333"/>
          <w:lang w:val="en-GB"/>
        </w:rPr>
        <w:t xml:space="preserve"> give a qualified assessment</w:t>
      </w:r>
      <w:r w:rsidR="0065794D">
        <w:rPr>
          <w:rFonts w:ascii="Georgia" w:hAnsi="Georgia"/>
          <w:color w:val="333333"/>
          <w:lang w:val="en-GB"/>
        </w:rPr>
        <w:t xml:space="preserve">. </w:t>
      </w:r>
      <w:r w:rsidR="005D654D" w:rsidRPr="005D654D">
        <w:rPr>
          <w:lang w:val="en-GB"/>
        </w:rPr>
        <w:t xml:space="preserve"> </w:t>
      </w:r>
      <w:r w:rsidR="0065794D" w:rsidRPr="0065794D">
        <w:rPr>
          <w:rFonts w:ascii="Georgia" w:hAnsi="Georgia"/>
          <w:lang w:val="en-GB"/>
        </w:rPr>
        <w:t>T</w:t>
      </w:r>
      <w:r w:rsidR="005D654D" w:rsidRPr="0065794D">
        <w:rPr>
          <w:rFonts w:ascii="Georgia" w:hAnsi="Georgia"/>
          <w:lang w:val="en-GB"/>
        </w:rPr>
        <w:t>he determination of age is an arbitrary judgement which can have serious adverse personal consequences for the individual.</w:t>
      </w:r>
    </w:p>
    <w:p w:rsidR="005D654D" w:rsidRPr="0065794D" w:rsidRDefault="0065794D">
      <w:pPr>
        <w:rPr>
          <w:rFonts w:ascii="Georgia" w:hAnsi="Georgia"/>
          <w:lang w:val="en-GB"/>
        </w:rPr>
      </w:pPr>
      <w:r w:rsidRPr="0065794D">
        <w:rPr>
          <w:rFonts w:ascii="Georgia" w:hAnsi="Georgia"/>
          <w:lang w:val="en-GB"/>
        </w:rPr>
        <w:lastRenderedPageBreak/>
        <w:t>IFSW Europe states</w:t>
      </w:r>
      <w:r w:rsidR="005D654D" w:rsidRPr="0065794D">
        <w:rPr>
          <w:rFonts w:ascii="Georgia" w:hAnsi="Georgia"/>
          <w:lang w:val="en-GB"/>
        </w:rPr>
        <w:t xml:space="preserve"> that:</w:t>
      </w:r>
    </w:p>
    <w:p w:rsidR="005D654D" w:rsidRPr="0065794D" w:rsidRDefault="005D654D">
      <w:pPr>
        <w:rPr>
          <w:rFonts w:ascii="Georgia" w:hAnsi="Georgia"/>
          <w:lang w:val="en-GB"/>
        </w:rPr>
      </w:pPr>
      <w:r w:rsidRPr="0065794D">
        <w:rPr>
          <w:rFonts w:ascii="Georgia" w:hAnsi="Georgia"/>
          <w:lang w:val="en-GB"/>
        </w:rPr>
        <w:t xml:space="preserve"> – Social workers have an ethical duty to ensure the voice of the child is heard, that children’s best interests are respected and that the rights are protected. </w:t>
      </w:r>
    </w:p>
    <w:p w:rsidR="005D654D" w:rsidRPr="0065794D" w:rsidRDefault="005D654D">
      <w:pPr>
        <w:rPr>
          <w:rFonts w:ascii="Georgia" w:hAnsi="Georgia"/>
          <w:lang w:val="en-GB"/>
        </w:rPr>
      </w:pPr>
      <w:r w:rsidRPr="0065794D">
        <w:rPr>
          <w:rFonts w:ascii="Georgia" w:hAnsi="Georgia"/>
          <w:lang w:val="en-GB"/>
        </w:rPr>
        <w:t xml:space="preserve">– Age determination must be a multi-professional process. </w:t>
      </w:r>
    </w:p>
    <w:p w:rsidR="0065794D" w:rsidRPr="0065794D" w:rsidRDefault="005D654D">
      <w:pPr>
        <w:rPr>
          <w:rFonts w:ascii="Georgia" w:hAnsi="Georgia"/>
          <w:lang w:val="en-GB"/>
        </w:rPr>
      </w:pPr>
      <w:r w:rsidRPr="0065794D">
        <w:rPr>
          <w:rFonts w:ascii="Georgia" w:hAnsi="Georgia"/>
          <w:lang w:val="en-GB"/>
        </w:rPr>
        <w:t xml:space="preserve">– Social workers have an ethical duty to enable people to appeal against any adverse decision. </w:t>
      </w:r>
    </w:p>
    <w:sectPr w:rsidR="0065794D" w:rsidRPr="00657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A48BA"/>
    <w:multiLevelType w:val="hybridMultilevel"/>
    <w:tmpl w:val="E1647960"/>
    <w:lvl w:ilvl="0" w:tplc="6760233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5C10ED"/>
    <w:multiLevelType w:val="hybridMultilevel"/>
    <w:tmpl w:val="FFDC6608"/>
    <w:lvl w:ilvl="0" w:tplc="F4E2305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D"/>
    <w:rsid w:val="00001683"/>
    <w:rsid w:val="000028B3"/>
    <w:rsid w:val="00004840"/>
    <w:rsid w:val="00004F56"/>
    <w:rsid w:val="0000508D"/>
    <w:rsid w:val="00005792"/>
    <w:rsid w:val="0000656C"/>
    <w:rsid w:val="00013480"/>
    <w:rsid w:val="0001481D"/>
    <w:rsid w:val="0001669A"/>
    <w:rsid w:val="0001702D"/>
    <w:rsid w:val="00021146"/>
    <w:rsid w:val="00022ED5"/>
    <w:rsid w:val="0002356B"/>
    <w:rsid w:val="00026B18"/>
    <w:rsid w:val="000308D6"/>
    <w:rsid w:val="0003153B"/>
    <w:rsid w:val="00033387"/>
    <w:rsid w:val="000339CB"/>
    <w:rsid w:val="00034D6E"/>
    <w:rsid w:val="0003543D"/>
    <w:rsid w:val="000403BD"/>
    <w:rsid w:val="0004108A"/>
    <w:rsid w:val="00042458"/>
    <w:rsid w:val="00042EA9"/>
    <w:rsid w:val="00043153"/>
    <w:rsid w:val="000448B1"/>
    <w:rsid w:val="000451EC"/>
    <w:rsid w:val="00045925"/>
    <w:rsid w:val="00045939"/>
    <w:rsid w:val="00045AA6"/>
    <w:rsid w:val="00046FF1"/>
    <w:rsid w:val="00050582"/>
    <w:rsid w:val="00050D5A"/>
    <w:rsid w:val="0005185E"/>
    <w:rsid w:val="00052039"/>
    <w:rsid w:val="00055020"/>
    <w:rsid w:val="00055E7D"/>
    <w:rsid w:val="00055F5D"/>
    <w:rsid w:val="000609E4"/>
    <w:rsid w:val="00060AB6"/>
    <w:rsid w:val="00062595"/>
    <w:rsid w:val="00063206"/>
    <w:rsid w:val="00063FE2"/>
    <w:rsid w:val="00064307"/>
    <w:rsid w:val="000644B5"/>
    <w:rsid w:val="00066F44"/>
    <w:rsid w:val="000737DF"/>
    <w:rsid w:val="00073EAF"/>
    <w:rsid w:val="00074FCC"/>
    <w:rsid w:val="00075692"/>
    <w:rsid w:val="0007680C"/>
    <w:rsid w:val="0007742C"/>
    <w:rsid w:val="00082736"/>
    <w:rsid w:val="000865A7"/>
    <w:rsid w:val="0008704C"/>
    <w:rsid w:val="000904FC"/>
    <w:rsid w:val="00090A94"/>
    <w:rsid w:val="00091F69"/>
    <w:rsid w:val="00092739"/>
    <w:rsid w:val="00092C6B"/>
    <w:rsid w:val="0009391B"/>
    <w:rsid w:val="00095532"/>
    <w:rsid w:val="00096A0F"/>
    <w:rsid w:val="00097B73"/>
    <w:rsid w:val="000A4ABD"/>
    <w:rsid w:val="000A6107"/>
    <w:rsid w:val="000A64D4"/>
    <w:rsid w:val="000A6B7A"/>
    <w:rsid w:val="000B1433"/>
    <w:rsid w:val="000B24E7"/>
    <w:rsid w:val="000B2A07"/>
    <w:rsid w:val="000B433D"/>
    <w:rsid w:val="000B4D4B"/>
    <w:rsid w:val="000B60C2"/>
    <w:rsid w:val="000B793F"/>
    <w:rsid w:val="000B796C"/>
    <w:rsid w:val="000C39F0"/>
    <w:rsid w:val="000C5959"/>
    <w:rsid w:val="000C5BCA"/>
    <w:rsid w:val="000D1C0E"/>
    <w:rsid w:val="000E0828"/>
    <w:rsid w:val="000E0AE2"/>
    <w:rsid w:val="000E14B9"/>
    <w:rsid w:val="000E252B"/>
    <w:rsid w:val="000E54FE"/>
    <w:rsid w:val="000E5E5F"/>
    <w:rsid w:val="000E714B"/>
    <w:rsid w:val="000E770B"/>
    <w:rsid w:val="000E7FAB"/>
    <w:rsid w:val="000F3EE2"/>
    <w:rsid w:val="000F4847"/>
    <w:rsid w:val="000F548D"/>
    <w:rsid w:val="000F5C64"/>
    <w:rsid w:val="000F7245"/>
    <w:rsid w:val="000F753D"/>
    <w:rsid w:val="001025CB"/>
    <w:rsid w:val="00107F58"/>
    <w:rsid w:val="00107FFA"/>
    <w:rsid w:val="00112B40"/>
    <w:rsid w:val="00112B77"/>
    <w:rsid w:val="00112BA0"/>
    <w:rsid w:val="0012168B"/>
    <w:rsid w:val="0012510F"/>
    <w:rsid w:val="001277D6"/>
    <w:rsid w:val="00130472"/>
    <w:rsid w:val="00130DD8"/>
    <w:rsid w:val="00131C88"/>
    <w:rsid w:val="0013215A"/>
    <w:rsid w:val="0013229B"/>
    <w:rsid w:val="00132479"/>
    <w:rsid w:val="00134173"/>
    <w:rsid w:val="0013451E"/>
    <w:rsid w:val="0013522A"/>
    <w:rsid w:val="001360C4"/>
    <w:rsid w:val="00140BC7"/>
    <w:rsid w:val="00140F78"/>
    <w:rsid w:val="00141993"/>
    <w:rsid w:val="0014457A"/>
    <w:rsid w:val="001465BA"/>
    <w:rsid w:val="00147FDE"/>
    <w:rsid w:val="00150373"/>
    <w:rsid w:val="00150808"/>
    <w:rsid w:val="00151461"/>
    <w:rsid w:val="00151ED9"/>
    <w:rsid w:val="00151FCC"/>
    <w:rsid w:val="001562B7"/>
    <w:rsid w:val="001568AF"/>
    <w:rsid w:val="001575FF"/>
    <w:rsid w:val="00160237"/>
    <w:rsid w:val="00161ED3"/>
    <w:rsid w:val="00162796"/>
    <w:rsid w:val="00163287"/>
    <w:rsid w:val="001643E8"/>
    <w:rsid w:val="00165F9E"/>
    <w:rsid w:val="00166F61"/>
    <w:rsid w:val="00167351"/>
    <w:rsid w:val="001676A6"/>
    <w:rsid w:val="00172B3C"/>
    <w:rsid w:val="00172DB7"/>
    <w:rsid w:val="00174EEF"/>
    <w:rsid w:val="0017711A"/>
    <w:rsid w:val="001801E1"/>
    <w:rsid w:val="00180B86"/>
    <w:rsid w:val="00180FF3"/>
    <w:rsid w:val="00181EC7"/>
    <w:rsid w:val="00183C60"/>
    <w:rsid w:val="001846AC"/>
    <w:rsid w:val="00185450"/>
    <w:rsid w:val="00187359"/>
    <w:rsid w:val="00187657"/>
    <w:rsid w:val="00190F0D"/>
    <w:rsid w:val="00194D32"/>
    <w:rsid w:val="00196575"/>
    <w:rsid w:val="001A06B7"/>
    <w:rsid w:val="001A1F46"/>
    <w:rsid w:val="001A3743"/>
    <w:rsid w:val="001A4389"/>
    <w:rsid w:val="001A445C"/>
    <w:rsid w:val="001A4B67"/>
    <w:rsid w:val="001A4C0C"/>
    <w:rsid w:val="001B1F77"/>
    <w:rsid w:val="001B5D00"/>
    <w:rsid w:val="001B5FBD"/>
    <w:rsid w:val="001B65E7"/>
    <w:rsid w:val="001B72F7"/>
    <w:rsid w:val="001C086A"/>
    <w:rsid w:val="001C2741"/>
    <w:rsid w:val="001C4531"/>
    <w:rsid w:val="001C567B"/>
    <w:rsid w:val="001C705B"/>
    <w:rsid w:val="001D1933"/>
    <w:rsid w:val="001D1BA4"/>
    <w:rsid w:val="001D2E0F"/>
    <w:rsid w:val="001D3311"/>
    <w:rsid w:val="001D3ADA"/>
    <w:rsid w:val="001D4B20"/>
    <w:rsid w:val="001D4B22"/>
    <w:rsid w:val="001D7123"/>
    <w:rsid w:val="001D748C"/>
    <w:rsid w:val="001E0904"/>
    <w:rsid w:val="001E10F5"/>
    <w:rsid w:val="001E207A"/>
    <w:rsid w:val="001E2FC3"/>
    <w:rsid w:val="001E4958"/>
    <w:rsid w:val="001E4B7F"/>
    <w:rsid w:val="001E7E66"/>
    <w:rsid w:val="001F0DBA"/>
    <w:rsid w:val="001F13A6"/>
    <w:rsid w:val="001F1D2B"/>
    <w:rsid w:val="001F406A"/>
    <w:rsid w:val="001F7690"/>
    <w:rsid w:val="001F7F0F"/>
    <w:rsid w:val="00201FDD"/>
    <w:rsid w:val="002023A2"/>
    <w:rsid w:val="00203601"/>
    <w:rsid w:val="00203AC1"/>
    <w:rsid w:val="00203D6A"/>
    <w:rsid w:val="002055CE"/>
    <w:rsid w:val="00205C78"/>
    <w:rsid w:val="00205DF0"/>
    <w:rsid w:val="00207C54"/>
    <w:rsid w:val="002107C2"/>
    <w:rsid w:val="00212AB9"/>
    <w:rsid w:val="00214C91"/>
    <w:rsid w:val="002157DE"/>
    <w:rsid w:val="00217BFF"/>
    <w:rsid w:val="00217E9A"/>
    <w:rsid w:val="002253A8"/>
    <w:rsid w:val="002262F8"/>
    <w:rsid w:val="00227EB2"/>
    <w:rsid w:val="00230648"/>
    <w:rsid w:val="00232A50"/>
    <w:rsid w:val="00233B04"/>
    <w:rsid w:val="00237B7A"/>
    <w:rsid w:val="0024002E"/>
    <w:rsid w:val="00246344"/>
    <w:rsid w:val="002477D4"/>
    <w:rsid w:val="00247B68"/>
    <w:rsid w:val="002501A3"/>
    <w:rsid w:val="00250FE8"/>
    <w:rsid w:val="00252F44"/>
    <w:rsid w:val="00253139"/>
    <w:rsid w:val="002539E6"/>
    <w:rsid w:val="00253DFD"/>
    <w:rsid w:val="0025614C"/>
    <w:rsid w:val="00256A5A"/>
    <w:rsid w:val="002601E4"/>
    <w:rsid w:val="0026061D"/>
    <w:rsid w:val="00261421"/>
    <w:rsid w:val="00262889"/>
    <w:rsid w:val="002642BB"/>
    <w:rsid w:val="00265083"/>
    <w:rsid w:val="00271434"/>
    <w:rsid w:val="00271622"/>
    <w:rsid w:val="0027163D"/>
    <w:rsid w:val="002720D5"/>
    <w:rsid w:val="00274814"/>
    <w:rsid w:val="00275A93"/>
    <w:rsid w:val="002768D2"/>
    <w:rsid w:val="002808E6"/>
    <w:rsid w:val="002814E9"/>
    <w:rsid w:val="002820F9"/>
    <w:rsid w:val="002827DA"/>
    <w:rsid w:val="002864BF"/>
    <w:rsid w:val="0028732D"/>
    <w:rsid w:val="00291259"/>
    <w:rsid w:val="0029165D"/>
    <w:rsid w:val="00292573"/>
    <w:rsid w:val="0029341D"/>
    <w:rsid w:val="00294473"/>
    <w:rsid w:val="002948AF"/>
    <w:rsid w:val="00295C0D"/>
    <w:rsid w:val="0029698D"/>
    <w:rsid w:val="00296F71"/>
    <w:rsid w:val="002A03FC"/>
    <w:rsid w:val="002A0A06"/>
    <w:rsid w:val="002A1D74"/>
    <w:rsid w:val="002A1F78"/>
    <w:rsid w:val="002A7370"/>
    <w:rsid w:val="002B062C"/>
    <w:rsid w:val="002B1DA8"/>
    <w:rsid w:val="002B305E"/>
    <w:rsid w:val="002B558C"/>
    <w:rsid w:val="002C2DE1"/>
    <w:rsid w:val="002C412B"/>
    <w:rsid w:val="002C4320"/>
    <w:rsid w:val="002C4610"/>
    <w:rsid w:val="002D0499"/>
    <w:rsid w:val="002D180E"/>
    <w:rsid w:val="002D3453"/>
    <w:rsid w:val="002D386B"/>
    <w:rsid w:val="002D3F45"/>
    <w:rsid w:val="002D5C01"/>
    <w:rsid w:val="002E285F"/>
    <w:rsid w:val="002E35CC"/>
    <w:rsid w:val="002E41CD"/>
    <w:rsid w:val="002E48AD"/>
    <w:rsid w:val="002E58D2"/>
    <w:rsid w:val="002E64C4"/>
    <w:rsid w:val="002F2617"/>
    <w:rsid w:val="002F3A0A"/>
    <w:rsid w:val="002F4697"/>
    <w:rsid w:val="002F6095"/>
    <w:rsid w:val="002F7276"/>
    <w:rsid w:val="002F7466"/>
    <w:rsid w:val="002F77D0"/>
    <w:rsid w:val="00300C37"/>
    <w:rsid w:val="00303341"/>
    <w:rsid w:val="00303E8A"/>
    <w:rsid w:val="0030402B"/>
    <w:rsid w:val="003042DF"/>
    <w:rsid w:val="003052EB"/>
    <w:rsid w:val="00307009"/>
    <w:rsid w:val="00307FF8"/>
    <w:rsid w:val="00310464"/>
    <w:rsid w:val="003116D9"/>
    <w:rsid w:val="003125E2"/>
    <w:rsid w:val="00312B7C"/>
    <w:rsid w:val="003149B3"/>
    <w:rsid w:val="00315181"/>
    <w:rsid w:val="00316DA0"/>
    <w:rsid w:val="00320826"/>
    <w:rsid w:val="00321D68"/>
    <w:rsid w:val="0032367C"/>
    <w:rsid w:val="00324D53"/>
    <w:rsid w:val="00324F36"/>
    <w:rsid w:val="00325961"/>
    <w:rsid w:val="00326077"/>
    <w:rsid w:val="00326C82"/>
    <w:rsid w:val="003305E9"/>
    <w:rsid w:val="003307F7"/>
    <w:rsid w:val="00331972"/>
    <w:rsid w:val="0033249F"/>
    <w:rsid w:val="0033368E"/>
    <w:rsid w:val="003339A6"/>
    <w:rsid w:val="00334A4E"/>
    <w:rsid w:val="00334B83"/>
    <w:rsid w:val="00334CA8"/>
    <w:rsid w:val="00335614"/>
    <w:rsid w:val="00336CD6"/>
    <w:rsid w:val="00341D60"/>
    <w:rsid w:val="003473A5"/>
    <w:rsid w:val="003513A2"/>
    <w:rsid w:val="003515B9"/>
    <w:rsid w:val="00353AFC"/>
    <w:rsid w:val="00353CC8"/>
    <w:rsid w:val="00354A1E"/>
    <w:rsid w:val="00355480"/>
    <w:rsid w:val="003555C0"/>
    <w:rsid w:val="003560DC"/>
    <w:rsid w:val="003608C7"/>
    <w:rsid w:val="00360B7F"/>
    <w:rsid w:val="00363A89"/>
    <w:rsid w:val="00364B4E"/>
    <w:rsid w:val="0036543D"/>
    <w:rsid w:val="00365ED9"/>
    <w:rsid w:val="00367027"/>
    <w:rsid w:val="00367985"/>
    <w:rsid w:val="0037250B"/>
    <w:rsid w:val="0037558E"/>
    <w:rsid w:val="00376141"/>
    <w:rsid w:val="0038112A"/>
    <w:rsid w:val="00384016"/>
    <w:rsid w:val="0038570A"/>
    <w:rsid w:val="00387469"/>
    <w:rsid w:val="00396400"/>
    <w:rsid w:val="00397BA2"/>
    <w:rsid w:val="003A0A04"/>
    <w:rsid w:val="003A1676"/>
    <w:rsid w:val="003A2EBC"/>
    <w:rsid w:val="003A5489"/>
    <w:rsid w:val="003B3237"/>
    <w:rsid w:val="003B405B"/>
    <w:rsid w:val="003B40AB"/>
    <w:rsid w:val="003B79E6"/>
    <w:rsid w:val="003C1696"/>
    <w:rsid w:val="003C4433"/>
    <w:rsid w:val="003C5634"/>
    <w:rsid w:val="003C62BA"/>
    <w:rsid w:val="003C6A53"/>
    <w:rsid w:val="003C72E0"/>
    <w:rsid w:val="003C7310"/>
    <w:rsid w:val="003D00C4"/>
    <w:rsid w:val="003D27BC"/>
    <w:rsid w:val="003D3246"/>
    <w:rsid w:val="003D3834"/>
    <w:rsid w:val="003E12CD"/>
    <w:rsid w:val="003E139E"/>
    <w:rsid w:val="003E1982"/>
    <w:rsid w:val="003E4F6B"/>
    <w:rsid w:val="003E6DAF"/>
    <w:rsid w:val="003E6F48"/>
    <w:rsid w:val="003E7984"/>
    <w:rsid w:val="003F039D"/>
    <w:rsid w:val="003F43C6"/>
    <w:rsid w:val="003F6165"/>
    <w:rsid w:val="004006CA"/>
    <w:rsid w:val="004021EB"/>
    <w:rsid w:val="00404072"/>
    <w:rsid w:val="004047FC"/>
    <w:rsid w:val="0040752B"/>
    <w:rsid w:val="00407659"/>
    <w:rsid w:val="00407BBC"/>
    <w:rsid w:val="00410702"/>
    <w:rsid w:val="004109F0"/>
    <w:rsid w:val="00410F0D"/>
    <w:rsid w:val="0041132C"/>
    <w:rsid w:val="00412258"/>
    <w:rsid w:val="004128BC"/>
    <w:rsid w:val="004135B5"/>
    <w:rsid w:val="004141B3"/>
    <w:rsid w:val="004145DC"/>
    <w:rsid w:val="00414D62"/>
    <w:rsid w:val="004157AC"/>
    <w:rsid w:val="00415BC2"/>
    <w:rsid w:val="0041600F"/>
    <w:rsid w:val="00417ACC"/>
    <w:rsid w:val="004204B3"/>
    <w:rsid w:val="00420780"/>
    <w:rsid w:val="00420D0F"/>
    <w:rsid w:val="00423A09"/>
    <w:rsid w:val="00423C73"/>
    <w:rsid w:val="00425234"/>
    <w:rsid w:val="00430444"/>
    <w:rsid w:val="0043499F"/>
    <w:rsid w:val="00434D43"/>
    <w:rsid w:val="004402DE"/>
    <w:rsid w:val="00441710"/>
    <w:rsid w:val="00441F16"/>
    <w:rsid w:val="004426D9"/>
    <w:rsid w:val="00442CF2"/>
    <w:rsid w:val="00443514"/>
    <w:rsid w:val="00444BAC"/>
    <w:rsid w:val="0045187A"/>
    <w:rsid w:val="00453E89"/>
    <w:rsid w:val="00454E53"/>
    <w:rsid w:val="00455B7D"/>
    <w:rsid w:val="004609FF"/>
    <w:rsid w:val="00461296"/>
    <w:rsid w:val="004639A0"/>
    <w:rsid w:val="00466AEB"/>
    <w:rsid w:val="00466BF5"/>
    <w:rsid w:val="00471E5F"/>
    <w:rsid w:val="004728A1"/>
    <w:rsid w:val="00472F63"/>
    <w:rsid w:val="00473814"/>
    <w:rsid w:val="00482028"/>
    <w:rsid w:val="00484903"/>
    <w:rsid w:val="00484B75"/>
    <w:rsid w:val="00484C57"/>
    <w:rsid w:val="0048685C"/>
    <w:rsid w:val="0049076E"/>
    <w:rsid w:val="00490AE2"/>
    <w:rsid w:val="004943A9"/>
    <w:rsid w:val="004947C2"/>
    <w:rsid w:val="004970DB"/>
    <w:rsid w:val="00497BF1"/>
    <w:rsid w:val="004A1299"/>
    <w:rsid w:val="004A3671"/>
    <w:rsid w:val="004A5195"/>
    <w:rsid w:val="004B1081"/>
    <w:rsid w:val="004B2B34"/>
    <w:rsid w:val="004B2CCA"/>
    <w:rsid w:val="004B3625"/>
    <w:rsid w:val="004B6DA6"/>
    <w:rsid w:val="004B74E6"/>
    <w:rsid w:val="004B74E9"/>
    <w:rsid w:val="004C10D1"/>
    <w:rsid w:val="004C451B"/>
    <w:rsid w:val="004C607E"/>
    <w:rsid w:val="004C7A8B"/>
    <w:rsid w:val="004D0C2E"/>
    <w:rsid w:val="004D10B5"/>
    <w:rsid w:val="004D170F"/>
    <w:rsid w:val="004D3202"/>
    <w:rsid w:val="004E0C39"/>
    <w:rsid w:val="004E0D5C"/>
    <w:rsid w:val="004E0D83"/>
    <w:rsid w:val="004E4EC1"/>
    <w:rsid w:val="004E76B6"/>
    <w:rsid w:val="004F2655"/>
    <w:rsid w:val="004F3D93"/>
    <w:rsid w:val="00500326"/>
    <w:rsid w:val="005020FA"/>
    <w:rsid w:val="005045AD"/>
    <w:rsid w:val="00504E55"/>
    <w:rsid w:val="00505675"/>
    <w:rsid w:val="0050669D"/>
    <w:rsid w:val="00507372"/>
    <w:rsid w:val="00512147"/>
    <w:rsid w:val="00512330"/>
    <w:rsid w:val="005167D0"/>
    <w:rsid w:val="0051760E"/>
    <w:rsid w:val="00521D3A"/>
    <w:rsid w:val="005230A4"/>
    <w:rsid w:val="00523276"/>
    <w:rsid w:val="005239A5"/>
    <w:rsid w:val="005245C5"/>
    <w:rsid w:val="005245E2"/>
    <w:rsid w:val="00524FF9"/>
    <w:rsid w:val="00525A77"/>
    <w:rsid w:val="005332A3"/>
    <w:rsid w:val="005334BC"/>
    <w:rsid w:val="00535D13"/>
    <w:rsid w:val="00536F9B"/>
    <w:rsid w:val="00543894"/>
    <w:rsid w:val="00544077"/>
    <w:rsid w:val="00544E10"/>
    <w:rsid w:val="00545B95"/>
    <w:rsid w:val="0054673C"/>
    <w:rsid w:val="00550B1D"/>
    <w:rsid w:val="0055174E"/>
    <w:rsid w:val="0055223E"/>
    <w:rsid w:val="00553B10"/>
    <w:rsid w:val="005554EB"/>
    <w:rsid w:val="005606E5"/>
    <w:rsid w:val="005616EB"/>
    <w:rsid w:val="00561CCD"/>
    <w:rsid w:val="00570E83"/>
    <w:rsid w:val="0057101B"/>
    <w:rsid w:val="00573C1F"/>
    <w:rsid w:val="0057636D"/>
    <w:rsid w:val="00581D59"/>
    <w:rsid w:val="0058772B"/>
    <w:rsid w:val="00587D60"/>
    <w:rsid w:val="00590A82"/>
    <w:rsid w:val="00591491"/>
    <w:rsid w:val="0059457E"/>
    <w:rsid w:val="005A0208"/>
    <w:rsid w:val="005A026A"/>
    <w:rsid w:val="005A1340"/>
    <w:rsid w:val="005A2060"/>
    <w:rsid w:val="005A2CCD"/>
    <w:rsid w:val="005A2F12"/>
    <w:rsid w:val="005A34A3"/>
    <w:rsid w:val="005A6B84"/>
    <w:rsid w:val="005B0E01"/>
    <w:rsid w:val="005B519A"/>
    <w:rsid w:val="005B5B54"/>
    <w:rsid w:val="005B5C78"/>
    <w:rsid w:val="005B5DF0"/>
    <w:rsid w:val="005B659F"/>
    <w:rsid w:val="005C1340"/>
    <w:rsid w:val="005C26C5"/>
    <w:rsid w:val="005C5D55"/>
    <w:rsid w:val="005C7A35"/>
    <w:rsid w:val="005D18D0"/>
    <w:rsid w:val="005D32CA"/>
    <w:rsid w:val="005D4092"/>
    <w:rsid w:val="005D4499"/>
    <w:rsid w:val="005D4DAF"/>
    <w:rsid w:val="005D535B"/>
    <w:rsid w:val="005D654D"/>
    <w:rsid w:val="005D68EC"/>
    <w:rsid w:val="005D6A2F"/>
    <w:rsid w:val="005D7437"/>
    <w:rsid w:val="005D7A70"/>
    <w:rsid w:val="005E4DA6"/>
    <w:rsid w:val="005E7563"/>
    <w:rsid w:val="005F210A"/>
    <w:rsid w:val="005F409A"/>
    <w:rsid w:val="005F5A6D"/>
    <w:rsid w:val="005F6651"/>
    <w:rsid w:val="005F6716"/>
    <w:rsid w:val="00600C2F"/>
    <w:rsid w:val="00601541"/>
    <w:rsid w:val="00601B8D"/>
    <w:rsid w:val="0060202B"/>
    <w:rsid w:val="00602883"/>
    <w:rsid w:val="0060289D"/>
    <w:rsid w:val="00602F1E"/>
    <w:rsid w:val="00607822"/>
    <w:rsid w:val="006113FC"/>
    <w:rsid w:val="0061143B"/>
    <w:rsid w:val="00615319"/>
    <w:rsid w:val="00615CF7"/>
    <w:rsid w:val="006163AD"/>
    <w:rsid w:val="006169B8"/>
    <w:rsid w:val="006175C4"/>
    <w:rsid w:val="00620968"/>
    <w:rsid w:val="00621420"/>
    <w:rsid w:val="006222F8"/>
    <w:rsid w:val="00622794"/>
    <w:rsid w:val="0062374C"/>
    <w:rsid w:val="00624D71"/>
    <w:rsid w:val="00625460"/>
    <w:rsid w:val="006256A7"/>
    <w:rsid w:val="006259AA"/>
    <w:rsid w:val="00627CF1"/>
    <w:rsid w:val="006309C6"/>
    <w:rsid w:val="00640AF3"/>
    <w:rsid w:val="00644120"/>
    <w:rsid w:val="006510A9"/>
    <w:rsid w:val="006513C9"/>
    <w:rsid w:val="00654D72"/>
    <w:rsid w:val="00654EEF"/>
    <w:rsid w:val="0065794D"/>
    <w:rsid w:val="006607A0"/>
    <w:rsid w:val="006614CF"/>
    <w:rsid w:val="00662054"/>
    <w:rsid w:val="00664A8E"/>
    <w:rsid w:val="00665E83"/>
    <w:rsid w:val="0066605F"/>
    <w:rsid w:val="00667321"/>
    <w:rsid w:val="006726A4"/>
    <w:rsid w:val="00673B65"/>
    <w:rsid w:val="00681C97"/>
    <w:rsid w:val="00684541"/>
    <w:rsid w:val="00686FE4"/>
    <w:rsid w:val="0069052A"/>
    <w:rsid w:val="00693D1E"/>
    <w:rsid w:val="006950A6"/>
    <w:rsid w:val="00695809"/>
    <w:rsid w:val="006964CD"/>
    <w:rsid w:val="00696658"/>
    <w:rsid w:val="00697952"/>
    <w:rsid w:val="006A093D"/>
    <w:rsid w:val="006A2212"/>
    <w:rsid w:val="006A2606"/>
    <w:rsid w:val="006A776C"/>
    <w:rsid w:val="006B0AC0"/>
    <w:rsid w:val="006B37CA"/>
    <w:rsid w:val="006B3B7F"/>
    <w:rsid w:val="006B42E4"/>
    <w:rsid w:val="006B5564"/>
    <w:rsid w:val="006B7267"/>
    <w:rsid w:val="006C127A"/>
    <w:rsid w:val="006C1391"/>
    <w:rsid w:val="006C2820"/>
    <w:rsid w:val="006C498D"/>
    <w:rsid w:val="006C5A68"/>
    <w:rsid w:val="006C67DF"/>
    <w:rsid w:val="006C71D5"/>
    <w:rsid w:val="006C77B6"/>
    <w:rsid w:val="006D0A72"/>
    <w:rsid w:val="006D31F7"/>
    <w:rsid w:val="006D375A"/>
    <w:rsid w:val="006D4644"/>
    <w:rsid w:val="006D5F06"/>
    <w:rsid w:val="006E22CE"/>
    <w:rsid w:val="006E27E8"/>
    <w:rsid w:val="006E2C57"/>
    <w:rsid w:val="006F1313"/>
    <w:rsid w:val="006F1567"/>
    <w:rsid w:val="006F37C3"/>
    <w:rsid w:val="006F3FA3"/>
    <w:rsid w:val="006F47AC"/>
    <w:rsid w:val="006F516B"/>
    <w:rsid w:val="006F5D09"/>
    <w:rsid w:val="007009B2"/>
    <w:rsid w:val="0070541F"/>
    <w:rsid w:val="007102E4"/>
    <w:rsid w:val="00712A50"/>
    <w:rsid w:val="007130DA"/>
    <w:rsid w:val="00716007"/>
    <w:rsid w:val="0071691F"/>
    <w:rsid w:val="0071700A"/>
    <w:rsid w:val="0072046D"/>
    <w:rsid w:val="0072269A"/>
    <w:rsid w:val="00722CF1"/>
    <w:rsid w:val="00723E19"/>
    <w:rsid w:val="00725284"/>
    <w:rsid w:val="007306F7"/>
    <w:rsid w:val="00730932"/>
    <w:rsid w:val="007338F3"/>
    <w:rsid w:val="0073429F"/>
    <w:rsid w:val="00735EE2"/>
    <w:rsid w:val="007363A8"/>
    <w:rsid w:val="00736604"/>
    <w:rsid w:val="00736C72"/>
    <w:rsid w:val="00736E68"/>
    <w:rsid w:val="00740A15"/>
    <w:rsid w:val="00742C70"/>
    <w:rsid w:val="0074577A"/>
    <w:rsid w:val="00752122"/>
    <w:rsid w:val="007524E9"/>
    <w:rsid w:val="00753E2F"/>
    <w:rsid w:val="00753EEB"/>
    <w:rsid w:val="007556B2"/>
    <w:rsid w:val="00760090"/>
    <w:rsid w:val="00761A14"/>
    <w:rsid w:val="00761C14"/>
    <w:rsid w:val="007639C7"/>
    <w:rsid w:val="00766604"/>
    <w:rsid w:val="007667EE"/>
    <w:rsid w:val="00770C72"/>
    <w:rsid w:val="00771B08"/>
    <w:rsid w:val="0077658E"/>
    <w:rsid w:val="0078069A"/>
    <w:rsid w:val="0078105D"/>
    <w:rsid w:val="007813F7"/>
    <w:rsid w:val="0078177E"/>
    <w:rsid w:val="00782917"/>
    <w:rsid w:val="007840C7"/>
    <w:rsid w:val="00787FDE"/>
    <w:rsid w:val="00790FB5"/>
    <w:rsid w:val="007917DD"/>
    <w:rsid w:val="007935EC"/>
    <w:rsid w:val="00793918"/>
    <w:rsid w:val="007940F5"/>
    <w:rsid w:val="00794838"/>
    <w:rsid w:val="007954CC"/>
    <w:rsid w:val="007A10CA"/>
    <w:rsid w:val="007A30F5"/>
    <w:rsid w:val="007A35D6"/>
    <w:rsid w:val="007A3869"/>
    <w:rsid w:val="007A4EA8"/>
    <w:rsid w:val="007A5A14"/>
    <w:rsid w:val="007A6242"/>
    <w:rsid w:val="007A6461"/>
    <w:rsid w:val="007A79D0"/>
    <w:rsid w:val="007B0B41"/>
    <w:rsid w:val="007B21F5"/>
    <w:rsid w:val="007B2E6C"/>
    <w:rsid w:val="007B30D3"/>
    <w:rsid w:val="007B534C"/>
    <w:rsid w:val="007B743B"/>
    <w:rsid w:val="007B758F"/>
    <w:rsid w:val="007C0B31"/>
    <w:rsid w:val="007C4FD7"/>
    <w:rsid w:val="007C5861"/>
    <w:rsid w:val="007C6691"/>
    <w:rsid w:val="007D12E9"/>
    <w:rsid w:val="007D15D1"/>
    <w:rsid w:val="007D4556"/>
    <w:rsid w:val="007E013C"/>
    <w:rsid w:val="007E0AD2"/>
    <w:rsid w:val="007E2D0B"/>
    <w:rsid w:val="007E36BC"/>
    <w:rsid w:val="007E556C"/>
    <w:rsid w:val="007E64B7"/>
    <w:rsid w:val="007E796E"/>
    <w:rsid w:val="007F05F4"/>
    <w:rsid w:val="007F1058"/>
    <w:rsid w:val="007F5ACC"/>
    <w:rsid w:val="007F650E"/>
    <w:rsid w:val="007F7CDC"/>
    <w:rsid w:val="0080000F"/>
    <w:rsid w:val="008006DC"/>
    <w:rsid w:val="0080204C"/>
    <w:rsid w:val="00802C46"/>
    <w:rsid w:val="0080324D"/>
    <w:rsid w:val="0080504C"/>
    <w:rsid w:val="008076E9"/>
    <w:rsid w:val="008077FD"/>
    <w:rsid w:val="00810DC1"/>
    <w:rsid w:val="008128FA"/>
    <w:rsid w:val="00812BEE"/>
    <w:rsid w:val="00812C12"/>
    <w:rsid w:val="00814098"/>
    <w:rsid w:val="008155A5"/>
    <w:rsid w:val="0081664D"/>
    <w:rsid w:val="00816D61"/>
    <w:rsid w:val="00822E2A"/>
    <w:rsid w:val="008313B7"/>
    <w:rsid w:val="00831659"/>
    <w:rsid w:val="00834767"/>
    <w:rsid w:val="0083498A"/>
    <w:rsid w:val="008363C9"/>
    <w:rsid w:val="00837E39"/>
    <w:rsid w:val="00841144"/>
    <w:rsid w:val="008413A9"/>
    <w:rsid w:val="008429FF"/>
    <w:rsid w:val="00842F31"/>
    <w:rsid w:val="00843C26"/>
    <w:rsid w:val="00844085"/>
    <w:rsid w:val="0084589C"/>
    <w:rsid w:val="00845D31"/>
    <w:rsid w:val="008466B2"/>
    <w:rsid w:val="00852B52"/>
    <w:rsid w:val="0085490B"/>
    <w:rsid w:val="00854C9D"/>
    <w:rsid w:val="00857CE9"/>
    <w:rsid w:val="0086240A"/>
    <w:rsid w:val="008634EA"/>
    <w:rsid w:val="008639AB"/>
    <w:rsid w:val="00864CB5"/>
    <w:rsid w:val="0086536C"/>
    <w:rsid w:val="00865B5A"/>
    <w:rsid w:val="00866656"/>
    <w:rsid w:val="00866C7D"/>
    <w:rsid w:val="00867BE9"/>
    <w:rsid w:val="0087568C"/>
    <w:rsid w:val="0087644A"/>
    <w:rsid w:val="008775C5"/>
    <w:rsid w:val="00880E2D"/>
    <w:rsid w:val="008836F9"/>
    <w:rsid w:val="00883CA4"/>
    <w:rsid w:val="00884530"/>
    <w:rsid w:val="008846DA"/>
    <w:rsid w:val="008867A5"/>
    <w:rsid w:val="0088699A"/>
    <w:rsid w:val="0088729E"/>
    <w:rsid w:val="008927E9"/>
    <w:rsid w:val="0089430E"/>
    <w:rsid w:val="008A242D"/>
    <w:rsid w:val="008A41C9"/>
    <w:rsid w:val="008A59FD"/>
    <w:rsid w:val="008A6E81"/>
    <w:rsid w:val="008A6FA9"/>
    <w:rsid w:val="008B23A1"/>
    <w:rsid w:val="008B2FE0"/>
    <w:rsid w:val="008B3F70"/>
    <w:rsid w:val="008B60E7"/>
    <w:rsid w:val="008B790A"/>
    <w:rsid w:val="008C01E0"/>
    <w:rsid w:val="008C2BFC"/>
    <w:rsid w:val="008C5A05"/>
    <w:rsid w:val="008C79EA"/>
    <w:rsid w:val="008D07E5"/>
    <w:rsid w:val="008D14F2"/>
    <w:rsid w:val="008D1BFE"/>
    <w:rsid w:val="008D5A06"/>
    <w:rsid w:val="008D6C6B"/>
    <w:rsid w:val="008D796C"/>
    <w:rsid w:val="008D7EC3"/>
    <w:rsid w:val="008E46AD"/>
    <w:rsid w:val="008E573B"/>
    <w:rsid w:val="008E6344"/>
    <w:rsid w:val="008E7FA8"/>
    <w:rsid w:val="008F0112"/>
    <w:rsid w:val="008F094B"/>
    <w:rsid w:val="008F12DD"/>
    <w:rsid w:val="008F2C2C"/>
    <w:rsid w:val="008F4696"/>
    <w:rsid w:val="008F6FDC"/>
    <w:rsid w:val="009004C6"/>
    <w:rsid w:val="0090304B"/>
    <w:rsid w:val="0090445C"/>
    <w:rsid w:val="00904460"/>
    <w:rsid w:val="00905CD2"/>
    <w:rsid w:val="0090642A"/>
    <w:rsid w:val="009100C0"/>
    <w:rsid w:val="00910DA7"/>
    <w:rsid w:val="00912429"/>
    <w:rsid w:val="009147D3"/>
    <w:rsid w:val="00914B19"/>
    <w:rsid w:val="00914C90"/>
    <w:rsid w:val="0091505B"/>
    <w:rsid w:val="009162A3"/>
    <w:rsid w:val="00916610"/>
    <w:rsid w:val="0091717A"/>
    <w:rsid w:val="00920527"/>
    <w:rsid w:val="009219E0"/>
    <w:rsid w:val="009221A6"/>
    <w:rsid w:val="00923C33"/>
    <w:rsid w:val="00924AFE"/>
    <w:rsid w:val="00925461"/>
    <w:rsid w:val="0092674B"/>
    <w:rsid w:val="009303A4"/>
    <w:rsid w:val="00930A9F"/>
    <w:rsid w:val="00930AF1"/>
    <w:rsid w:val="00931197"/>
    <w:rsid w:val="00931CF5"/>
    <w:rsid w:val="00932C2A"/>
    <w:rsid w:val="00933F10"/>
    <w:rsid w:val="00935D68"/>
    <w:rsid w:val="00936C6D"/>
    <w:rsid w:val="00937270"/>
    <w:rsid w:val="0094053C"/>
    <w:rsid w:val="00942587"/>
    <w:rsid w:val="00942DEA"/>
    <w:rsid w:val="00943EB3"/>
    <w:rsid w:val="00947AF2"/>
    <w:rsid w:val="009514F0"/>
    <w:rsid w:val="00953082"/>
    <w:rsid w:val="00953F4D"/>
    <w:rsid w:val="00955C53"/>
    <w:rsid w:val="00960685"/>
    <w:rsid w:val="0096249D"/>
    <w:rsid w:val="0096654B"/>
    <w:rsid w:val="009673AC"/>
    <w:rsid w:val="00967DBA"/>
    <w:rsid w:val="009722FF"/>
    <w:rsid w:val="009735BA"/>
    <w:rsid w:val="0097610F"/>
    <w:rsid w:val="00977976"/>
    <w:rsid w:val="0098067A"/>
    <w:rsid w:val="009835A7"/>
    <w:rsid w:val="00986F5B"/>
    <w:rsid w:val="00987C84"/>
    <w:rsid w:val="00991D5E"/>
    <w:rsid w:val="0099235A"/>
    <w:rsid w:val="00996674"/>
    <w:rsid w:val="00997A6D"/>
    <w:rsid w:val="00997FC4"/>
    <w:rsid w:val="009A1DD4"/>
    <w:rsid w:val="009A1F68"/>
    <w:rsid w:val="009A50F2"/>
    <w:rsid w:val="009A6E99"/>
    <w:rsid w:val="009B0C7C"/>
    <w:rsid w:val="009B192C"/>
    <w:rsid w:val="009B3E82"/>
    <w:rsid w:val="009B5EB3"/>
    <w:rsid w:val="009B7351"/>
    <w:rsid w:val="009C3EAE"/>
    <w:rsid w:val="009C48A1"/>
    <w:rsid w:val="009C56D4"/>
    <w:rsid w:val="009C5AE3"/>
    <w:rsid w:val="009C653F"/>
    <w:rsid w:val="009C7692"/>
    <w:rsid w:val="009D0162"/>
    <w:rsid w:val="009D1D78"/>
    <w:rsid w:val="009D20D0"/>
    <w:rsid w:val="009D3180"/>
    <w:rsid w:val="009D4298"/>
    <w:rsid w:val="009D6594"/>
    <w:rsid w:val="009D7940"/>
    <w:rsid w:val="009E0219"/>
    <w:rsid w:val="009E1A44"/>
    <w:rsid w:val="009E4018"/>
    <w:rsid w:val="009E4179"/>
    <w:rsid w:val="009E6A83"/>
    <w:rsid w:val="009F00A3"/>
    <w:rsid w:val="009F0D67"/>
    <w:rsid w:val="009F11C4"/>
    <w:rsid w:val="009F2240"/>
    <w:rsid w:val="009F3AD3"/>
    <w:rsid w:val="009F62F6"/>
    <w:rsid w:val="009F7089"/>
    <w:rsid w:val="009F7CF9"/>
    <w:rsid w:val="009F7D20"/>
    <w:rsid w:val="00A0337A"/>
    <w:rsid w:val="00A06DD3"/>
    <w:rsid w:val="00A10A4A"/>
    <w:rsid w:val="00A10FE2"/>
    <w:rsid w:val="00A114C4"/>
    <w:rsid w:val="00A13EBA"/>
    <w:rsid w:val="00A15437"/>
    <w:rsid w:val="00A17C93"/>
    <w:rsid w:val="00A208C3"/>
    <w:rsid w:val="00A2205C"/>
    <w:rsid w:val="00A231DE"/>
    <w:rsid w:val="00A24841"/>
    <w:rsid w:val="00A2595C"/>
    <w:rsid w:val="00A27AD5"/>
    <w:rsid w:val="00A3187F"/>
    <w:rsid w:val="00A3285F"/>
    <w:rsid w:val="00A35445"/>
    <w:rsid w:val="00A406C6"/>
    <w:rsid w:val="00A429EC"/>
    <w:rsid w:val="00A44423"/>
    <w:rsid w:val="00A446D9"/>
    <w:rsid w:val="00A465A0"/>
    <w:rsid w:val="00A472EB"/>
    <w:rsid w:val="00A51130"/>
    <w:rsid w:val="00A51A8C"/>
    <w:rsid w:val="00A51E8E"/>
    <w:rsid w:val="00A5487E"/>
    <w:rsid w:val="00A566ED"/>
    <w:rsid w:val="00A57A6B"/>
    <w:rsid w:val="00A61B10"/>
    <w:rsid w:val="00A6286B"/>
    <w:rsid w:val="00A66153"/>
    <w:rsid w:val="00A67BA2"/>
    <w:rsid w:val="00A72CDA"/>
    <w:rsid w:val="00A733F1"/>
    <w:rsid w:val="00A747B2"/>
    <w:rsid w:val="00A748A2"/>
    <w:rsid w:val="00A74A8D"/>
    <w:rsid w:val="00A7618A"/>
    <w:rsid w:val="00A7676E"/>
    <w:rsid w:val="00A847F9"/>
    <w:rsid w:val="00A84C50"/>
    <w:rsid w:val="00A85F5A"/>
    <w:rsid w:val="00A86C12"/>
    <w:rsid w:val="00A90C0D"/>
    <w:rsid w:val="00A92AD2"/>
    <w:rsid w:val="00AA0A80"/>
    <w:rsid w:val="00AA0CDC"/>
    <w:rsid w:val="00AA5E20"/>
    <w:rsid w:val="00AA61A5"/>
    <w:rsid w:val="00AB1999"/>
    <w:rsid w:val="00AB53FE"/>
    <w:rsid w:val="00AB5453"/>
    <w:rsid w:val="00AB54DC"/>
    <w:rsid w:val="00AB689D"/>
    <w:rsid w:val="00AB6B0B"/>
    <w:rsid w:val="00AC1E41"/>
    <w:rsid w:val="00AC20AA"/>
    <w:rsid w:val="00AC43E9"/>
    <w:rsid w:val="00AC55BF"/>
    <w:rsid w:val="00AC6408"/>
    <w:rsid w:val="00AC7061"/>
    <w:rsid w:val="00AC789D"/>
    <w:rsid w:val="00AD2586"/>
    <w:rsid w:val="00AD3666"/>
    <w:rsid w:val="00AD4A93"/>
    <w:rsid w:val="00AD6605"/>
    <w:rsid w:val="00AD67D3"/>
    <w:rsid w:val="00AD79C5"/>
    <w:rsid w:val="00AE276B"/>
    <w:rsid w:val="00AE30E0"/>
    <w:rsid w:val="00AE4EB4"/>
    <w:rsid w:val="00AE56F7"/>
    <w:rsid w:val="00AE60CB"/>
    <w:rsid w:val="00AE6CA0"/>
    <w:rsid w:val="00AE7AB0"/>
    <w:rsid w:val="00AF1277"/>
    <w:rsid w:val="00AF2F6E"/>
    <w:rsid w:val="00AF31A3"/>
    <w:rsid w:val="00AF3B89"/>
    <w:rsid w:val="00AF3D05"/>
    <w:rsid w:val="00AF3E84"/>
    <w:rsid w:val="00AF51EF"/>
    <w:rsid w:val="00AF6152"/>
    <w:rsid w:val="00B00157"/>
    <w:rsid w:val="00B007B9"/>
    <w:rsid w:val="00B02B3A"/>
    <w:rsid w:val="00B04CF0"/>
    <w:rsid w:val="00B1031B"/>
    <w:rsid w:val="00B104D1"/>
    <w:rsid w:val="00B13164"/>
    <w:rsid w:val="00B14A96"/>
    <w:rsid w:val="00B16C48"/>
    <w:rsid w:val="00B2169F"/>
    <w:rsid w:val="00B225CE"/>
    <w:rsid w:val="00B24158"/>
    <w:rsid w:val="00B25A46"/>
    <w:rsid w:val="00B25F95"/>
    <w:rsid w:val="00B27654"/>
    <w:rsid w:val="00B302D1"/>
    <w:rsid w:val="00B303E3"/>
    <w:rsid w:val="00B304CF"/>
    <w:rsid w:val="00B3077F"/>
    <w:rsid w:val="00B3095C"/>
    <w:rsid w:val="00B321A1"/>
    <w:rsid w:val="00B33443"/>
    <w:rsid w:val="00B33541"/>
    <w:rsid w:val="00B33556"/>
    <w:rsid w:val="00B3481D"/>
    <w:rsid w:val="00B36E89"/>
    <w:rsid w:val="00B4005D"/>
    <w:rsid w:val="00B40FB5"/>
    <w:rsid w:val="00B438D2"/>
    <w:rsid w:val="00B464D8"/>
    <w:rsid w:val="00B46B12"/>
    <w:rsid w:val="00B46E66"/>
    <w:rsid w:val="00B50F6A"/>
    <w:rsid w:val="00B51E81"/>
    <w:rsid w:val="00B538A2"/>
    <w:rsid w:val="00B53BBE"/>
    <w:rsid w:val="00B5417A"/>
    <w:rsid w:val="00B55130"/>
    <w:rsid w:val="00B567E7"/>
    <w:rsid w:val="00B56AC0"/>
    <w:rsid w:val="00B57293"/>
    <w:rsid w:val="00B60800"/>
    <w:rsid w:val="00B6270E"/>
    <w:rsid w:val="00B63017"/>
    <w:rsid w:val="00B6514A"/>
    <w:rsid w:val="00B653B9"/>
    <w:rsid w:val="00B653DD"/>
    <w:rsid w:val="00B6653D"/>
    <w:rsid w:val="00B67220"/>
    <w:rsid w:val="00B7016F"/>
    <w:rsid w:val="00B719B0"/>
    <w:rsid w:val="00B7234D"/>
    <w:rsid w:val="00B731C9"/>
    <w:rsid w:val="00B73FFB"/>
    <w:rsid w:val="00B750D4"/>
    <w:rsid w:val="00B77C46"/>
    <w:rsid w:val="00B80BAA"/>
    <w:rsid w:val="00B81C36"/>
    <w:rsid w:val="00B82338"/>
    <w:rsid w:val="00B82DC9"/>
    <w:rsid w:val="00B8752B"/>
    <w:rsid w:val="00B92B1B"/>
    <w:rsid w:val="00B95A12"/>
    <w:rsid w:val="00B96E9B"/>
    <w:rsid w:val="00BA0AFD"/>
    <w:rsid w:val="00BA55AB"/>
    <w:rsid w:val="00BA5F96"/>
    <w:rsid w:val="00BA62ED"/>
    <w:rsid w:val="00BA654A"/>
    <w:rsid w:val="00BA7734"/>
    <w:rsid w:val="00BB04DE"/>
    <w:rsid w:val="00BB169D"/>
    <w:rsid w:val="00BB1A07"/>
    <w:rsid w:val="00BB1B46"/>
    <w:rsid w:val="00BB2241"/>
    <w:rsid w:val="00BB2930"/>
    <w:rsid w:val="00BB2EC4"/>
    <w:rsid w:val="00BB6E1C"/>
    <w:rsid w:val="00BC0F34"/>
    <w:rsid w:val="00BC1C51"/>
    <w:rsid w:val="00BC1F9D"/>
    <w:rsid w:val="00BC26D9"/>
    <w:rsid w:val="00BC2D37"/>
    <w:rsid w:val="00BC320C"/>
    <w:rsid w:val="00BC5779"/>
    <w:rsid w:val="00BC6258"/>
    <w:rsid w:val="00BC6C29"/>
    <w:rsid w:val="00BC7059"/>
    <w:rsid w:val="00BC77FE"/>
    <w:rsid w:val="00BD06B6"/>
    <w:rsid w:val="00BD07FE"/>
    <w:rsid w:val="00BD3302"/>
    <w:rsid w:val="00BD338B"/>
    <w:rsid w:val="00BD4668"/>
    <w:rsid w:val="00BD4E47"/>
    <w:rsid w:val="00BD5841"/>
    <w:rsid w:val="00BD648C"/>
    <w:rsid w:val="00BE12EF"/>
    <w:rsid w:val="00BE193E"/>
    <w:rsid w:val="00BE2153"/>
    <w:rsid w:val="00BE2559"/>
    <w:rsid w:val="00BE5004"/>
    <w:rsid w:val="00BE50F8"/>
    <w:rsid w:val="00BE536A"/>
    <w:rsid w:val="00BE54E3"/>
    <w:rsid w:val="00BF4C56"/>
    <w:rsid w:val="00BF5E05"/>
    <w:rsid w:val="00BF6EA4"/>
    <w:rsid w:val="00BF713C"/>
    <w:rsid w:val="00C00216"/>
    <w:rsid w:val="00C00A6A"/>
    <w:rsid w:val="00C0100E"/>
    <w:rsid w:val="00C01E06"/>
    <w:rsid w:val="00C020C2"/>
    <w:rsid w:val="00C0352F"/>
    <w:rsid w:val="00C06211"/>
    <w:rsid w:val="00C079AB"/>
    <w:rsid w:val="00C10C56"/>
    <w:rsid w:val="00C11CC6"/>
    <w:rsid w:val="00C12243"/>
    <w:rsid w:val="00C12615"/>
    <w:rsid w:val="00C126FC"/>
    <w:rsid w:val="00C12A03"/>
    <w:rsid w:val="00C12EC4"/>
    <w:rsid w:val="00C207A8"/>
    <w:rsid w:val="00C21EEE"/>
    <w:rsid w:val="00C23AB0"/>
    <w:rsid w:val="00C244E3"/>
    <w:rsid w:val="00C308EF"/>
    <w:rsid w:val="00C3154B"/>
    <w:rsid w:val="00C317A1"/>
    <w:rsid w:val="00C319C9"/>
    <w:rsid w:val="00C32C6D"/>
    <w:rsid w:val="00C36A3C"/>
    <w:rsid w:val="00C456E8"/>
    <w:rsid w:val="00C459B3"/>
    <w:rsid w:val="00C479FB"/>
    <w:rsid w:val="00C50071"/>
    <w:rsid w:val="00C5608D"/>
    <w:rsid w:val="00C56F83"/>
    <w:rsid w:val="00C57222"/>
    <w:rsid w:val="00C57C33"/>
    <w:rsid w:val="00C61B4C"/>
    <w:rsid w:val="00C64705"/>
    <w:rsid w:val="00C663D8"/>
    <w:rsid w:val="00C7054F"/>
    <w:rsid w:val="00C739EC"/>
    <w:rsid w:val="00C750CA"/>
    <w:rsid w:val="00C81EE9"/>
    <w:rsid w:val="00C832A9"/>
    <w:rsid w:val="00C83E1B"/>
    <w:rsid w:val="00C846B1"/>
    <w:rsid w:val="00C8575A"/>
    <w:rsid w:val="00C8599E"/>
    <w:rsid w:val="00C862A4"/>
    <w:rsid w:val="00C878B0"/>
    <w:rsid w:val="00C90132"/>
    <w:rsid w:val="00C91898"/>
    <w:rsid w:val="00C92118"/>
    <w:rsid w:val="00CA2404"/>
    <w:rsid w:val="00CA2B2F"/>
    <w:rsid w:val="00CA2EB7"/>
    <w:rsid w:val="00CA3380"/>
    <w:rsid w:val="00CA3C7D"/>
    <w:rsid w:val="00CA47B1"/>
    <w:rsid w:val="00CA4F55"/>
    <w:rsid w:val="00CA7030"/>
    <w:rsid w:val="00CB4169"/>
    <w:rsid w:val="00CB61AC"/>
    <w:rsid w:val="00CB73D7"/>
    <w:rsid w:val="00CB7CC8"/>
    <w:rsid w:val="00CC5193"/>
    <w:rsid w:val="00CC60BA"/>
    <w:rsid w:val="00CC72E2"/>
    <w:rsid w:val="00CD1B2B"/>
    <w:rsid w:val="00CD4CF8"/>
    <w:rsid w:val="00CD625F"/>
    <w:rsid w:val="00CD6B6B"/>
    <w:rsid w:val="00CD79D2"/>
    <w:rsid w:val="00CE075E"/>
    <w:rsid w:val="00CE1604"/>
    <w:rsid w:val="00CE43F7"/>
    <w:rsid w:val="00CE6288"/>
    <w:rsid w:val="00CF24CF"/>
    <w:rsid w:val="00CF4C22"/>
    <w:rsid w:val="00CF6084"/>
    <w:rsid w:val="00D0119C"/>
    <w:rsid w:val="00D032DF"/>
    <w:rsid w:val="00D04C7F"/>
    <w:rsid w:val="00D053DB"/>
    <w:rsid w:val="00D05595"/>
    <w:rsid w:val="00D0628E"/>
    <w:rsid w:val="00D105C5"/>
    <w:rsid w:val="00D136FA"/>
    <w:rsid w:val="00D14502"/>
    <w:rsid w:val="00D14B5B"/>
    <w:rsid w:val="00D172C1"/>
    <w:rsid w:val="00D210B6"/>
    <w:rsid w:val="00D2114A"/>
    <w:rsid w:val="00D211E4"/>
    <w:rsid w:val="00D23BFC"/>
    <w:rsid w:val="00D30606"/>
    <w:rsid w:val="00D3317D"/>
    <w:rsid w:val="00D35AE3"/>
    <w:rsid w:val="00D361A7"/>
    <w:rsid w:val="00D36E13"/>
    <w:rsid w:val="00D372C7"/>
    <w:rsid w:val="00D40676"/>
    <w:rsid w:val="00D4087E"/>
    <w:rsid w:val="00D42451"/>
    <w:rsid w:val="00D43FAF"/>
    <w:rsid w:val="00D479CB"/>
    <w:rsid w:val="00D47D61"/>
    <w:rsid w:val="00D5105F"/>
    <w:rsid w:val="00D5198E"/>
    <w:rsid w:val="00D52CBF"/>
    <w:rsid w:val="00D55854"/>
    <w:rsid w:val="00D56595"/>
    <w:rsid w:val="00D57551"/>
    <w:rsid w:val="00D61231"/>
    <w:rsid w:val="00D64454"/>
    <w:rsid w:val="00D645D2"/>
    <w:rsid w:val="00D64D1D"/>
    <w:rsid w:val="00D66CF0"/>
    <w:rsid w:val="00D705C9"/>
    <w:rsid w:val="00D70C8B"/>
    <w:rsid w:val="00D7201D"/>
    <w:rsid w:val="00D747CE"/>
    <w:rsid w:val="00D80F38"/>
    <w:rsid w:val="00D8274A"/>
    <w:rsid w:val="00D82932"/>
    <w:rsid w:val="00D82E0B"/>
    <w:rsid w:val="00D91ACA"/>
    <w:rsid w:val="00D92EC4"/>
    <w:rsid w:val="00D9330C"/>
    <w:rsid w:val="00D93F8A"/>
    <w:rsid w:val="00DA0725"/>
    <w:rsid w:val="00DA0FE1"/>
    <w:rsid w:val="00DA1D40"/>
    <w:rsid w:val="00DA6E5E"/>
    <w:rsid w:val="00DA7643"/>
    <w:rsid w:val="00DB151F"/>
    <w:rsid w:val="00DB1FE0"/>
    <w:rsid w:val="00DB532F"/>
    <w:rsid w:val="00DB57B8"/>
    <w:rsid w:val="00DB5929"/>
    <w:rsid w:val="00DB7BB2"/>
    <w:rsid w:val="00DB7D87"/>
    <w:rsid w:val="00DC13C1"/>
    <w:rsid w:val="00DC262C"/>
    <w:rsid w:val="00DC661D"/>
    <w:rsid w:val="00DD1BDC"/>
    <w:rsid w:val="00DD24F1"/>
    <w:rsid w:val="00DD26E0"/>
    <w:rsid w:val="00DD2A58"/>
    <w:rsid w:val="00DD41CB"/>
    <w:rsid w:val="00DD41FC"/>
    <w:rsid w:val="00DD571A"/>
    <w:rsid w:val="00DD78F9"/>
    <w:rsid w:val="00DE240D"/>
    <w:rsid w:val="00DE254A"/>
    <w:rsid w:val="00DE29B6"/>
    <w:rsid w:val="00DE3B65"/>
    <w:rsid w:val="00DE4E5B"/>
    <w:rsid w:val="00DE5A01"/>
    <w:rsid w:val="00DF0AF1"/>
    <w:rsid w:val="00DF10F3"/>
    <w:rsid w:val="00E00035"/>
    <w:rsid w:val="00E0020F"/>
    <w:rsid w:val="00E03403"/>
    <w:rsid w:val="00E05D52"/>
    <w:rsid w:val="00E06E4B"/>
    <w:rsid w:val="00E07220"/>
    <w:rsid w:val="00E11B58"/>
    <w:rsid w:val="00E11B61"/>
    <w:rsid w:val="00E128AC"/>
    <w:rsid w:val="00E133CA"/>
    <w:rsid w:val="00E14243"/>
    <w:rsid w:val="00E147C0"/>
    <w:rsid w:val="00E14E6A"/>
    <w:rsid w:val="00E209EB"/>
    <w:rsid w:val="00E22631"/>
    <w:rsid w:val="00E226CA"/>
    <w:rsid w:val="00E22983"/>
    <w:rsid w:val="00E22EF8"/>
    <w:rsid w:val="00E23A9D"/>
    <w:rsid w:val="00E2465F"/>
    <w:rsid w:val="00E250D0"/>
    <w:rsid w:val="00E272C5"/>
    <w:rsid w:val="00E27F69"/>
    <w:rsid w:val="00E3249D"/>
    <w:rsid w:val="00E346BB"/>
    <w:rsid w:val="00E349A5"/>
    <w:rsid w:val="00E405D0"/>
    <w:rsid w:val="00E407D4"/>
    <w:rsid w:val="00E408D3"/>
    <w:rsid w:val="00E40B37"/>
    <w:rsid w:val="00E4164C"/>
    <w:rsid w:val="00E41D4B"/>
    <w:rsid w:val="00E42AB9"/>
    <w:rsid w:val="00E449CF"/>
    <w:rsid w:val="00E44C9B"/>
    <w:rsid w:val="00E4563F"/>
    <w:rsid w:val="00E52A6B"/>
    <w:rsid w:val="00E54389"/>
    <w:rsid w:val="00E54A01"/>
    <w:rsid w:val="00E55510"/>
    <w:rsid w:val="00E60C30"/>
    <w:rsid w:val="00E62A95"/>
    <w:rsid w:val="00E62EA5"/>
    <w:rsid w:val="00E642F2"/>
    <w:rsid w:val="00E71131"/>
    <w:rsid w:val="00E71A91"/>
    <w:rsid w:val="00E71B71"/>
    <w:rsid w:val="00E72C1D"/>
    <w:rsid w:val="00E75ED3"/>
    <w:rsid w:val="00E7619D"/>
    <w:rsid w:val="00E77125"/>
    <w:rsid w:val="00E77E73"/>
    <w:rsid w:val="00E80CDF"/>
    <w:rsid w:val="00E82D17"/>
    <w:rsid w:val="00E931C6"/>
    <w:rsid w:val="00EA3DB9"/>
    <w:rsid w:val="00EA572C"/>
    <w:rsid w:val="00EA67BA"/>
    <w:rsid w:val="00EA767F"/>
    <w:rsid w:val="00EB4075"/>
    <w:rsid w:val="00EB5777"/>
    <w:rsid w:val="00EB58E5"/>
    <w:rsid w:val="00EB6137"/>
    <w:rsid w:val="00EB6262"/>
    <w:rsid w:val="00EC0CAB"/>
    <w:rsid w:val="00EC2A10"/>
    <w:rsid w:val="00EC455B"/>
    <w:rsid w:val="00EC4B6C"/>
    <w:rsid w:val="00EC68D4"/>
    <w:rsid w:val="00ED0C88"/>
    <w:rsid w:val="00ED0F92"/>
    <w:rsid w:val="00ED1A39"/>
    <w:rsid w:val="00ED2680"/>
    <w:rsid w:val="00ED28C6"/>
    <w:rsid w:val="00ED3228"/>
    <w:rsid w:val="00ED40F6"/>
    <w:rsid w:val="00ED56AE"/>
    <w:rsid w:val="00ED5BC1"/>
    <w:rsid w:val="00ED6479"/>
    <w:rsid w:val="00EE2D38"/>
    <w:rsid w:val="00EE4062"/>
    <w:rsid w:val="00EE68FA"/>
    <w:rsid w:val="00EF09D4"/>
    <w:rsid w:val="00EF0A09"/>
    <w:rsid w:val="00EF2007"/>
    <w:rsid w:val="00EF25F8"/>
    <w:rsid w:val="00EF3E48"/>
    <w:rsid w:val="00EF5BA4"/>
    <w:rsid w:val="00EF6A44"/>
    <w:rsid w:val="00F00841"/>
    <w:rsid w:val="00F0446C"/>
    <w:rsid w:val="00F05A1C"/>
    <w:rsid w:val="00F069C1"/>
    <w:rsid w:val="00F14399"/>
    <w:rsid w:val="00F159D1"/>
    <w:rsid w:val="00F161F7"/>
    <w:rsid w:val="00F22372"/>
    <w:rsid w:val="00F22C88"/>
    <w:rsid w:val="00F2375A"/>
    <w:rsid w:val="00F279A2"/>
    <w:rsid w:val="00F27DB9"/>
    <w:rsid w:val="00F326F2"/>
    <w:rsid w:val="00F335AC"/>
    <w:rsid w:val="00F35382"/>
    <w:rsid w:val="00F401E8"/>
    <w:rsid w:val="00F408EE"/>
    <w:rsid w:val="00F4095A"/>
    <w:rsid w:val="00F40ADE"/>
    <w:rsid w:val="00F41A65"/>
    <w:rsid w:val="00F42C18"/>
    <w:rsid w:val="00F43B73"/>
    <w:rsid w:val="00F45414"/>
    <w:rsid w:val="00F516F5"/>
    <w:rsid w:val="00F517D1"/>
    <w:rsid w:val="00F52C9D"/>
    <w:rsid w:val="00F539AC"/>
    <w:rsid w:val="00F53E0B"/>
    <w:rsid w:val="00F611BF"/>
    <w:rsid w:val="00F63980"/>
    <w:rsid w:val="00F64518"/>
    <w:rsid w:val="00F64CCF"/>
    <w:rsid w:val="00F66708"/>
    <w:rsid w:val="00F672B3"/>
    <w:rsid w:val="00F67935"/>
    <w:rsid w:val="00F703B9"/>
    <w:rsid w:val="00F70CE2"/>
    <w:rsid w:val="00F7760D"/>
    <w:rsid w:val="00F77DF5"/>
    <w:rsid w:val="00F80F0C"/>
    <w:rsid w:val="00F81EF8"/>
    <w:rsid w:val="00F82090"/>
    <w:rsid w:val="00F82578"/>
    <w:rsid w:val="00F8515B"/>
    <w:rsid w:val="00F86CC1"/>
    <w:rsid w:val="00F903D5"/>
    <w:rsid w:val="00F90744"/>
    <w:rsid w:val="00F930E7"/>
    <w:rsid w:val="00F93D66"/>
    <w:rsid w:val="00F93E1F"/>
    <w:rsid w:val="00F9475D"/>
    <w:rsid w:val="00F96088"/>
    <w:rsid w:val="00F96A38"/>
    <w:rsid w:val="00F97013"/>
    <w:rsid w:val="00F971F3"/>
    <w:rsid w:val="00F9746A"/>
    <w:rsid w:val="00F97952"/>
    <w:rsid w:val="00FA7CD0"/>
    <w:rsid w:val="00FB082A"/>
    <w:rsid w:val="00FB389F"/>
    <w:rsid w:val="00FB4625"/>
    <w:rsid w:val="00FB7B9B"/>
    <w:rsid w:val="00FC181C"/>
    <w:rsid w:val="00FC2712"/>
    <w:rsid w:val="00FC31EC"/>
    <w:rsid w:val="00FC4761"/>
    <w:rsid w:val="00FC5CF0"/>
    <w:rsid w:val="00FC7D07"/>
    <w:rsid w:val="00FD0807"/>
    <w:rsid w:val="00FD3829"/>
    <w:rsid w:val="00FD6868"/>
    <w:rsid w:val="00FD77DC"/>
    <w:rsid w:val="00FE13C3"/>
    <w:rsid w:val="00FE1AB6"/>
    <w:rsid w:val="00FE249E"/>
    <w:rsid w:val="00FE25A3"/>
    <w:rsid w:val="00FE4DD5"/>
    <w:rsid w:val="00FE74EA"/>
    <w:rsid w:val="00FF1CD2"/>
    <w:rsid w:val="00FF3E6D"/>
    <w:rsid w:val="00FF7572"/>
    <w:rsid w:val="00FF7663"/>
    <w:rsid w:val="00FF7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15AA"/>
  <w15:chartTrackingRefBased/>
  <w15:docId w15:val="{F436A533-33E9-4D47-815D-3AE9ED59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D65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D654D"/>
    <w:rPr>
      <w:color w:val="0000FF"/>
      <w:u w:val="single"/>
    </w:rPr>
  </w:style>
  <w:style w:type="paragraph" w:styleId="Liststycke">
    <w:name w:val="List Paragraph"/>
    <w:basedOn w:val="Normal"/>
    <w:uiPriority w:val="34"/>
    <w:qFormat/>
    <w:rsid w:val="00AE4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Pages>
  <Words>580</Words>
  <Characters>3077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Johansson</dc:creator>
  <cp:keywords/>
  <dc:description/>
  <cp:lastModifiedBy>Josefine Johansson</cp:lastModifiedBy>
  <cp:revision>5</cp:revision>
  <dcterms:created xsi:type="dcterms:W3CDTF">2018-04-12T16:07:00Z</dcterms:created>
  <dcterms:modified xsi:type="dcterms:W3CDTF">2018-04-13T15:36:00Z</dcterms:modified>
</cp:coreProperties>
</file>