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5008" w14:textId="77777777" w:rsidR="00FE15BC" w:rsidRDefault="00E858E5" w:rsidP="00957750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12 </w:t>
      </w:r>
      <w:proofErr w:type="spellStart"/>
      <w:r>
        <w:rPr>
          <w:rFonts w:cs="Arial"/>
          <w:sz w:val="20"/>
          <w:szCs w:val="20"/>
        </w:rPr>
        <w:t>Poriya</w:t>
      </w:r>
      <w:proofErr w:type="spellEnd"/>
      <w:r>
        <w:rPr>
          <w:rFonts w:cs="Arial"/>
          <w:sz w:val="20"/>
          <w:szCs w:val="20"/>
        </w:rPr>
        <w:t xml:space="preserve"> St.</w:t>
      </w:r>
    </w:p>
    <w:p w14:paraId="4EC02416" w14:textId="77777777" w:rsidR="00FE15BC" w:rsidRDefault="00E858E5" w:rsidP="00E858E5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Tel </w:t>
      </w:r>
      <w:r w:rsidR="008F10DF">
        <w:rPr>
          <w:rFonts w:cs="Arial"/>
          <w:sz w:val="20"/>
          <w:szCs w:val="20"/>
        </w:rPr>
        <w:t>Aviv 6811426</w:t>
      </w:r>
    </w:p>
    <w:p w14:paraId="3C355063" w14:textId="77777777" w:rsidR="00C22E4B" w:rsidRDefault="00C22E4B" w:rsidP="00957750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Israel</w:t>
      </w:r>
    </w:p>
    <w:p w14:paraId="6459AB1F" w14:textId="77777777" w:rsidR="00C22E4B" w:rsidRDefault="00C22E4B" w:rsidP="00957750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Mobile: (972) 54 4453884</w:t>
      </w:r>
    </w:p>
    <w:p w14:paraId="5F06B733" w14:textId="77777777" w:rsidR="00FE15BC" w:rsidRDefault="00FE15BC" w:rsidP="00957750">
      <w:pPr>
        <w:pStyle w:val="Address1"/>
        <w:framePr w:w="3164" w:h="1480" w:hRule="exact" w:wrap="around" w:x="7191" w:y="942"/>
        <w:ind w:left="142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bauslander@gmail.com</w:t>
      </w:r>
    </w:p>
    <w:p w14:paraId="1FAF11CC" w14:textId="77777777" w:rsidR="00811197" w:rsidRDefault="00811197" w:rsidP="00811197">
      <w:pPr>
        <w:pStyle w:val="Name"/>
        <w:pBdr>
          <w:bottom w:val="none" w:sz="0" w:space="0" w:color="auto"/>
        </w:pBdr>
        <w:spacing w:after="120" w:line="360" w:lineRule="auto"/>
        <w:ind w:left="-709"/>
        <w:rPr>
          <w:rFonts w:ascii="Arial" w:hAnsi="Arial" w:cs="Arial"/>
          <w:spacing w:val="0"/>
          <w:sz w:val="36"/>
          <w:szCs w:val="36"/>
        </w:rPr>
      </w:pPr>
      <w:r>
        <w:rPr>
          <w:rFonts w:ascii="Arial" w:hAnsi="Arial" w:cs="Arial"/>
          <w:spacing w:val="0"/>
          <w:sz w:val="36"/>
          <w:szCs w:val="36"/>
        </w:rPr>
        <w:t>Brian Auslander, MSW, LCSW</w:t>
      </w:r>
    </w:p>
    <w:p w14:paraId="1A4A72AA" w14:textId="77777777" w:rsidR="00957750" w:rsidRDefault="00957750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</w:rPr>
      </w:pPr>
    </w:p>
    <w:p w14:paraId="351D9609" w14:textId="77777777" w:rsidR="00957750" w:rsidRDefault="00957750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</w:rPr>
      </w:pPr>
    </w:p>
    <w:p w14:paraId="4B11AC8A" w14:textId="77777777" w:rsidR="00957750" w:rsidRDefault="00957750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</w:rPr>
      </w:pPr>
    </w:p>
    <w:p w14:paraId="0014F8BD" w14:textId="77777777" w:rsidR="007939F8" w:rsidRPr="005324D4" w:rsidRDefault="007939F8" w:rsidP="007939F8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Education</w:t>
      </w:r>
    </w:p>
    <w:p w14:paraId="3F970C87" w14:textId="77777777" w:rsidR="002437A3" w:rsidRPr="005324D4" w:rsidRDefault="002437A3" w:rsidP="002437A3">
      <w:pPr>
        <w:pStyle w:val="JobTitle"/>
        <w:pBdr>
          <w:top w:val="single" w:sz="4" w:space="1" w:color="auto"/>
        </w:pBdr>
        <w:ind w:left="-709"/>
        <w:rPr>
          <w:rFonts w:ascii="Arial" w:hAnsi="Arial" w:cs="Arial"/>
          <w:b/>
          <w:spacing w:val="0"/>
        </w:rPr>
      </w:pPr>
      <w:r w:rsidRPr="005324D4">
        <w:rPr>
          <w:rFonts w:ascii="Arial" w:hAnsi="Arial" w:cs="Arial"/>
          <w:b/>
          <w:spacing w:val="0"/>
        </w:rPr>
        <w:t xml:space="preserve">MSW </w:t>
      </w:r>
    </w:p>
    <w:p w14:paraId="20C874C8" w14:textId="77777777" w:rsidR="002437A3" w:rsidRPr="005324D4" w:rsidRDefault="002437A3" w:rsidP="00677844">
      <w:pPr>
        <w:pStyle w:val="StyleCompanyNameComplexArialBefore-125cmLinespaci"/>
      </w:pPr>
      <w:r w:rsidRPr="005324D4">
        <w:t>1972 - 1974</w:t>
      </w:r>
      <w:r w:rsidRPr="005324D4">
        <w:tab/>
        <w:t xml:space="preserve">University of Chicago, School </w:t>
      </w:r>
      <w:r w:rsidRPr="005324D4">
        <w:tab/>
      </w:r>
      <w:r w:rsidRPr="005324D4">
        <w:tab/>
        <w:t>Chicago, IL</w:t>
      </w:r>
      <w:r w:rsidRPr="005324D4">
        <w:br/>
      </w:r>
      <w:r w:rsidRPr="005324D4">
        <w:tab/>
        <w:t>of Social Service Administration</w:t>
      </w:r>
      <w:r w:rsidRPr="005324D4">
        <w:tab/>
      </w:r>
    </w:p>
    <w:p w14:paraId="4534E6AF" w14:textId="77777777" w:rsidR="00FE15BC" w:rsidRPr="005324D4" w:rsidRDefault="00FE15BC" w:rsidP="002437A3">
      <w:pPr>
        <w:pStyle w:val="JobTitle"/>
        <w:spacing w:line="200" w:lineRule="atLeast"/>
        <w:ind w:left="-709"/>
        <w:rPr>
          <w:rFonts w:ascii="Arial" w:hAnsi="Arial" w:cs="Arial"/>
          <w:b/>
          <w:spacing w:val="0"/>
        </w:rPr>
      </w:pPr>
      <w:r w:rsidRPr="005324D4">
        <w:rPr>
          <w:rFonts w:ascii="Arial" w:hAnsi="Arial" w:cs="Arial"/>
          <w:b/>
          <w:spacing w:val="0"/>
        </w:rPr>
        <w:t>BA - Sociology</w:t>
      </w:r>
    </w:p>
    <w:p w14:paraId="1982B319" w14:textId="77777777" w:rsidR="00FE15BC" w:rsidRPr="005324D4" w:rsidRDefault="00FE15BC" w:rsidP="00677844">
      <w:pPr>
        <w:pStyle w:val="StyleCompanyNameComplexArialBefore-125cmLinespaci"/>
      </w:pPr>
      <w:r w:rsidRPr="005324D4">
        <w:t>1967 - 1972</w:t>
      </w:r>
      <w:r w:rsidRPr="005324D4">
        <w:tab/>
        <w:t>University of Maryland</w:t>
      </w:r>
      <w:r w:rsidRPr="005324D4">
        <w:tab/>
      </w:r>
      <w:r w:rsidRPr="005324D4">
        <w:tab/>
        <w:t>College Park, MD</w:t>
      </w:r>
    </w:p>
    <w:p w14:paraId="461D92A9" w14:textId="77777777" w:rsidR="0047484B" w:rsidRDefault="0047484B" w:rsidP="00957750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</w:p>
    <w:p w14:paraId="7790294B" w14:textId="77777777" w:rsidR="00AD1CE0" w:rsidRPr="00957750" w:rsidRDefault="00AD1CE0" w:rsidP="00957750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957750">
        <w:rPr>
          <w:rFonts w:ascii="Arial" w:hAnsi="Arial" w:cs="Arial"/>
          <w:b/>
          <w:bCs/>
          <w:spacing w:val="0"/>
        </w:rPr>
        <w:t>Professional Experience</w:t>
      </w:r>
    </w:p>
    <w:p w14:paraId="708D2285" w14:textId="77777777" w:rsidR="00E858E5" w:rsidRDefault="00293B17" w:rsidP="00957750">
      <w:pPr>
        <w:pStyle w:val="JobTitle"/>
        <w:pBdr>
          <w:top w:val="single" w:sz="4" w:space="1" w:color="auto"/>
        </w:pBdr>
        <w:spacing w:line="276" w:lineRule="auto"/>
        <w:ind w:left="-709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 xml:space="preserve">Independent Consultation </w:t>
      </w:r>
    </w:p>
    <w:p w14:paraId="71724751" w14:textId="77777777" w:rsidR="00293B17" w:rsidRDefault="00293B17" w:rsidP="00293B17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  <w:rPr>
          <w:rFonts w:cs="Arial"/>
        </w:rPr>
      </w:pPr>
      <w:r>
        <w:rPr>
          <w:rFonts w:cs="Arial"/>
        </w:rPr>
        <w:t>2016</w:t>
      </w:r>
    </w:p>
    <w:p w14:paraId="4826EA22" w14:textId="77777777" w:rsidR="00122EC7" w:rsidRDefault="00E97772" w:rsidP="00122EC7">
      <w:pPr>
        <w:pStyle w:val="CompanyName"/>
        <w:numPr>
          <w:ilvl w:val="0"/>
          <w:numId w:val="3"/>
        </w:numPr>
        <w:spacing w:after="0"/>
        <w:ind w:hanging="357"/>
      </w:pPr>
      <w:r>
        <w:t>Since retiring in 2016, I am working on social projects as an independent consultant.</w:t>
      </w:r>
    </w:p>
    <w:p w14:paraId="17F0EFFF" w14:textId="77777777" w:rsidR="00E97772" w:rsidRPr="00E97772" w:rsidRDefault="00E97772" w:rsidP="00E97772">
      <w:pPr>
        <w:pStyle w:val="JobTitle"/>
      </w:pPr>
    </w:p>
    <w:p w14:paraId="1133D4B8" w14:textId="77777777" w:rsidR="00AD1CE0" w:rsidRPr="00957750" w:rsidRDefault="00AD1CE0" w:rsidP="00E97772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957750">
        <w:rPr>
          <w:rFonts w:ascii="Arial" w:hAnsi="Arial" w:cs="Arial"/>
          <w:b/>
          <w:bCs/>
          <w:spacing w:val="0"/>
        </w:rPr>
        <w:t>Director, Professional projects and International Relations Unit</w:t>
      </w:r>
    </w:p>
    <w:p w14:paraId="0C744A79" w14:textId="77777777" w:rsidR="00AD1CE0" w:rsidRPr="00811197" w:rsidRDefault="00AD1CE0" w:rsidP="00E858E5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  <w:rPr>
          <w:rFonts w:cs="Arial"/>
        </w:rPr>
      </w:pPr>
      <w:r w:rsidRPr="00811197">
        <w:rPr>
          <w:rFonts w:cs="Arial"/>
        </w:rPr>
        <w:t>200</w:t>
      </w:r>
      <w:r w:rsidR="00541C04">
        <w:rPr>
          <w:rFonts w:cs="Arial"/>
        </w:rPr>
        <w:t>1</w:t>
      </w:r>
      <w:r w:rsidRPr="00811197">
        <w:rPr>
          <w:rFonts w:cs="Arial"/>
        </w:rPr>
        <w:t>-</w:t>
      </w:r>
      <w:r w:rsidR="00E858E5">
        <w:rPr>
          <w:rFonts w:cs="Arial"/>
        </w:rPr>
        <w:t>2016</w:t>
      </w:r>
      <w:r w:rsidR="00CD0BC3">
        <w:rPr>
          <w:rFonts w:cs="Arial"/>
        </w:rPr>
        <w:t xml:space="preserve"> (retired)</w:t>
      </w:r>
      <w:r w:rsidRPr="00811197">
        <w:rPr>
          <w:rFonts w:cs="Arial"/>
        </w:rPr>
        <w:tab/>
        <w:t>Planning</w:t>
      </w:r>
      <w:r w:rsidRPr="00811197">
        <w:rPr>
          <w:rFonts w:cs="Arial"/>
          <w:b/>
          <w:bCs/>
        </w:rPr>
        <w:t xml:space="preserve">, </w:t>
      </w:r>
      <w:r w:rsidRPr="00811197">
        <w:rPr>
          <w:rFonts w:cs="Arial"/>
        </w:rPr>
        <w:t>Research and Development Division</w:t>
      </w:r>
      <w:r w:rsidRPr="00811197">
        <w:rPr>
          <w:rFonts w:cs="Arial"/>
        </w:rPr>
        <w:tab/>
      </w:r>
      <w:r>
        <w:rPr>
          <w:rFonts w:cs="Arial"/>
        </w:rPr>
        <w:tab/>
      </w:r>
      <w:r w:rsidRPr="00811197">
        <w:rPr>
          <w:rFonts w:cs="Arial"/>
        </w:rPr>
        <w:t>Jerusalem</w:t>
      </w:r>
    </w:p>
    <w:p w14:paraId="6459BD33" w14:textId="77777777" w:rsidR="00AD1CE0" w:rsidRDefault="00AD1CE0" w:rsidP="00957750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  <w:rPr>
          <w:rFonts w:cs="Arial"/>
        </w:rPr>
      </w:pPr>
      <w:r w:rsidRPr="00811197">
        <w:rPr>
          <w:rFonts w:cs="Arial"/>
        </w:rPr>
        <w:tab/>
        <w:t>Social Services Department</w:t>
      </w:r>
      <w:r w:rsidRPr="00811197">
        <w:rPr>
          <w:rFonts w:cs="Arial"/>
        </w:rPr>
        <w:tab/>
      </w:r>
    </w:p>
    <w:p w14:paraId="61BC4509" w14:textId="77777777" w:rsidR="00AD1CE0" w:rsidRPr="00AD1CE0" w:rsidRDefault="00AD1CE0" w:rsidP="00957750">
      <w:pPr>
        <w:pStyle w:val="CompanyName"/>
        <w:tabs>
          <w:tab w:val="clear" w:pos="2160"/>
          <w:tab w:val="clear" w:pos="6149"/>
          <w:tab w:val="left" w:pos="2198"/>
        </w:tabs>
        <w:spacing w:after="0" w:line="276" w:lineRule="auto"/>
        <w:ind w:left="-709"/>
      </w:pPr>
      <w:r>
        <w:tab/>
      </w:r>
      <w:r w:rsidRPr="00811197">
        <w:rPr>
          <w:rFonts w:cs="Arial"/>
        </w:rPr>
        <w:t>Jerusalem Municipality</w:t>
      </w:r>
      <w:r>
        <w:tab/>
      </w:r>
    </w:p>
    <w:p w14:paraId="0EB15F9C" w14:textId="77777777" w:rsidR="00C22E4B" w:rsidRDefault="00C22E4B" w:rsidP="0047484B">
      <w:pPr>
        <w:pStyle w:val="CompanyName"/>
        <w:numPr>
          <w:ilvl w:val="0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 xml:space="preserve">Project development and implementation – Developing departmental computer </w:t>
      </w:r>
      <w:r w:rsidR="00BA07E6">
        <w:rPr>
          <w:rFonts w:cs="Arial"/>
        </w:rPr>
        <w:t xml:space="preserve">systems and work </w:t>
      </w:r>
      <w:r w:rsidR="005324D4">
        <w:rPr>
          <w:rFonts w:cs="Arial"/>
        </w:rPr>
        <w:t>procedures</w:t>
      </w:r>
      <w:r>
        <w:rPr>
          <w:rFonts w:cs="Arial"/>
        </w:rPr>
        <w:t>, coordinating conference presentations, facilitating professional publications, coordinating the implementation of a standard basket of services and work procedures, agency liaison for social work student field supervision</w:t>
      </w:r>
      <w:r w:rsidR="00CC6E91">
        <w:rPr>
          <w:rFonts w:cs="Arial"/>
        </w:rPr>
        <w:t>, responsibility for organizing professional departmental conferences</w:t>
      </w:r>
      <w:r>
        <w:rPr>
          <w:rFonts w:cs="Arial"/>
        </w:rPr>
        <w:t xml:space="preserve">. </w:t>
      </w:r>
    </w:p>
    <w:p w14:paraId="45ADA862" w14:textId="77777777" w:rsidR="00CC6E91" w:rsidRDefault="00C22E4B" w:rsidP="0047484B">
      <w:pPr>
        <w:pStyle w:val="CompanyName"/>
        <w:numPr>
          <w:ilvl w:val="0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 xml:space="preserve">Disaster management and emergency services – </w:t>
      </w:r>
    </w:p>
    <w:p w14:paraId="322180BC" w14:textId="77777777" w:rsidR="00C22E4B" w:rsidRDefault="00BA07E6" w:rsidP="0047484B">
      <w:pPr>
        <w:pStyle w:val="CompanyName"/>
        <w:numPr>
          <w:ilvl w:val="1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 xml:space="preserve">Rotating on-call </w:t>
      </w:r>
      <w:r w:rsidR="00C22E4B">
        <w:rPr>
          <w:rFonts w:cs="Arial"/>
        </w:rPr>
        <w:t>director of</w:t>
      </w:r>
      <w:r>
        <w:rPr>
          <w:rFonts w:cs="Arial"/>
        </w:rPr>
        <w:t xml:space="preserve"> social work team </w:t>
      </w:r>
      <w:r w:rsidR="00C22E4B">
        <w:rPr>
          <w:rFonts w:cs="Arial"/>
        </w:rPr>
        <w:t xml:space="preserve">on weekends and holidays. </w:t>
      </w:r>
    </w:p>
    <w:p w14:paraId="4A546A90" w14:textId="77777777" w:rsidR="00C22E4B" w:rsidRDefault="00C22E4B" w:rsidP="0047484B">
      <w:pPr>
        <w:pStyle w:val="CompanyName"/>
        <w:numPr>
          <w:ilvl w:val="1"/>
          <w:numId w:val="3"/>
        </w:numPr>
        <w:spacing w:after="0" w:line="240" w:lineRule="auto"/>
        <w:ind w:hanging="357"/>
        <w:rPr>
          <w:rFonts w:cs="Arial"/>
        </w:rPr>
      </w:pPr>
      <w:r>
        <w:rPr>
          <w:rFonts w:cs="Arial"/>
        </w:rPr>
        <w:t>Initiated and coordinated</w:t>
      </w:r>
      <w:r w:rsidR="00BA07E6">
        <w:rPr>
          <w:rFonts w:cs="Arial"/>
        </w:rPr>
        <w:t xml:space="preserve"> emergency</w:t>
      </w:r>
      <w:r>
        <w:rPr>
          <w:rFonts w:cs="Arial"/>
        </w:rPr>
        <w:t xml:space="preserve"> liaison with the police department</w:t>
      </w:r>
      <w:r w:rsidR="00CC6E91">
        <w:rPr>
          <w:rFonts w:cs="Arial"/>
        </w:rPr>
        <w:t xml:space="preserve"> during terror attacks, natural and other disasters/</w:t>
      </w:r>
    </w:p>
    <w:p w14:paraId="2388EDFB" w14:textId="77777777" w:rsidR="00C22E4B" w:rsidRDefault="00C22E4B" w:rsidP="0047484B">
      <w:pPr>
        <w:pStyle w:val="CompanyName"/>
        <w:numPr>
          <w:ilvl w:val="1"/>
          <w:numId w:val="3"/>
        </w:numPr>
        <w:spacing w:after="0" w:line="240" w:lineRule="auto"/>
        <w:ind w:hanging="357"/>
        <w:rPr>
          <w:rFonts w:cs="Arial"/>
        </w:rPr>
      </w:pPr>
      <w:r>
        <w:rPr>
          <w:rFonts w:cs="Arial"/>
        </w:rPr>
        <w:t xml:space="preserve">Participated in the critique and debriefing following terror incidents in the department and as the department representative with the police. </w:t>
      </w:r>
    </w:p>
    <w:p w14:paraId="571E7D97" w14:textId="77777777" w:rsidR="00C22E4B" w:rsidRDefault="00C22E4B" w:rsidP="0047484B">
      <w:pPr>
        <w:pStyle w:val="CompanyName"/>
        <w:numPr>
          <w:ilvl w:val="0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>International relations:</w:t>
      </w:r>
    </w:p>
    <w:p w14:paraId="47C4E7AA" w14:textId="77777777" w:rsidR="00C22E4B" w:rsidRDefault="00C22E4B" w:rsidP="0047484B">
      <w:pPr>
        <w:pStyle w:val="CompanyName"/>
        <w:numPr>
          <w:ilvl w:val="1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>Preparation of written material for international visitors</w:t>
      </w:r>
    </w:p>
    <w:p w14:paraId="67F84E7B" w14:textId="77777777" w:rsidR="00C22E4B" w:rsidRDefault="00CC6E91" w:rsidP="0047484B">
      <w:pPr>
        <w:pStyle w:val="CompanyName"/>
        <w:numPr>
          <w:ilvl w:val="1"/>
          <w:numId w:val="3"/>
        </w:numPr>
        <w:spacing w:after="0"/>
        <w:ind w:hanging="357"/>
        <w:rPr>
          <w:rFonts w:cs="Arial"/>
        </w:rPr>
      </w:pPr>
      <w:r>
        <w:rPr>
          <w:rFonts w:cs="Arial"/>
        </w:rPr>
        <w:t>Presentations of</w:t>
      </w:r>
      <w:r w:rsidR="00C22E4B">
        <w:rPr>
          <w:rFonts w:cs="Arial"/>
        </w:rPr>
        <w:t xml:space="preserve"> department programs to local and foreign visitors</w:t>
      </w:r>
    </w:p>
    <w:p w14:paraId="3BE7A9D6" w14:textId="77777777" w:rsidR="005324D4" w:rsidRDefault="005324D4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</w:p>
    <w:p w14:paraId="416B58D3" w14:textId="77777777" w:rsidR="0062491D" w:rsidRPr="005324D4" w:rsidRDefault="0062491D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NIMH Research Project Coordinator</w:t>
      </w:r>
    </w:p>
    <w:p w14:paraId="4E3B6793" w14:textId="77777777" w:rsidR="0062491D" w:rsidRPr="0062491D" w:rsidRDefault="0062491D" w:rsidP="00957750">
      <w:pPr>
        <w:pStyle w:val="CompanyName"/>
        <w:spacing w:after="120" w:line="276" w:lineRule="auto"/>
        <w:ind w:left="-709"/>
        <w:rPr>
          <w:rFonts w:cs="Arial"/>
        </w:rPr>
      </w:pPr>
      <w:r>
        <w:t xml:space="preserve">2005 - </w:t>
      </w:r>
      <w:r w:rsidR="00C22E4B">
        <w:t>2006</w:t>
      </w:r>
      <w:r>
        <w:tab/>
        <w:t>Jewish Board of Family and</w:t>
      </w:r>
      <w:r>
        <w:tab/>
      </w:r>
      <w:r>
        <w:tab/>
        <w:t xml:space="preserve">New York, </w:t>
      </w:r>
      <w:r w:rsidR="00AD1CE0">
        <w:t xml:space="preserve">NY </w:t>
      </w:r>
      <w:r>
        <w:br/>
      </w:r>
      <w:r w:rsidR="00C22E4B">
        <w:t>(Sabbatical Year)</w:t>
      </w:r>
      <w:r>
        <w:tab/>
        <w:t>Children’s Services and the Mount</w:t>
      </w:r>
      <w:r>
        <w:tab/>
      </w:r>
      <w:r>
        <w:br/>
      </w:r>
      <w:r>
        <w:tab/>
        <w:t>Sinai School of Medicine</w:t>
      </w:r>
    </w:p>
    <w:p w14:paraId="580152D5" w14:textId="77777777" w:rsidR="0062491D" w:rsidRPr="00B02CF2" w:rsidRDefault="00B02CF2" w:rsidP="00A73062">
      <w:pPr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t>C</w:t>
      </w:r>
      <w:r w:rsidRPr="0062491D">
        <w:t>oordinate</w:t>
      </w:r>
      <w:r w:rsidR="00C22E4B">
        <w:t>, train</w:t>
      </w:r>
      <w:r>
        <w:t xml:space="preserve"> and supervise a staff of clinical interviewers in a NIMH funded project studying </w:t>
      </w:r>
      <w:r w:rsidRPr="00B02CF2">
        <w:t xml:space="preserve">child trauma assessment and treatment in field settings. </w:t>
      </w:r>
    </w:p>
    <w:p w14:paraId="45D3ACD1" w14:textId="77777777" w:rsidR="0062491D" w:rsidRPr="0062491D" w:rsidRDefault="005324D4" w:rsidP="00A73062">
      <w:pPr>
        <w:pStyle w:val="CompanyName"/>
        <w:numPr>
          <w:ilvl w:val="0"/>
          <w:numId w:val="3"/>
        </w:numPr>
        <w:spacing w:after="0"/>
        <w:rPr>
          <w:rFonts w:cs="Arial"/>
        </w:rPr>
      </w:pPr>
      <w:r w:rsidRPr="0062491D">
        <w:rPr>
          <w:rFonts w:cs="Arial"/>
        </w:rPr>
        <w:t>Liaison</w:t>
      </w:r>
      <w:r w:rsidR="0062491D" w:rsidRPr="0062491D">
        <w:rPr>
          <w:rFonts w:cs="Arial"/>
        </w:rPr>
        <w:t xml:space="preserve"> with the community clinics</w:t>
      </w:r>
      <w:r w:rsidR="00B02CF2">
        <w:rPr>
          <w:rFonts w:cs="Arial"/>
        </w:rPr>
        <w:t xml:space="preserve"> where the study is being conducted</w:t>
      </w:r>
      <w:r w:rsidR="0062491D" w:rsidRPr="0062491D">
        <w:rPr>
          <w:rFonts w:cs="Arial"/>
        </w:rPr>
        <w:t>.</w:t>
      </w:r>
    </w:p>
    <w:p w14:paraId="649995EE" w14:textId="77777777" w:rsidR="0062491D" w:rsidRDefault="0062491D" w:rsidP="00C22E4B">
      <w:pPr>
        <w:pStyle w:val="CompanyName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Member of the </w:t>
      </w:r>
      <w:r w:rsidR="00C22E4B">
        <w:rPr>
          <w:rFonts w:cs="Arial"/>
        </w:rPr>
        <w:t xml:space="preserve">project executive committee </w:t>
      </w:r>
      <w:r w:rsidR="00735BEA">
        <w:rPr>
          <w:rFonts w:cs="Arial"/>
        </w:rPr>
        <w:t>and the oversight committee of the 2 organizations</w:t>
      </w:r>
      <w:r>
        <w:rPr>
          <w:rFonts w:cs="Arial"/>
        </w:rPr>
        <w:t>.</w:t>
      </w:r>
    </w:p>
    <w:p w14:paraId="7319BAA7" w14:textId="77777777" w:rsidR="00FE15BC" w:rsidRPr="00957750" w:rsidRDefault="00957750" w:rsidP="00E97772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957750">
        <w:rPr>
          <w:rFonts w:ascii="Arial" w:hAnsi="Arial" w:cs="Arial"/>
          <w:b/>
          <w:bCs/>
          <w:spacing w:val="0"/>
        </w:rPr>
        <w:t>Director, Eshko</w:t>
      </w:r>
      <w:r w:rsidR="00FE15BC" w:rsidRPr="00957750">
        <w:rPr>
          <w:rFonts w:ascii="Arial" w:hAnsi="Arial" w:cs="Arial"/>
          <w:b/>
          <w:bCs/>
          <w:spacing w:val="0"/>
        </w:rPr>
        <w:t>l Neighborhood Social Service Bureau</w:t>
      </w:r>
    </w:p>
    <w:p w14:paraId="3D1A87CA" w14:textId="77777777" w:rsidR="00FE15BC" w:rsidRDefault="00FE15BC" w:rsidP="00541C04">
      <w:pPr>
        <w:pStyle w:val="CompanyName"/>
        <w:spacing w:after="120" w:line="276" w:lineRule="auto"/>
        <w:ind w:left="-709"/>
        <w:rPr>
          <w:rFonts w:cs="Arial"/>
        </w:rPr>
      </w:pPr>
      <w:r>
        <w:rPr>
          <w:rFonts w:cs="Arial"/>
        </w:rPr>
        <w:t>1991 - 200</w:t>
      </w:r>
      <w:r w:rsidR="00541C04">
        <w:rPr>
          <w:rFonts w:cs="Arial"/>
        </w:rPr>
        <w:t>1</w:t>
      </w:r>
      <w:r>
        <w:rPr>
          <w:rFonts w:cs="Arial"/>
        </w:rPr>
        <w:tab/>
        <w:t xml:space="preserve">Social Services Department, </w:t>
      </w:r>
      <w:r>
        <w:rPr>
          <w:rFonts w:cs="Arial"/>
        </w:rPr>
        <w:tab/>
      </w:r>
      <w:r>
        <w:rPr>
          <w:rFonts w:cs="Arial"/>
        </w:rPr>
        <w:tab/>
        <w:t>Jerusalem</w:t>
      </w:r>
      <w:r>
        <w:rPr>
          <w:rFonts w:cs="Arial"/>
        </w:rPr>
        <w:br/>
      </w:r>
      <w:r>
        <w:rPr>
          <w:rFonts w:cs="Arial"/>
        </w:rPr>
        <w:tab/>
        <w:t>Jerusalem Municipality</w:t>
      </w:r>
    </w:p>
    <w:p w14:paraId="3DD8123F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 xml:space="preserve">Responsible for the provision of social services to a catchment area of 35,000 with a diverse cultural, socio-economic and religious population, </w:t>
      </w:r>
    </w:p>
    <w:p w14:paraId="2540C7C4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 xml:space="preserve">Supervision of professional staff with a caseload of 2,000 families </w:t>
      </w:r>
    </w:p>
    <w:p w14:paraId="413C6B9E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>Management of a staff of 20+ social workers, para-professionals and volunteers</w:t>
      </w:r>
    </w:p>
    <w:p w14:paraId="45F955D4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t>Planning, budgeting and implementing programs and services in response to community needs</w:t>
      </w:r>
    </w:p>
    <w:p w14:paraId="095E8028" w14:textId="77777777" w:rsidR="00CC6E91" w:rsidRPr="0047484B" w:rsidRDefault="00CC6E91" w:rsidP="0047484B">
      <w:pPr>
        <w:numPr>
          <w:ilvl w:val="0"/>
          <w:numId w:val="3"/>
        </w:numPr>
        <w:jc w:val="left"/>
      </w:pPr>
      <w:r w:rsidRPr="0047484B">
        <w:t>Developing an annual work plan and goals for the staff</w:t>
      </w:r>
    </w:p>
    <w:p w14:paraId="096745B7" w14:textId="77777777" w:rsidR="00FE15BC" w:rsidRPr="0047484B" w:rsidRDefault="00FE15BC" w:rsidP="0047484B">
      <w:pPr>
        <w:numPr>
          <w:ilvl w:val="0"/>
          <w:numId w:val="3"/>
        </w:numPr>
        <w:jc w:val="left"/>
      </w:pPr>
      <w:r w:rsidRPr="0047484B">
        <w:lastRenderedPageBreak/>
        <w:t>Consultation and liaison with local services and residents including neighborhood administrations, citizen groups and mental health services.</w:t>
      </w:r>
    </w:p>
    <w:p w14:paraId="59EA4662" w14:textId="77777777" w:rsidR="00E97772" w:rsidRDefault="00E97772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</w:p>
    <w:p w14:paraId="0B9B13B1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Family Therapist</w:t>
      </w:r>
    </w:p>
    <w:p w14:paraId="574F2AF7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1986 - 1991</w:t>
      </w:r>
      <w:r>
        <w:rPr>
          <w:rFonts w:cs="Arial"/>
        </w:rPr>
        <w:tab/>
        <w:t>Shiluv Family Therapy Institute,</w:t>
      </w:r>
      <w:r>
        <w:rPr>
          <w:rFonts w:cs="Arial"/>
        </w:rPr>
        <w:tab/>
      </w:r>
      <w:r>
        <w:rPr>
          <w:rFonts w:cs="Arial"/>
        </w:rPr>
        <w:tab/>
        <w:t>Jerusalem</w:t>
      </w:r>
    </w:p>
    <w:p w14:paraId="13303261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Student Supervisor</w:t>
      </w:r>
    </w:p>
    <w:p w14:paraId="3B097540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1986 - 1992</w:t>
      </w:r>
      <w:r>
        <w:rPr>
          <w:rFonts w:cs="Arial"/>
        </w:rPr>
        <w:tab/>
        <w:t xml:space="preserve">Hebrew University, Paul </w:t>
      </w:r>
      <w:r>
        <w:rPr>
          <w:rFonts w:cs="Arial"/>
        </w:rPr>
        <w:tab/>
      </w:r>
      <w:r>
        <w:rPr>
          <w:rFonts w:cs="Arial"/>
        </w:rPr>
        <w:tab/>
        <w:t>Jerusalem</w:t>
      </w:r>
      <w:r>
        <w:rPr>
          <w:rFonts w:cs="Arial"/>
        </w:rPr>
        <w:br/>
      </w:r>
      <w:r>
        <w:rPr>
          <w:rFonts w:cs="Arial"/>
        </w:rPr>
        <w:tab/>
        <w:t>Baerwald School of Social Work</w:t>
      </w:r>
      <w:r>
        <w:rPr>
          <w:rFonts w:cs="Arial"/>
        </w:rPr>
        <w:tab/>
      </w:r>
    </w:p>
    <w:p w14:paraId="74E3F30F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Group Development Coordinator</w:t>
      </w:r>
    </w:p>
    <w:p w14:paraId="67F08C58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1987 - 1991</w:t>
      </w:r>
      <w:r>
        <w:rPr>
          <w:rFonts w:cs="Arial"/>
        </w:rPr>
        <w:tab/>
        <w:t>Israel Self Help Clearinghouse</w:t>
      </w:r>
      <w:r>
        <w:rPr>
          <w:rFonts w:cs="Arial"/>
        </w:rPr>
        <w:tab/>
      </w:r>
      <w:r>
        <w:rPr>
          <w:rFonts w:cs="Arial"/>
        </w:rPr>
        <w:tab/>
        <w:t>Jerusalem</w:t>
      </w:r>
    </w:p>
    <w:p w14:paraId="1244FC97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Residential Care Supervisor</w:t>
      </w:r>
    </w:p>
    <w:p w14:paraId="7B9AE08D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1986 - 1987</w:t>
      </w:r>
      <w:r>
        <w:rPr>
          <w:rFonts w:cs="Arial"/>
        </w:rPr>
        <w:tab/>
        <w:t>A Home for Every Child</w:t>
      </w:r>
      <w:r>
        <w:rPr>
          <w:rFonts w:cs="Arial"/>
        </w:rPr>
        <w:tab/>
      </w:r>
      <w:r>
        <w:rPr>
          <w:rFonts w:cs="Arial"/>
        </w:rPr>
        <w:tab/>
        <w:t>Jerusalem</w:t>
      </w:r>
    </w:p>
    <w:p w14:paraId="7FA58E29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Self Help Project Coordinator/Social Worker</w:t>
      </w:r>
    </w:p>
    <w:p w14:paraId="0D4BAE5D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1982 - 1985</w:t>
      </w:r>
      <w:r>
        <w:rPr>
          <w:rFonts w:cs="Arial"/>
        </w:rPr>
        <w:tab/>
        <w:t>Jewish Board of Family and</w:t>
      </w:r>
      <w:r>
        <w:rPr>
          <w:rFonts w:cs="Arial"/>
        </w:rPr>
        <w:tab/>
      </w:r>
      <w:r>
        <w:rPr>
          <w:rFonts w:cs="Arial"/>
        </w:rPr>
        <w:tab/>
        <w:t>New York, NY</w:t>
      </w:r>
      <w:r>
        <w:rPr>
          <w:rFonts w:cs="Arial"/>
        </w:rPr>
        <w:br/>
      </w:r>
      <w:r>
        <w:rPr>
          <w:rFonts w:cs="Arial"/>
        </w:rPr>
        <w:tab/>
        <w:t>Children’s Services</w:t>
      </w:r>
      <w:r>
        <w:rPr>
          <w:rFonts w:cs="Arial"/>
        </w:rPr>
        <w:tab/>
      </w:r>
    </w:p>
    <w:p w14:paraId="2B6CD5D1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 xml:space="preserve">Coordinator/Counseling and Emissary Selection </w:t>
      </w:r>
    </w:p>
    <w:p w14:paraId="095376F7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1979 - 1982</w:t>
      </w:r>
      <w:r>
        <w:rPr>
          <w:rFonts w:cs="Arial"/>
        </w:rPr>
        <w:tab/>
        <w:t>World Zionist Organization</w:t>
      </w:r>
      <w:r>
        <w:rPr>
          <w:rFonts w:cs="Arial"/>
        </w:rPr>
        <w:tab/>
      </w:r>
      <w:r>
        <w:rPr>
          <w:rFonts w:cs="Arial"/>
        </w:rPr>
        <w:tab/>
        <w:t>Jerusalem</w:t>
      </w:r>
      <w:r>
        <w:rPr>
          <w:rFonts w:cs="Arial"/>
        </w:rPr>
        <w:br/>
      </w:r>
      <w:r>
        <w:rPr>
          <w:rFonts w:cs="Arial"/>
        </w:rPr>
        <w:tab/>
        <w:t>Youth Department</w:t>
      </w:r>
    </w:p>
    <w:p w14:paraId="62079282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School Social Worker</w:t>
      </w:r>
    </w:p>
    <w:p w14:paraId="578C6895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1978 - 1979</w:t>
      </w:r>
      <w:r>
        <w:rPr>
          <w:rFonts w:cs="Arial"/>
        </w:rPr>
        <w:tab/>
      </w:r>
      <w:proofErr w:type="spellStart"/>
      <w:r>
        <w:rPr>
          <w:rFonts w:cs="Arial"/>
        </w:rPr>
        <w:t>Be’er</w:t>
      </w:r>
      <w:proofErr w:type="spellEnd"/>
      <w:r>
        <w:rPr>
          <w:rFonts w:cs="Arial"/>
        </w:rPr>
        <w:t xml:space="preserve"> Tuvia Regional Council</w:t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Kiriyat</w:t>
      </w:r>
      <w:proofErr w:type="spellEnd"/>
      <w:r>
        <w:rPr>
          <w:rFonts w:cs="Arial"/>
        </w:rPr>
        <w:t xml:space="preserve"> Malachi</w:t>
      </w:r>
      <w:r w:rsidR="008F72B4">
        <w:rPr>
          <w:rFonts w:cs="Arial"/>
        </w:rPr>
        <w:br/>
      </w:r>
      <w:r w:rsidR="008F72B4">
        <w:rPr>
          <w:rFonts w:cs="Arial"/>
        </w:rPr>
        <w:tab/>
        <w:t>Social Services Center</w:t>
      </w:r>
    </w:p>
    <w:p w14:paraId="4094F06C" w14:textId="77777777" w:rsidR="00FE15BC" w:rsidRPr="005324D4" w:rsidRDefault="00FE15BC" w:rsidP="005324D4">
      <w:pPr>
        <w:pStyle w:val="JobTitle"/>
        <w:spacing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Social Worker</w:t>
      </w:r>
    </w:p>
    <w:p w14:paraId="2CD84656" w14:textId="77777777" w:rsidR="00FE15BC" w:rsidRDefault="00FE15BC" w:rsidP="003607E7">
      <w:pPr>
        <w:pStyle w:val="CompanyName"/>
        <w:spacing w:after="60"/>
        <w:ind w:left="-709"/>
        <w:rPr>
          <w:rFonts w:cs="Arial"/>
        </w:rPr>
      </w:pPr>
      <w:r>
        <w:rPr>
          <w:rFonts w:cs="Arial"/>
        </w:rPr>
        <w:t>1974 - 1976</w:t>
      </w:r>
      <w:r>
        <w:rPr>
          <w:rFonts w:cs="Arial"/>
        </w:rPr>
        <w:tab/>
        <w:t>Psychiatric Clinics of Indiana</w:t>
      </w:r>
      <w:r>
        <w:rPr>
          <w:rFonts w:cs="Arial"/>
        </w:rPr>
        <w:tab/>
      </w:r>
      <w:r>
        <w:rPr>
          <w:rFonts w:cs="Arial"/>
        </w:rPr>
        <w:tab/>
        <w:t>Muncie, IN</w:t>
      </w:r>
    </w:p>
    <w:p w14:paraId="60989A70" w14:textId="77777777" w:rsidR="009A7D1C" w:rsidRPr="005324D4" w:rsidRDefault="009A7D1C" w:rsidP="003607E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Publications</w:t>
      </w:r>
    </w:p>
    <w:p w14:paraId="5969A4DC" w14:textId="77777777" w:rsidR="00FE15BC" w:rsidRDefault="00FE15BC">
      <w:pPr>
        <w:pStyle w:val="CommentText"/>
        <w:pBdr>
          <w:top w:val="single" w:sz="6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lang w:val="de-DE"/>
        </w:rPr>
        <w:t xml:space="preserve">Auslander, G., Soffer, M., Auslander, B. (2003). </w:t>
      </w:r>
      <w:r>
        <w:rPr>
          <w:rFonts w:cs="Arial"/>
          <w:sz w:val="20"/>
          <w:szCs w:val="20"/>
        </w:rPr>
        <w:t xml:space="preserve">The supportive community: Accepting and utilizing help among old people in Jerusalem. </w:t>
      </w:r>
      <w:r>
        <w:rPr>
          <w:rFonts w:cs="Arial"/>
          <w:sz w:val="20"/>
          <w:szCs w:val="20"/>
          <w:u w:val="single"/>
        </w:rPr>
        <w:t>Social Work Research, 27</w:t>
      </w:r>
      <w:r>
        <w:rPr>
          <w:rFonts w:cs="Arial"/>
          <w:sz w:val="20"/>
          <w:szCs w:val="20"/>
        </w:rPr>
        <w:t xml:space="preserve"> (209-221). [.846; 4/30; 0]</w:t>
      </w:r>
    </w:p>
    <w:p w14:paraId="5A1C2A7F" w14:textId="58341366" w:rsidR="00E569C2" w:rsidRPr="003607E7" w:rsidRDefault="00FE15BC" w:rsidP="003607E7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 and Auslander, G</w:t>
      </w:r>
      <w:proofErr w:type="gramStart"/>
      <w:r w:rsidR="00AB7706">
        <w:rPr>
          <w:rFonts w:cs="Arial"/>
          <w:sz w:val="20"/>
          <w:szCs w:val="20"/>
        </w:rPr>
        <w:t>, ”</w:t>
      </w:r>
      <w:r>
        <w:rPr>
          <w:rFonts w:cs="Arial"/>
          <w:sz w:val="20"/>
          <w:szCs w:val="20"/>
        </w:rPr>
        <w:t>Self</w:t>
      </w:r>
      <w:proofErr w:type="gramEnd"/>
      <w:r>
        <w:rPr>
          <w:rFonts w:cs="Arial"/>
          <w:sz w:val="20"/>
          <w:szCs w:val="20"/>
        </w:rPr>
        <w:t xml:space="preserve"> Help and the Family Service Agency - A Consultation Model”, </w:t>
      </w:r>
      <w:r>
        <w:rPr>
          <w:rFonts w:cs="Arial"/>
          <w:sz w:val="20"/>
          <w:szCs w:val="20"/>
          <w:u w:val="single"/>
        </w:rPr>
        <w:t>Social Casework</w:t>
      </w:r>
      <w:r>
        <w:rPr>
          <w:rFonts w:cs="Arial"/>
          <w:sz w:val="20"/>
          <w:szCs w:val="20"/>
        </w:rPr>
        <w:t>, F</w:t>
      </w:r>
      <w:r w:rsidR="00AB7706">
        <w:rPr>
          <w:rFonts w:cs="Arial"/>
          <w:sz w:val="20"/>
          <w:szCs w:val="20"/>
        </w:rPr>
        <w:t>ebruary, 1988, Vol.2, Number 69</w:t>
      </w:r>
    </w:p>
    <w:p w14:paraId="05972E8B" w14:textId="77777777" w:rsidR="009A7D1C" w:rsidRPr="005324D4" w:rsidRDefault="009A7D1C" w:rsidP="003607E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Presentations</w:t>
      </w:r>
    </w:p>
    <w:p w14:paraId="46865648" w14:textId="6110E8EE" w:rsidR="002E5951" w:rsidRDefault="002E5951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Role of Social Work in Disasters-the Jerusalem Model”, </w:t>
      </w:r>
      <w:r w:rsidR="00FE755C">
        <w:rPr>
          <w:rFonts w:cs="Arial"/>
          <w:sz w:val="20"/>
          <w:szCs w:val="20"/>
        </w:rPr>
        <w:t>Webinar</w:t>
      </w:r>
      <w:r>
        <w:rPr>
          <w:rFonts w:cs="Arial"/>
          <w:sz w:val="20"/>
          <w:szCs w:val="20"/>
        </w:rPr>
        <w:t xml:space="preserve"> </w:t>
      </w:r>
      <w:r w:rsidR="00FE755C">
        <w:rPr>
          <w:rFonts w:cs="Arial"/>
          <w:sz w:val="20"/>
          <w:szCs w:val="20"/>
        </w:rPr>
        <w:t>for</w:t>
      </w:r>
      <w:r>
        <w:rPr>
          <w:rFonts w:cs="Arial"/>
          <w:sz w:val="20"/>
          <w:szCs w:val="20"/>
        </w:rPr>
        <w:t xml:space="preserve"> Azerbaijan Association of Social Workers, December</w:t>
      </w:r>
      <w:r w:rsidR="00776C79">
        <w:rPr>
          <w:rFonts w:cs="Arial"/>
          <w:sz w:val="20"/>
          <w:szCs w:val="20"/>
        </w:rPr>
        <w:t>, 2020</w:t>
      </w:r>
    </w:p>
    <w:p w14:paraId="117E3214" w14:textId="4C69698D" w:rsidR="00BC320D" w:rsidRDefault="00BC320D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“Providing Social Services in a Multi-Cultural Society”, </w:t>
      </w:r>
      <w:r w:rsidR="00FE755C">
        <w:rPr>
          <w:rFonts w:cs="Arial"/>
          <w:sz w:val="20"/>
          <w:szCs w:val="20"/>
        </w:rPr>
        <w:t>Webinar</w:t>
      </w:r>
      <w:r>
        <w:rPr>
          <w:rFonts w:cs="Arial"/>
          <w:sz w:val="20"/>
          <w:szCs w:val="20"/>
        </w:rPr>
        <w:t xml:space="preserve"> </w:t>
      </w:r>
      <w:r w:rsidR="00FE755C">
        <w:rPr>
          <w:rFonts w:cs="Arial"/>
          <w:sz w:val="20"/>
          <w:szCs w:val="20"/>
        </w:rPr>
        <w:t>for</w:t>
      </w:r>
      <w:r>
        <w:rPr>
          <w:rFonts w:cs="Arial"/>
          <w:sz w:val="20"/>
          <w:szCs w:val="20"/>
        </w:rPr>
        <w:t xml:space="preserve"> students of Dr. Steven </w:t>
      </w:r>
      <w:proofErr w:type="spellStart"/>
      <w:r>
        <w:rPr>
          <w:rFonts w:cs="Arial"/>
          <w:sz w:val="20"/>
          <w:szCs w:val="20"/>
        </w:rPr>
        <w:t>Granich</w:t>
      </w:r>
      <w:proofErr w:type="spellEnd"/>
      <w:r>
        <w:rPr>
          <w:rFonts w:cs="Arial"/>
          <w:sz w:val="20"/>
          <w:szCs w:val="20"/>
        </w:rPr>
        <w:t>, Lock Haven University, Pennsylvania, October, 2020</w:t>
      </w:r>
    </w:p>
    <w:p w14:paraId="075B9DEF" w14:textId="5A412D92" w:rsidR="00BC320D" w:rsidRDefault="00BC320D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"</w:t>
      </w:r>
      <w:r w:rsidRPr="00DB778E">
        <w:rPr>
          <w:rFonts w:cs="Arial"/>
          <w:sz w:val="20"/>
          <w:szCs w:val="20"/>
        </w:rPr>
        <w:t>Collecting Research Data from Practice Files – Implementing the Electronic Record</w:t>
      </w:r>
      <w:r>
        <w:rPr>
          <w:rFonts w:cs="Arial"/>
          <w:sz w:val="20"/>
          <w:szCs w:val="20"/>
        </w:rPr>
        <w:t>", IFSW European Regional Conference, Vienna, Austria, September, 2019</w:t>
      </w:r>
    </w:p>
    <w:p w14:paraId="2B215D46" w14:textId="6FB98F69" w:rsidR="00BC320D" w:rsidRDefault="00BC320D" w:rsidP="00BC320D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Role of Social Work in Disasters-the Jerusalem Model”, IFSW Regional European Regional Conference, </w:t>
      </w:r>
      <w:r w:rsidRPr="00BC320D">
        <w:rPr>
          <w:rFonts w:cs="Arial"/>
          <w:sz w:val="20"/>
          <w:szCs w:val="20"/>
        </w:rPr>
        <w:t>Reykjavik, Iceland</w:t>
      </w:r>
      <w:r>
        <w:rPr>
          <w:rFonts w:cs="Arial"/>
          <w:sz w:val="20"/>
          <w:szCs w:val="20"/>
        </w:rPr>
        <w:t xml:space="preserve">, </w:t>
      </w:r>
      <w:r w:rsidR="00A84A20">
        <w:rPr>
          <w:rFonts w:cs="Arial"/>
          <w:sz w:val="20"/>
          <w:szCs w:val="20"/>
        </w:rPr>
        <w:t>May, 2017</w:t>
      </w:r>
    </w:p>
    <w:p w14:paraId="13E14D43" w14:textId="370A8F1F" w:rsidR="00DB778E" w:rsidRDefault="00DB778E" w:rsidP="00DB778E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"</w:t>
      </w:r>
      <w:r w:rsidRPr="00DB778E">
        <w:rPr>
          <w:rFonts w:cs="Arial"/>
          <w:sz w:val="20"/>
          <w:szCs w:val="20"/>
        </w:rPr>
        <w:t>Collecting Research Data from Practice Files – Implementing the Electronic Record</w:t>
      </w:r>
      <w:r>
        <w:rPr>
          <w:rFonts w:cs="Arial"/>
          <w:sz w:val="20"/>
          <w:szCs w:val="20"/>
        </w:rPr>
        <w:t xml:space="preserve">", </w:t>
      </w:r>
      <w:r w:rsidRPr="00DB778E">
        <w:rPr>
          <w:rFonts w:cs="Arial"/>
          <w:sz w:val="20"/>
          <w:szCs w:val="20"/>
        </w:rPr>
        <w:t>3</w:t>
      </w:r>
      <w:r w:rsidRPr="00DB778E">
        <w:rPr>
          <w:rFonts w:cs="Arial"/>
          <w:sz w:val="20"/>
          <w:szCs w:val="20"/>
          <w:vertAlign w:val="superscript"/>
        </w:rPr>
        <w:t>rd</w:t>
      </w:r>
      <w:r w:rsidRPr="00DB778E">
        <w:rPr>
          <w:rFonts w:cs="Arial"/>
          <w:sz w:val="20"/>
          <w:szCs w:val="20"/>
        </w:rPr>
        <w:t xml:space="preserve"> International Conference on Practice Research, New York, June, 2014</w:t>
      </w:r>
    </w:p>
    <w:p w14:paraId="455DB0BF" w14:textId="77777777" w:rsidR="00AB7706" w:rsidRPr="00AB7706" w:rsidRDefault="00AB7706" w:rsidP="00AB7706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"</w:t>
      </w:r>
      <w:r w:rsidRPr="00AB7706">
        <w:rPr>
          <w:rFonts w:cs="Arial"/>
          <w:sz w:val="20"/>
          <w:szCs w:val="20"/>
        </w:rPr>
        <w:t>The Use of Technology to Improve Practice:</w:t>
      </w:r>
      <w:r>
        <w:rPr>
          <w:rFonts w:cs="Arial"/>
          <w:sz w:val="20"/>
          <w:szCs w:val="20"/>
        </w:rPr>
        <w:t xml:space="preserve"> </w:t>
      </w:r>
      <w:r w:rsidRPr="00AB7706">
        <w:rPr>
          <w:rFonts w:cs="Arial"/>
          <w:sz w:val="20"/>
          <w:szCs w:val="20"/>
        </w:rPr>
        <w:t>The Challenge of Implementation</w:t>
      </w:r>
      <w:r>
        <w:rPr>
          <w:rFonts w:cs="Arial"/>
          <w:sz w:val="20"/>
          <w:szCs w:val="20"/>
        </w:rPr>
        <w:t xml:space="preserve">", </w:t>
      </w:r>
      <w:r w:rsidRPr="00AB7706">
        <w:rPr>
          <w:rFonts w:cs="Arial"/>
          <w:sz w:val="20"/>
          <w:szCs w:val="20"/>
        </w:rPr>
        <w:t>7</w:t>
      </w:r>
      <w:r w:rsidRPr="00AB7706">
        <w:rPr>
          <w:rFonts w:cs="Arial"/>
          <w:sz w:val="20"/>
          <w:szCs w:val="20"/>
          <w:vertAlign w:val="superscript"/>
        </w:rPr>
        <w:t>th</w:t>
      </w:r>
      <w:r w:rsidRPr="00AB7706">
        <w:rPr>
          <w:rFonts w:cs="Arial"/>
          <w:sz w:val="20"/>
          <w:szCs w:val="20"/>
        </w:rPr>
        <w:t xml:space="preserve"> International Conference on Social Work in Health and Mental Health, Los Angeles, Calf. June, 2013</w:t>
      </w:r>
    </w:p>
    <w:p w14:paraId="36526C13" w14:textId="77777777" w:rsidR="00957750" w:rsidRDefault="00957750" w:rsidP="00957750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"The Use of Technology to Improve Practice", </w:t>
      </w:r>
      <w:r w:rsidRPr="00957750">
        <w:rPr>
          <w:rFonts w:cs="Arial"/>
          <w:sz w:val="20"/>
          <w:szCs w:val="20"/>
        </w:rPr>
        <w:t>6th International Conference on Social Work in Health and Mental Health, Dublin, Ireland, 2010</w:t>
      </w:r>
      <w:r>
        <w:rPr>
          <w:rFonts w:cs="Arial"/>
          <w:sz w:val="20"/>
          <w:szCs w:val="20"/>
        </w:rPr>
        <w:t xml:space="preserve"> </w:t>
      </w:r>
    </w:p>
    <w:p w14:paraId="1308E2D5" w14:textId="77777777" w:rsidR="008C26EE" w:rsidRDefault="008C26EE" w:rsidP="00957750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</w:t>
      </w:r>
      <w:r w:rsidR="00957750">
        <w:rPr>
          <w:rFonts w:cs="Arial"/>
          <w:sz w:val="20"/>
          <w:szCs w:val="20"/>
        </w:rPr>
        <w:t xml:space="preserve"> Salem, R., Biran, D., Niran, R.,</w:t>
      </w:r>
      <w:r>
        <w:rPr>
          <w:rFonts w:cs="Arial"/>
          <w:sz w:val="20"/>
          <w:szCs w:val="20"/>
        </w:rPr>
        <w:t xml:space="preserve"> "The Importance of Planning in Everyday Social Work Activites", 17</w:t>
      </w:r>
      <w:r w:rsidRPr="008C26EE"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National Social Work Co</w:t>
      </w:r>
      <w:r w:rsidR="00196B32">
        <w:rPr>
          <w:rFonts w:cs="Arial"/>
          <w:sz w:val="20"/>
          <w:szCs w:val="20"/>
        </w:rPr>
        <w:t>nference, Tel Aviv, Israel 2010 (in Hebrew)</w:t>
      </w:r>
    </w:p>
    <w:p w14:paraId="56F2B542" w14:textId="77777777" w:rsidR="00196B32" w:rsidRDefault="00196B32" w:rsidP="00196B32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</w:t>
      </w:r>
      <w:r w:rsidRPr="00196B32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“After the Smoke Clears – Social Work Response to Terror Attacks in Jerusalem”, </w:t>
      </w:r>
      <w:r w:rsidRPr="00196B32">
        <w:rPr>
          <w:rFonts w:cs="Arial"/>
          <w:sz w:val="20"/>
          <w:szCs w:val="20"/>
        </w:rPr>
        <w:t>Crisis as an opportunity: Organizational and Professional Responses to Disaster</w:t>
      </w:r>
      <w:r>
        <w:rPr>
          <w:rFonts w:cs="Arial"/>
          <w:sz w:val="20"/>
          <w:szCs w:val="20"/>
        </w:rPr>
        <w:t xml:space="preserve"> Conference, Jerusalem, Israel, 2009</w:t>
      </w:r>
    </w:p>
    <w:p w14:paraId="38208170" w14:textId="77777777" w:rsidR="00FE15BC" w:rsidRDefault="00FE15BC" w:rsidP="009A7D1C">
      <w:pPr>
        <w:pStyle w:val="CommentText"/>
        <w:pBdr>
          <w:top w:val="single" w:sz="4" w:space="1" w:color="auto"/>
        </w:pBdr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“After the Smoke Clears – Social Work Response to Terror Attacks in Jerusalem”, Joint IFSW and EASSW European Congress, Nicosia, Cyprus, 2005</w:t>
      </w:r>
    </w:p>
    <w:p w14:paraId="52128512" w14:textId="77777777" w:rsidR="00FE15BC" w:rsidRDefault="00FE15BC" w:rsidP="009A7D1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Auslander, G., “Social Work Response to Terror Attacks in the Social Services and Hospitals”, presentation at the Royal Children’s Hospital, Melbourne, Australia, 2004</w:t>
      </w:r>
    </w:p>
    <w:p w14:paraId="2B87E625" w14:textId="77777777" w:rsidR="00FE15BC" w:rsidRDefault="00FE15BC" w:rsidP="009A7D1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Auslander, B., “Terrorism in Jerusalem – the Social Services Response”, a workshop for social workers, sponsored by the Department of Health and Human Services, Launceston, Tasmania, Australia, 2004</w:t>
      </w:r>
    </w:p>
    <w:p w14:paraId="1794F4C8" w14:textId="77777777" w:rsidR="00FE15BC" w:rsidRDefault="00FE15BC" w:rsidP="009A7D1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organized the plenary session and the track, “Clients Living in Poverty”, member of the scientific committee, 18</w:t>
      </w:r>
      <w:r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National Social Work Conference, Tel Aviv, Israel, 2003</w:t>
      </w:r>
    </w:p>
    <w:p w14:paraId="487F603E" w14:textId="77777777" w:rsidR="00FE15BC" w:rsidRDefault="00FE15BC" w:rsidP="002437A3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“Providing Social Services to the Victims of Terror Attacks in Jerusalem”, IFSW European Regional Congress, Copenhagen, Denmark, 2003</w:t>
      </w:r>
    </w:p>
    <w:p w14:paraId="599BFE38" w14:textId="77777777" w:rsidR="00FE15BC" w:rsidRPr="002437A3" w:rsidRDefault="00FE15BC" w:rsidP="002437A3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G., Auslander, B., “Older Persons Use of the Neighborhood Based Supportive Services", </w:t>
      </w:r>
      <w:r w:rsidRPr="002437A3">
        <w:rPr>
          <w:rFonts w:cs="Arial"/>
          <w:sz w:val="20"/>
          <w:szCs w:val="20"/>
        </w:rPr>
        <w:t>Joint IFSW and IASSW World Congress, Montreal, Canada, 2000</w:t>
      </w:r>
    </w:p>
    <w:p w14:paraId="50748010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Mikoff, E., Epstein, R., Hoffman, I., Leibovitz, T., “Cross Cultural Development </w:t>
      </w:r>
      <w:proofErr w:type="gramStart"/>
      <w:r>
        <w:rPr>
          <w:rFonts w:cs="Arial"/>
          <w:sz w:val="20"/>
          <w:szCs w:val="20"/>
        </w:rPr>
        <w:t>Of</w:t>
      </w:r>
      <w:proofErr w:type="gramEnd"/>
      <w:r>
        <w:rPr>
          <w:rFonts w:cs="Arial"/>
          <w:sz w:val="20"/>
          <w:szCs w:val="20"/>
        </w:rPr>
        <w:t xml:space="preserve"> Services”, Joint IFSW, ICSW and IASSW World Congress, Jerusalem, Israel, 1998 and the Fifth International Congress of Educating Cities, Jerusalem, Israel, 1999.</w:t>
      </w:r>
    </w:p>
    <w:p w14:paraId="2061B7DC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Kramer, M., Avnir, Y., Epstein, R., Hoffman, I., Leibovitz, T., “Enforcing Protection Laws – A Social Work Dilemma”, a workshop presented at the Joint IFSW, ICSW and IASSW World Congress, Jerusalem, Israel, 1998</w:t>
      </w:r>
    </w:p>
    <w:p w14:paraId="5FD748CA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 and Gershon, H., “Group Intervention for the Families of Addicts”, 1</w:t>
      </w:r>
      <w:r>
        <w:rPr>
          <w:rFonts w:cs="Arial"/>
          <w:sz w:val="20"/>
          <w:szCs w:val="20"/>
          <w:vertAlign w:val="superscript"/>
        </w:rPr>
        <w:t>st</w:t>
      </w:r>
      <w:r>
        <w:rPr>
          <w:rFonts w:cs="Arial"/>
          <w:sz w:val="20"/>
          <w:szCs w:val="20"/>
        </w:rPr>
        <w:t xml:space="preserve"> International Conference on Social Work in Health and Mental Health Care, Jerusalem, Israel, January, 1995.</w:t>
      </w:r>
    </w:p>
    <w:p w14:paraId="61104D5D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“Preventive Group Intervention - Family Life Education for Single Parent and Remarried Families”, Social Work with Groups, Ben Gurion University, </w:t>
      </w:r>
      <w:proofErr w:type="spellStart"/>
      <w:r>
        <w:rPr>
          <w:rFonts w:cs="Arial"/>
          <w:sz w:val="20"/>
          <w:szCs w:val="20"/>
        </w:rPr>
        <w:t>Be’er</w:t>
      </w:r>
      <w:proofErr w:type="spellEnd"/>
      <w:r>
        <w:rPr>
          <w:rFonts w:cs="Arial"/>
          <w:sz w:val="20"/>
          <w:szCs w:val="20"/>
        </w:rPr>
        <w:t xml:space="preserve"> Sheva, Israel, June, 1991.</w:t>
      </w:r>
    </w:p>
    <w:p w14:paraId="4974DCC6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B., “Self Help Groups and Grieving Families”, Conference on Dealing with Grief in Israeli Society, Haifa, Israel, February, 1991</w:t>
      </w:r>
    </w:p>
    <w:p w14:paraId="234678AA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Auslander, B. and Auslander, G., “Family Therapy and Supportive Interventions”, 1</w:t>
      </w:r>
      <w:r>
        <w:rPr>
          <w:rFonts w:cs="Arial"/>
          <w:sz w:val="20"/>
          <w:szCs w:val="20"/>
          <w:vertAlign w:val="superscript"/>
        </w:rPr>
        <w:t>st</w:t>
      </w:r>
      <w:r>
        <w:rPr>
          <w:rFonts w:cs="Arial"/>
          <w:sz w:val="20"/>
          <w:szCs w:val="20"/>
        </w:rPr>
        <w:t xml:space="preserve"> World Family Therapy Congress, Dublin, Ireland, June, 1989.</w:t>
      </w:r>
    </w:p>
    <w:p w14:paraId="618FD857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Role of the Professional in Developing Anonymous </w:t>
      </w:r>
      <w:proofErr w:type="gramStart"/>
      <w:r>
        <w:rPr>
          <w:rFonts w:cs="Arial"/>
          <w:sz w:val="20"/>
          <w:szCs w:val="20"/>
        </w:rPr>
        <w:t>Self Help</w:t>
      </w:r>
      <w:proofErr w:type="gramEnd"/>
      <w:r>
        <w:rPr>
          <w:rFonts w:cs="Arial"/>
          <w:sz w:val="20"/>
          <w:szCs w:val="20"/>
        </w:rPr>
        <w:t xml:space="preserve"> Groups for the Treatment of Addictions”, 2</w:t>
      </w:r>
      <w:r>
        <w:rPr>
          <w:rFonts w:cs="Arial"/>
          <w:sz w:val="20"/>
          <w:szCs w:val="20"/>
          <w:vertAlign w:val="superscript"/>
        </w:rPr>
        <w:t>nd</w:t>
      </w:r>
      <w:r>
        <w:rPr>
          <w:rFonts w:cs="Arial"/>
          <w:sz w:val="20"/>
          <w:szCs w:val="20"/>
        </w:rPr>
        <w:t xml:space="preserve"> World Congress about Drugs and Alcohol, Ramat Gan, Israel, November, 1988</w:t>
      </w:r>
    </w:p>
    <w:p w14:paraId="666B5F7D" w14:textId="77777777" w:rsidR="00FE15BC" w:rsidRDefault="00FE15BC">
      <w:pPr>
        <w:pStyle w:val="CommentText"/>
        <w:ind w:left="-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Auslander, B., “The Use of </w:t>
      </w:r>
      <w:proofErr w:type="gramStart"/>
      <w:r>
        <w:rPr>
          <w:rFonts w:cs="Arial"/>
          <w:sz w:val="20"/>
          <w:szCs w:val="20"/>
        </w:rPr>
        <w:t>Self Help</w:t>
      </w:r>
      <w:proofErr w:type="gramEnd"/>
      <w:r>
        <w:rPr>
          <w:rFonts w:cs="Arial"/>
          <w:sz w:val="20"/>
          <w:szCs w:val="20"/>
        </w:rPr>
        <w:t xml:space="preserve"> Groups as a Tool in Family Therapy”, 6</w:t>
      </w:r>
      <w:r>
        <w:rPr>
          <w:rFonts w:cs="Arial"/>
          <w:sz w:val="20"/>
          <w:szCs w:val="20"/>
          <w:vertAlign w:val="superscript"/>
        </w:rPr>
        <w:t>th</w:t>
      </w:r>
      <w:r>
        <w:rPr>
          <w:rFonts w:cs="Arial"/>
          <w:sz w:val="20"/>
          <w:szCs w:val="20"/>
        </w:rPr>
        <w:t xml:space="preserve"> National Conference of the Israeli Association of Family and Couple Therapy, Jerusalem, Israel, September, 1988.</w:t>
      </w:r>
    </w:p>
    <w:p w14:paraId="67A8C45F" w14:textId="77777777" w:rsidR="00FB2FD7" w:rsidRDefault="00FE15BC" w:rsidP="00FB2FD7">
      <w:pPr>
        <w:pStyle w:val="CommentText"/>
        <w:ind w:left="-709"/>
        <w:rPr>
          <w:sz w:val="20"/>
          <w:szCs w:val="20"/>
        </w:rPr>
      </w:pPr>
      <w:r>
        <w:rPr>
          <w:sz w:val="20"/>
          <w:szCs w:val="20"/>
        </w:rPr>
        <w:t xml:space="preserve">Auslander, B. and Auslander, </w:t>
      </w:r>
      <w:proofErr w:type="gramStart"/>
      <w:r>
        <w:rPr>
          <w:sz w:val="20"/>
          <w:szCs w:val="20"/>
        </w:rPr>
        <w:t>G. ,</w:t>
      </w:r>
      <w:proofErr w:type="gramEnd"/>
      <w:r>
        <w:rPr>
          <w:sz w:val="20"/>
          <w:szCs w:val="20"/>
        </w:rPr>
        <w:t xml:space="preserve"> “Social Networks, Social Support and Self Help in Social Work Education”, 24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International Congress of Schools of Social Work, Vienna, Austria, July, 1988.</w:t>
      </w:r>
    </w:p>
    <w:p w14:paraId="1EC5FFC7" w14:textId="3ECA082F" w:rsidR="009A7D1C" w:rsidRPr="003607E7" w:rsidRDefault="009A7D1C" w:rsidP="003607E7">
      <w:pPr>
        <w:pStyle w:val="JobTitle"/>
        <w:pBdr>
          <w:bottom w:val="single" w:sz="4" w:space="1" w:color="auto"/>
        </w:pBdr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Additional professional activities</w:t>
      </w:r>
    </w:p>
    <w:p w14:paraId="3723BB7B" w14:textId="0B1BC1CE" w:rsidR="00FB2FD7" w:rsidRDefault="00FB2FD7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Treasurer, European Region</w:t>
      </w:r>
    </w:p>
    <w:p w14:paraId="42E69FBA" w14:textId="489B4244" w:rsidR="00FB2FD7" w:rsidRPr="00FB2FD7" w:rsidRDefault="00FB2FD7" w:rsidP="003607E7">
      <w:pPr>
        <w:pStyle w:val="Achievement"/>
        <w:spacing w:after="120"/>
        <w:ind w:left="-709" w:firstLine="0"/>
      </w:pPr>
      <w:r>
        <w:t>2017-</w:t>
      </w:r>
      <w:r w:rsidR="00A84A20">
        <w:t>present</w:t>
      </w:r>
      <w:r>
        <w:tab/>
      </w:r>
      <w:r>
        <w:tab/>
      </w:r>
      <w:r>
        <w:tab/>
        <w:t>International Federation of Social Workers</w:t>
      </w:r>
    </w:p>
    <w:p w14:paraId="31983332" w14:textId="40ABC447" w:rsidR="00FB2FD7" w:rsidRPr="00191A0C" w:rsidRDefault="00FB2FD7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the European Regional Executive Committee</w:t>
      </w:r>
      <w:r>
        <w:rPr>
          <w:rFonts w:ascii="Arial" w:hAnsi="Arial" w:cs="Arial"/>
          <w:spacing w:val="0"/>
        </w:rPr>
        <w:t>, Honorary Treasurer</w:t>
      </w:r>
    </w:p>
    <w:p w14:paraId="36F0E380" w14:textId="05716E1F" w:rsidR="00FB2FD7" w:rsidRDefault="00FB2FD7" w:rsidP="003607E7">
      <w:pPr>
        <w:pStyle w:val="CompanyName"/>
        <w:spacing w:after="120"/>
        <w:ind w:left="-709"/>
        <w:jc w:val="both"/>
        <w:rPr>
          <w:rFonts w:cs="Arial"/>
        </w:rPr>
      </w:pPr>
      <w:r>
        <w:rPr>
          <w:rFonts w:cs="Arial"/>
        </w:rPr>
        <w:t xml:space="preserve">2015 – </w:t>
      </w:r>
      <w:r w:rsidR="00A84A20">
        <w:rPr>
          <w:rFonts w:cs="Arial"/>
        </w:rPr>
        <w:t>present</w:t>
      </w:r>
      <w:r>
        <w:rPr>
          <w:rFonts w:cs="Arial"/>
        </w:rPr>
        <w:tab/>
        <w:t>International Federation of Social Workers</w:t>
      </w:r>
    </w:p>
    <w:p w14:paraId="51574C5C" w14:textId="2687DFAE" w:rsidR="00FB2FD7" w:rsidRDefault="00FB2FD7" w:rsidP="003607E7">
      <w:pPr>
        <w:pStyle w:val="JobTitle"/>
        <w:pBdr>
          <w:top w:val="single" w:sz="4" w:space="1" w:color="auto"/>
        </w:pBdr>
        <w:spacing w:after="120" w:line="200" w:lineRule="atLeast"/>
        <w:ind w:left="-709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International Representative</w:t>
      </w:r>
      <w:r w:rsidR="00A84A20">
        <w:rPr>
          <w:rFonts w:ascii="Arial" w:hAnsi="Arial" w:cs="Arial"/>
          <w:spacing w:val="0"/>
        </w:rPr>
        <w:t xml:space="preserve"> &amp; Chairperson, International Committee</w:t>
      </w:r>
      <w:r>
        <w:rPr>
          <w:rFonts w:ascii="Arial" w:hAnsi="Arial" w:cs="Arial"/>
          <w:spacing w:val="0"/>
        </w:rPr>
        <w:br/>
        <w:t>2018 – present</w:t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  <w:t>Israel Union of Social Workers</w:t>
      </w:r>
      <w:r>
        <w:rPr>
          <w:rFonts w:ascii="Arial" w:hAnsi="Arial" w:cs="Arial"/>
          <w:spacing w:val="0"/>
        </w:rPr>
        <w:tab/>
      </w:r>
    </w:p>
    <w:p w14:paraId="2CF242B2" w14:textId="0790F959" w:rsidR="00AB7706" w:rsidRPr="00AB7706" w:rsidRDefault="00AB7706" w:rsidP="003607E7">
      <w:pPr>
        <w:pStyle w:val="JobTitle"/>
        <w:pBdr>
          <w:top w:val="single" w:sz="4" w:space="1" w:color="auto"/>
        </w:pBdr>
        <w:spacing w:after="120" w:line="200" w:lineRule="atLeast"/>
        <w:ind w:left="-709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Member of National Council &amp; International Representative</w:t>
      </w:r>
      <w:r>
        <w:rPr>
          <w:rFonts w:ascii="Arial" w:hAnsi="Arial" w:cs="Arial"/>
          <w:spacing w:val="0"/>
        </w:rPr>
        <w:br/>
        <w:t xml:space="preserve">2013 – </w:t>
      </w:r>
      <w:r w:rsidR="00FB2FD7">
        <w:rPr>
          <w:rFonts w:ascii="Arial" w:hAnsi="Arial" w:cs="Arial"/>
          <w:spacing w:val="0"/>
        </w:rPr>
        <w:t>2018</w:t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</w:r>
      <w:r>
        <w:rPr>
          <w:rFonts w:ascii="Arial" w:hAnsi="Arial" w:cs="Arial"/>
          <w:spacing w:val="0"/>
        </w:rPr>
        <w:tab/>
        <w:t xml:space="preserve">Israel </w:t>
      </w:r>
      <w:r w:rsidR="00FB2FD7">
        <w:rPr>
          <w:rFonts w:ascii="Arial" w:hAnsi="Arial" w:cs="Arial"/>
          <w:spacing w:val="0"/>
        </w:rPr>
        <w:t>Union</w:t>
      </w:r>
      <w:r>
        <w:rPr>
          <w:rFonts w:ascii="Arial" w:hAnsi="Arial" w:cs="Arial"/>
          <w:spacing w:val="0"/>
        </w:rPr>
        <w:t xml:space="preserve"> of Social Workers</w:t>
      </w:r>
      <w:r>
        <w:rPr>
          <w:rFonts w:ascii="Arial" w:hAnsi="Arial" w:cs="Arial"/>
          <w:spacing w:val="0"/>
        </w:rPr>
        <w:tab/>
      </w:r>
    </w:p>
    <w:p w14:paraId="64F5727D" w14:textId="77777777" w:rsidR="009A7D1C" w:rsidRPr="00191A0C" w:rsidRDefault="009A7D1C" w:rsidP="00FB2FD7">
      <w:pPr>
        <w:pStyle w:val="JobTitle"/>
        <w:pBdr>
          <w:top w:val="single" w:sz="4" w:space="1" w:color="auto"/>
        </w:pBdr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Executive Committee &amp; Chairman of International Committee</w:t>
      </w:r>
    </w:p>
    <w:p w14:paraId="37361EB8" w14:textId="02AD2341" w:rsidR="009A7D1C" w:rsidRPr="00677844" w:rsidRDefault="009A7D1C" w:rsidP="003607E7">
      <w:pPr>
        <w:pStyle w:val="StyleCompanyNameComplexArialBefore-125cmLinespaci"/>
      </w:pPr>
      <w:r w:rsidRPr="00677844">
        <w:t xml:space="preserve">1997 - </w:t>
      </w:r>
      <w:r w:rsidR="00AB7706">
        <w:t>2013</w:t>
      </w:r>
      <w:r w:rsidRPr="00677844">
        <w:tab/>
        <w:t xml:space="preserve">Israel </w:t>
      </w:r>
      <w:r w:rsidR="00FB2FD7">
        <w:t>Union</w:t>
      </w:r>
      <w:r w:rsidRPr="00677844">
        <w:t xml:space="preserve"> of Social Workers</w:t>
      </w:r>
      <w:r w:rsidRPr="00677844">
        <w:tab/>
      </w:r>
    </w:p>
    <w:p w14:paraId="3245559B" w14:textId="77777777" w:rsidR="009A7D1C" w:rsidRPr="00191A0C" w:rsidRDefault="009A7D1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Jerusalem Regional Executive Committee</w:t>
      </w:r>
    </w:p>
    <w:p w14:paraId="28F1F034" w14:textId="2F3EDF50" w:rsidR="009A7D1C" w:rsidRDefault="009A7D1C" w:rsidP="003607E7">
      <w:pPr>
        <w:pStyle w:val="StyleCompanyNameComplexArialBefore-125cmLinespaci"/>
      </w:pPr>
      <w:r>
        <w:t xml:space="preserve">1993 - </w:t>
      </w:r>
      <w:r w:rsidR="00A84A20">
        <w:t>2016</w:t>
      </w:r>
      <w:r>
        <w:tab/>
        <w:t xml:space="preserve">Israel </w:t>
      </w:r>
      <w:r w:rsidR="00FB2FD7">
        <w:t>Union</w:t>
      </w:r>
      <w:r>
        <w:t xml:space="preserve"> of Social Workers</w:t>
      </w:r>
      <w:r>
        <w:tab/>
      </w:r>
    </w:p>
    <w:p w14:paraId="6498CD03" w14:textId="77777777" w:rsidR="00FE15BC" w:rsidRPr="00191A0C" w:rsidRDefault="00FE15B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the European Regional Executive Committee</w:t>
      </w:r>
    </w:p>
    <w:p w14:paraId="54FDC8ED" w14:textId="77777777" w:rsidR="00FE15BC" w:rsidRDefault="00FE15BC" w:rsidP="003607E7">
      <w:pPr>
        <w:pStyle w:val="CompanyName"/>
        <w:spacing w:after="120"/>
        <w:ind w:left="-709"/>
        <w:rPr>
          <w:rFonts w:cs="Arial"/>
        </w:rPr>
      </w:pPr>
      <w:r>
        <w:rPr>
          <w:rFonts w:cs="Arial"/>
        </w:rPr>
        <w:t xml:space="preserve">1998 – </w:t>
      </w:r>
      <w:r w:rsidR="00A73062">
        <w:rPr>
          <w:rFonts w:cs="Arial"/>
        </w:rPr>
        <w:t>2007</w:t>
      </w:r>
      <w:r>
        <w:rPr>
          <w:rFonts w:cs="Arial"/>
        </w:rPr>
        <w:tab/>
        <w:t>International Federation of Social Workers</w:t>
      </w:r>
    </w:p>
    <w:p w14:paraId="271207F6" w14:textId="77777777" w:rsidR="00FE15BC" w:rsidRPr="00191A0C" w:rsidRDefault="00FE15B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 xml:space="preserve">Member of the Global Executive Committee </w:t>
      </w:r>
    </w:p>
    <w:p w14:paraId="79C8365D" w14:textId="77777777" w:rsidR="00FE15BC" w:rsidRDefault="00FE15BC" w:rsidP="003607E7">
      <w:pPr>
        <w:pStyle w:val="CompanyName"/>
        <w:spacing w:after="120"/>
        <w:ind w:left="-709"/>
        <w:rPr>
          <w:rFonts w:cs="Arial"/>
        </w:rPr>
      </w:pPr>
      <w:r>
        <w:rPr>
          <w:rFonts w:cs="Arial"/>
        </w:rPr>
        <w:t>1998 - 2002</w:t>
      </w:r>
      <w:r>
        <w:rPr>
          <w:rFonts w:cs="Arial"/>
        </w:rPr>
        <w:tab/>
        <w:t>International Federation of Social Workers</w:t>
      </w:r>
    </w:p>
    <w:p w14:paraId="10DA915D" w14:textId="77777777" w:rsidR="00FE15BC" w:rsidRPr="00191A0C" w:rsidRDefault="00FE15BC" w:rsidP="00FB2FD7">
      <w:pPr>
        <w:pStyle w:val="JobTitle"/>
        <w:spacing w:line="200" w:lineRule="atLeast"/>
        <w:ind w:left="-709"/>
        <w:rPr>
          <w:rFonts w:ascii="Arial" w:hAnsi="Arial" w:cs="Arial"/>
          <w:spacing w:val="0"/>
        </w:rPr>
      </w:pPr>
      <w:r w:rsidRPr="00191A0C">
        <w:rPr>
          <w:rFonts w:ascii="Arial" w:hAnsi="Arial" w:cs="Arial"/>
          <w:spacing w:val="0"/>
        </w:rPr>
        <w:t>Member of National Council</w:t>
      </w:r>
    </w:p>
    <w:p w14:paraId="2C074EC4" w14:textId="0F0C4A3F" w:rsidR="00FE15BC" w:rsidRDefault="00FE15BC" w:rsidP="00FB2FD7">
      <w:pPr>
        <w:pStyle w:val="StyleCompanyNameComplexArialBefore-125cmLinespaci"/>
        <w:spacing w:after="0"/>
      </w:pPr>
      <w:r>
        <w:t xml:space="preserve">1993 - </w:t>
      </w:r>
      <w:r w:rsidR="00A84A20">
        <w:t>2016</w:t>
      </w:r>
      <w:r>
        <w:tab/>
        <w:t>Israel Association of Social Workers</w:t>
      </w:r>
      <w:r>
        <w:tab/>
      </w:r>
    </w:p>
    <w:p w14:paraId="302AAE7D" w14:textId="77777777" w:rsidR="00A84A20" w:rsidRDefault="00A84A20" w:rsidP="00FB2FD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br w:type="page"/>
      </w:r>
    </w:p>
    <w:p w14:paraId="6150C2AA" w14:textId="0DC09542" w:rsidR="005324D4" w:rsidRPr="005324D4" w:rsidRDefault="005324D4" w:rsidP="00FB2FD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lastRenderedPageBreak/>
        <w:t>Licenses</w:t>
      </w:r>
    </w:p>
    <w:p w14:paraId="7248E0DA" w14:textId="77777777" w:rsidR="005324D4" w:rsidRDefault="005324D4" w:rsidP="003607E7">
      <w:pPr>
        <w:pStyle w:val="Objective"/>
        <w:pBdr>
          <w:top w:val="single" w:sz="4" w:space="1" w:color="auto"/>
        </w:pBdr>
        <w:spacing w:before="0" w:after="60"/>
        <w:ind w:left="-709"/>
        <w:rPr>
          <w:rFonts w:cs="Arial"/>
        </w:rPr>
      </w:pPr>
      <w:r>
        <w:rPr>
          <w:rFonts w:cs="Arial"/>
        </w:rPr>
        <w:t>Licensed</w:t>
      </w:r>
      <w:r>
        <w:t xml:space="preserve"> Clinical Social Worker, New York, USA</w:t>
      </w:r>
      <w:r>
        <w:tab/>
        <w:t xml:space="preserve"> No. </w:t>
      </w:r>
      <w:r w:rsidRPr="00B7316A">
        <w:t>072368</w:t>
      </w:r>
    </w:p>
    <w:p w14:paraId="70E6F704" w14:textId="77777777" w:rsidR="005324D4" w:rsidRDefault="005324D4" w:rsidP="003607E7">
      <w:pPr>
        <w:pStyle w:val="Objective"/>
        <w:spacing w:before="0" w:after="60"/>
        <w:ind w:left="-709"/>
        <w:rPr>
          <w:rFonts w:cs="Arial"/>
        </w:rPr>
      </w:pPr>
      <w:r>
        <w:rPr>
          <w:rFonts w:cs="Arial"/>
        </w:rPr>
        <w:t>Registered Social Worker, Israel</w:t>
      </w:r>
    </w:p>
    <w:p w14:paraId="679F3CFA" w14:textId="77777777" w:rsidR="005324D4" w:rsidRDefault="005324D4" w:rsidP="003607E7">
      <w:pPr>
        <w:pStyle w:val="Objective"/>
        <w:spacing w:before="0" w:after="60"/>
        <w:ind w:left="-709"/>
        <w:rPr>
          <w:rFonts w:cs="Arial"/>
        </w:rPr>
      </w:pPr>
      <w:r>
        <w:rPr>
          <w:rFonts w:cs="Arial"/>
        </w:rPr>
        <w:t xml:space="preserve">Certified Family Therapist, Israeli Association for Marriage and Family Therapy and Family Life Education, </w:t>
      </w:r>
    </w:p>
    <w:p w14:paraId="25DE3734" w14:textId="77777777" w:rsidR="005324D4" w:rsidRPr="005324D4" w:rsidRDefault="005324D4" w:rsidP="00FB2FD7">
      <w:pPr>
        <w:pStyle w:val="JobTitle"/>
        <w:spacing w:before="120" w:line="276" w:lineRule="auto"/>
        <w:ind w:left="-709"/>
        <w:rPr>
          <w:rFonts w:ascii="Arial" w:hAnsi="Arial" w:cs="Arial"/>
          <w:b/>
          <w:bCs/>
          <w:spacing w:val="0"/>
        </w:rPr>
      </w:pPr>
      <w:r w:rsidRPr="005324D4">
        <w:rPr>
          <w:rFonts w:ascii="Arial" w:hAnsi="Arial" w:cs="Arial"/>
          <w:b/>
          <w:bCs/>
          <w:spacing w:val="0"/>
        </w:rPr>
        <w:t>Professional memberships</w:t>
      </w:r>
    </w:p>
    <w:p w14:paraId="58F88CB2" w14:textId="0D999DAA" w:rsidR="00FE15BC" w:rsidRDefault="00FE15BC" w:rsidP="003607E7">
      <w:pPr>
        <w:pStyle w:val="Objective"/>
        <w:pBdr>
          <w:top w:val="single" w:sz="6" w:space="1" w:color="auto"/>
        </w:pBdr>
        <w:spacing w:before="0" w:after="60"/>
        <w:ind w:left="-709"/>
        <w:rPr>
          <w:rFonts w:cs="Arial"/>
        </w:rPr>
      </w:pPr>
      <w:r>
        <w:rPr>
          <w:rFonts w:cs="Arial"/>
        </w:rPr>
        <w:t xml:space="preserve">Israel </w:t>
      </w:r>
      <w:r w:rsidR="00FB2FD7">
        <w:rPr>
          <w:rFonts w:cs="Arial"/>
        </w:rPr>
        <w:t>Union</w:t>
      </w:r>
      <w:r>
        <w:rPr>
          <w:rFonts w:cs="Arial"/>
        </w:rPr>
        <w:t xml:space="preserve"> of Social Workers</w:t>
      </w:r>
    </w:p>
    <w:p w14:paraId="523A7B74" w14:textId="77777777" w:rsidR="00FE15BC" w:rsidRDefault="00FE15BC" w:rsidP="003607E7">
      <w:pPr>
        <w:pStyle w:val="BodyText"/>
        <w:spacing w:after="60"/>
        <w:ind w:left="-709"/>
        <w:rPr>
          <w:rFonts w:cs="Arial"/>
        </w:rPr>
      </w:pPr>
      <w:r>
        <w:rPr>
          <w:rFonts w:cs="Arial"/>
        </w:rPr>
        <w:t>The Organization for the Advancement of Social Work in Israel</w:t>
      </w:r>
    </w:p>
    <w:sectPr w:rsidR="00FE15BC" w:rsidSect="00957750">
      <w:headerReference w:type="default" r:id="rId7"/>
      <w:footnotePr>
        <w:numFmt w:val="ordinalText"/>
        <w:numRestart w:val="eachPage"/>
      </w:footnotePr>
      <w:endnotePr>
        <w:numFmt w:val="decimal"/>
      </w:endnotePr>
      <w:pgSz w:w="11909" w:h="16834" w:code="9"/>
      <w:pgMar w:top="993" w:right="1418" w:bottom="1418" w:left="1985" w:header="96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EB9F2" w14:textId="77777777" w:rsidR="006B69C9" w:rsidRDefault="006B69C9">
      <w:r>
        <w:separator/>
      </w:r>
    </w:p>
  </w:endnote>
  <w:endnote w:type="continuationSeparator" w:id="0">
    <w:p w14:paraId="34614567" w14:textId="77777777" w:rsidR="006B69C9" w:rsidRDefault="006B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4A16B" w14:textId="77777777" w:rsidR="006B69C9" w:rsidRDefault="006B69C9">
      <w:r>
        <w:separator/>
      </w:r>
    </w:p>
  </w:footnote>
  <w:footnote w:type="continuationSeparator" w:id="0">
    <w:p w14:paraId="03990155" w14:textId="77777777" w:rsidR="006B69C9" w:rsidRDefault="006B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47DC" w14:textId="77777777" w:rsidR="0062491D" w:rsidRDefault="0062491D">
    <w:pPr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1029D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8F460B"/>
    <w:multiLevelType w:val="hybridMultilevel"/>
    <w:tmpl w:val="8C08AA9C"/>
    <w:lvl w:ilvl="0" w:tplc="040D0001">
      <w:start w:val="1"/>
      <w:numFmt w:val="bullet"/>
      <w:lvlText w:val=""/>
      <w:lvlJc w:val="left"/>
      <w:pPr>
        <w:tabs>
          <w:tab w:val="num" w:pos="11"/>
        </w:tabs>
        <w:ind w:left="11" w:right="11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731"/>
        </w:tabs>
        <w:ind w:left="731" w:right="731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451"/>
        </w:tabs>
        <w:ind w:left="1451" w:right="1451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171"/>
        </w:tabs>
        <w:ind w:left="2171" w:right="2171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891"/>
        </w:tabs>
        <w:ind w:left="2891" w:right="2891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611"/>
        </w:tabs>
        <w:ind w:left="3611" w:right="3611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331"/>
        </w:tabs>
        <w:ind w:left="4331" w:right="4331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051"/>
        </w:tabs>
        <w:ind w:left="5051" w:right="5051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771"/>
        </w:tabs>
        <w:ind w:left="5771" w:right="5771" w:hanging="360"/>
      </w:pPr>
      <w:rPr>
        <w:rFonts w:ascii="Wingdings" w:hAnsi="Wingdings" w:hint="default"/>
      </w:rPr>
    </w:lvl>
  </w:abstractNum>
  <w:abstractNum w:abstractNumId="2" w15:restartNumberingAfterBreak="0">
    <w:nsid w:val="1E7B7960"/>
    <w:multiLevelType w:val="hybridMultilevel"/>
    <w:tmpl w:val="6BBCA7E0"/>
    <w:lvl w:ilvl="0" w:tplc="040D0001">
      <w:start w:val="1"/>
      <w:numFmt w:val="bullet"/>
      <w:lvlText w:val=""/>
      <w:lvlJc w:val="left"/>
      <w:pPr>
        <w:tabs>
          <w:tab w:val="num" w:pos="11"/>
        </w:tabs>
        <w:ind w:left="11" w:right="11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731"/>
        </w:tabs>
        <w:ind w:left="731" w:right="731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451"/>
        </w:tabs>
        <w:ind w:left="1451" w:right="1451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171"/>
        </w:tabs>
        <w:ind w:left="2171" w:right="2171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2891"/>
        </w:tabs>
        <w:ind w:left="2891" w:right="2891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611"/>
        </w:tabs>
        <w:ind w:left="3611" w:right="3611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331"/>
        </w:tabs>
        <w:ind w:left="4331" w:right="4331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051"/>
        </w:tabs>
        <w:ind w:left="5051" w:right="5051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5771"/>
        </w:tabs>
        <w:ind w:left="5771" w:right="5771" w:hanging="360"/>
      </w:pPr>
      <w:rPr>
        <w:rFonts w:ascii="Wingdings" w:hAnsi="Wingdings" w:hint="default"/>
      </w:rPr>
    </w:lvl>
  </w:abstractNum>
  <w:abstractNum w:abstractNumId="3" w15:restartNumberingAfterBreak="0">
    <w:nsid w:val="2F0F7F8D"/>
    <w:multiLevelType w:val="hybridMultilevel"/>
    <w:tmpl w:val="28768C1A"/>
    <w:lvl w:ilvl="0" w:tplc="040D0001">
      <w:start w:val="1"/>
      <w:numFmt w:val="bullet"/>
      <w:lvlText w:val=""/>
      <w:lvlJc w:val="left"/>
      <w:pPr>
        <w:tabs>
          <w:tab w:val="num" w:pos="11"/>
        </w:tabs>
        <w:ind w:left="11" w:righ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485839">
    <w:abstractNumId w:val="0"/>
    <w:lvlOverride w:ilvl="0">
      <w:lvl w:ilvl="0">
        <w:start w:val="1"/>
        <w:numFmt w:val="chosung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Times" w:hAnsi="Times" w:hint="default"/>
          <w:sz w:val="14"/>
        </w:rPr>
      </w:lvl>
    </w:lvlOverride>
  </w:num>
  <w:num w:numId="2" w16cid:durableId="859124747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right="240" w:hanging="240"/>
        </w:pPr>
        <w:rPr>
          <w:rFonts w:ascii="Times" w:hAnsi="Times" w:cs="Times" w:hint="default"/>
          <w:sz w:val="14"/>
        </w:rPr>
      </w:lvl>
    </w:lvlOverride>
  </w:num>
  <w:num w:numId="3" w16cid:durableId="1807045081">
    <w:abstractNumId w:val="1"/>
  </w:num>
  <w:num w:numId="4" w16cid:durableId="67119782">
    <w:abstractNumId w:val="2"/>
  </w:num>
  <w:num w:numId="5" w16cid:durableId="28207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2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ordinal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BC"/>
    <w:rsid w:val="000671E2"/>
    <w:rsid w:val="000A56CA"/>
    <w:rsid w:val="00122EC7"/>
    <w:rsid w:val="001637CA"/>
    <w:rsid w:val="00191A0C"/>
    <w:rsid w:val="00196B32"/>
    <w:rsid w:val="0020520F"/>
    <w:rsid w:val="002437A3"/>
    <w:rsid w:val="002547B3"/>
    <w:rsid w:val="002565B8"/>
    <w:rsid w:val="00293B17"/>
    <w:rsid w:val="002E5951"/>
    <w:rsid w:val="003607E7"/>
    <w:rsid w:val="0041029D"/>
    <w:rsid w:val="0047484B"/>
    <w:rsid w:val="005324D4"/>
    <w:rsid w:val="00541C04"/>
    <w:rsid w:val="00607951"/>
    <w:rsid w:val="0062491D"/>
    <w:rsid w:val="00677844"/>
    <w:rsid w:val="006B69C9"/>
    <w:rsid w:val="006D5728"/>
    <w:rsid w:val="006D7A65"/>
    <w:rsid w:val="00735BEA"/>
    <w:rsid w:val="00771F5A"/>
    <w:rsid w:val="00776C79"/>
    <w:rsid w:val="007939F8"/>
    <w:rsid w:val="00811197"/>
    <w:rsid w:val="00881F01"/>
    <w:rsid w:val="008C26EE"/>
    <w:rsid w:val="008F10DF"/>
    <w:rsid w:val="008F72B4"/>
    <w:rsid w:val="00957750"/>
    <w:rsid w:val="009A7D1C"/>
    <w:rsid w:val="00A73062"/>
    <w:rsid w:val="00A84A20"/>
    <w:rsid w:val="00AB7706"/>
    <w:rsid w:val="00AD1CE0"/>
    <w:rsid w:val="00B02CF2"/>
    <w:rsid w:val="00B7316A"/>
    <w:rsid w:val="00BA07E6"/>
    <w:rsid w:val="00BB46B2"/>
    <w:rsid w:val="00BC320D"/>
    <w:rsid w:val="00C22E4B"/>
    <w:rsid w:val="00CC6E91"/>
    <w:rsid w:val="00CD0BC3"/>
    <w:rsid w:val="00D04972"/>
    <w:rsid w:val="00D11421"/>
    <w:rsid w:val="00DB778E"/>
    <w:rsid w:val="00E45E2E"/>
    <w:rsid w:val="00E569C2"/>
    <w:rsid w:val="00E858E5"/>
    <w:rsid w:val="00E97772"/>
    <w:rsid w:val="00F96F39"/>
    <w:rsid w:val="00FB2FD7"/>
    <w:rsid w:val="00FC7859"/>
    <w:rsid w:val="00FE15BC"/>
    <w:rsid w:val="00FE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4C6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Heading1">
    <w:name w:val="heading 1"/>
    <w:basedOn w:val="HeadingBase"/>
    <w:next w:val="BodyText"/>
    <w:qFormat/>
    <w:pPr>
      <w:spacing w:before="220" w:after="220"/>
      <w:ind w:left="-2160"/>
      <w:jc w:val="left"/>
      <w:outlineLvl w:val="0"/>
    </w:pPr>
    <w:rPr>
      <w:rFonts w:ascii="Times New Roman" w:hAnsi="Times New Roman"/>
      <w:kern w:val="28"/>
      <w:sz w:val="20"/>
      <w:szCs w:val="20"/>
    </w:rPr>
  </w:style>
  <w:style w:type="paragraph" w:styleId="Heading2">
    <w:name w:val="heading 2"/>
    <w:basedOn w:val="HeadingBase"/>
    <w:next w:val="BodyText"/>
    <w:qFormat/>
    <w:pPr>
      <w:spacing w:after="220"/>
      <w:jc w:val="left"/>
      <w:outlineLvl w:val="1"/>
    </w:pPr>
    <w:rPr>
      <w:rFonts w:ascii="Times New Roman" w:hAnsi="Times New Roman"/>
      <w:sz w:val="20"/>
      <w:szCs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iCs/>
      <w:spacing w:val="-2"/>
      <w:sz w:val="20"/>
      <w:szCs w:val="20"/>
    </w:rPr>
  </w:style>
  <w:style w:type="paragraph" w:styleId="Heading4">
    <w:name w:val="heading 4"/>
    <w:basedOn w:val="HeadingBase"/>
    <w:next w:val="BodyText"/>
    <w:qFormat/>
    <w:pPr>
      <w:jc w:val="left"/>
      <w:outlineLvl w:val="3"/>
    </w:pPr>
    <w:rPr>
      <w:rFonts w:ascii="Times New Roman" w:hAnsi="Times New Roman"/>
      <w:sz w:val="20"/>
      <w:szCs w:val="20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rFonts w:ascii="Times New Roman" w:hAnsi="Times New Roman"/>
      <w:sz w:val="16"/>
      <w:szCs w:val="1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keepLines/>
      <w:spacing w:line="220" w:lineRule="atLeast"/>
      <w:outlineLvl w:val="6"/>
    </w:pPr>
    <w:rPr>
      <w:b/>
      <w:bCs/>
      <w:spacing w:val="-4"/>
      <w:kern w:val="28"/>
      <w:sz w:val="22"/>
      <w:szCs w:val="22"/>
    </w:rPr>
  </w:style>
  <w:style w:type="paragraph" w:styleId="Heading8">
    <w:name w:val="heading 8"/>
    <w:basedOn w:val="Normal"/>
    <w:next w:val="Normal"/>
    <w:qFormat/>
    <w:pPr>
      <w:keepNext/>
      <w:keepLines/>
      <w:spacing w:line="220" w:lineRule="atLeast"/>
      <w:outlineLvl w:val="7"/>
    </w:pPr>
    <w:rPr>
      <w:b/>
      <w:bCs/>
      <w:i/>
      <w:iCs/>
      <w:spacing w:val="-4"/>
      <w:kern w:val="28"/>
      <w:sz w:val="18"/>
      <w:szCs w:val="18"/>
    </w:rPr>
  </w:style>
  <w:style w:type="paragraph" w:styleId="Heading9">
    <w:name w:val="heading 9"/>
    <w:basedOn w:val="Normal"/>
    <w:next w:val="Normal"/>
    <w:qFormat/>
    <w:pPr>
      <w:keepNext/>
      <w:keepLines/>
      <w:spacing w:line="220" w:lineRule="atLeast"/>
      <w:outlineLvl w:val="8"/>
    </w:pPr>
    <w:rPr>
      <w:b/>
      <w:bCs/>
      <w:spacing w:val="-4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after="0"/>
    </w:pPr>
    <w:rPr>
      <w:spacing w:val="-4"/>
      <w:sz w:val="18"/>
      <w:szCs w:val="18"/>
    </w:rPr>
  </w:style>
  <w:style w:type="paragraph" w:styleId="BodyText">
    <w:name w:val="Body Text"/>
    <w:basedOn w:val="Normal"/>
    <w:pPr>
      <w:spacing w:after="220" w:line="220" w:lineRule="atLeast"/>
    </w:pPr>
    <w:rPr>
      <w:spacing w:val="-5"/>
    </w:rPr>
  </w:style>
  <w:style w:type="paragraph" w:styleId="List">
    <w:name w:val="List"/>
    <w:basedOn w:val="BodyText"/>
    <w:pPr>
      <w:ind w:left="360" w:hanging="360"/>
    </w:pPr>
  </w:style>
  <w:style w:type="paragraph" w:customStyle="1" w:styleId="HeaderBase">
    <w:name w:val="Header Base"/>
    <w:basedOn w:val="Normal"/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  <w:szCs w:val="48"/>
    </w:rPr>
  </w:style>
  <w:style w:type="paragraph" w:customStyle="1" w:styleId="SectionTitle">
    <w:name w:val="Section Title"/>
    <w:basedOn w:val="Normal"/>
    <w:next w:val="Objective"/>
    <w:pPr>
      <w:keepNext/>
      <w:framePr w:w="1920" w:wrap="around" w:vAnchor="text" w:hAnchor="page" w:x="1801" w:y="1"/>
      <w:spacing w:before="220" w:line="220" w:lineRule="atLeast"/>
      <w:jc w:val="left"/>
    </w:pPr>
    <w:rPr>
      <w:rFonts w:ascii="Times New Roman" w:hAnsi="Times New Roman"/>
      <w:spacing w:val="-10"/>
    </w:rPr>
  </w:style>
  <w:style w:type="paragraph" w:customStyle="1" w:styleId="CompanyName">
    <w:name w:val="Company Name"/>
    <w:basedOn w:val="Normal"/>
    <w:next w:val="JobTitle"/>
    <w:pPr>
      <w:tabs>
        <w:tab w:val="left" w:pos="2160"/>
        <w:tab w:val="right" w:pos="6149"/>
      </w:tabs>
      <w:spacing w:after="240" w:line="220" w:lineRule="atLeast"/>
      <w:jc w:val="left"/>
    </w:p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SectionTitle"/>
    <w:pPr>
      <w:pBdr>
        <w:bottom w:val="single" w:sz="6" w:space="4" w:color="auto"/>
      </w:pBdr>
      <w:spacing w:after="440" w:line="240" w:lineRule="atLeast"/>
      <w:ind w:left="-2160"/>
      <w:jc w:val="left"/>
    </w:pPr>
    <w:rPr>
      <w:rFonts w:ascii="Times New Roman" w:hAnsi="Times New Roman"/>
      <w:spacing w:val="-35"/>
      <w:sz w:val="54"/>
      <w:szCs w:val="54"/>
    </w:rPr>
  </w:style>
  <w:style w:type="paragraph" w:customStyle="1" w:styleId="Objective">
    <w:name w:val="Objective"/>
    <w:basedOn w:val="Normal"/>
    <w:next w:val="BodyText"/>
    <w:pPr>
      <w:spacing w:before="220" w:after="220" w:line="220" w:lineRule="atLeast"/>
    </w:pPr>
  </w:style>
  <w:style w:type="paragraph" w:styleId="Date">
    <w:name w:val="Date"/>
    <w:basedOn w:val="BodyText"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2160"/>
        <w:tab w:val="right" w:pos="6149"/>
      </w:tabs>
      <w:spacing w:before="220" w:after="60" w:line="220" w:lineRule="atLeast"/>
      <w:jc w:val="left"/>
    </w:pPr>
  </w:style>
  <w:style w:type="paragraph" w:styleId="ListBullet">
    <w:name w:val="List Bullet"/>
    <w:basedOn w:val="Normal"/>
    <w:pPr>
      <w:spacing w:after="60" w:line="220" w:lineRule="atLeast"/>
      <w:ind w:left="240" w:hanging="240"/>
    </w:pPr>
  </w:style>
  <w:style w:type="character" w:customStyle="1" w:styleId="Lead-inEmphasis">
    <w:name w:val="Lead-in Emphasis"/>
    <w:rPr>
      <w:rFonts w:ascii="Times New Roman" w:hAnsi="Times New Roman"/>
      <w:spacing w:val="-6"/>
      <w:sz w:val="18"/>
      <w:szCs w:val="18"/>
    </w:rPr>
  </w:style>
  <w:style w:type="paragraph" w:styleId="Header">
    <w:name w:val="header"/>
    <w:basedOn w:val="HeaderBase"/>
    <w:pPr>
      <w:spacing w:line="220" w:lineRule="atLeast"/>
      <w:ind w:left="-2160"/>
    </w:pPr>
  </w:style>
  <w:style w:type="paragraph" w:styleId="Footer">
    <w:name w:val="footer"/>
    <w:basedOn w:val="HeaderBase"/>
    <w:pPr>
      <w:tabs>
        <w:tab w:val="right" w:pos="6840"/>
      </w:tabs>
      <w:spacing w:line="220" w:lineRule="atLeast"/>
      <w:ind w:left="-2160"/>
    </w:pPr>
    <w:rPr>
      <w:b/>
      <w:bCs/>
      <w:sz w:val="18"/>
      <w:szCs w:val="18"/>
    </w:rPr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Address1">
    <w:name w:val="Address 1"/>
    <w:basedOn w:val="Normal"/>
    <w:pPr>
      <w:framePr w:w="2030" w:hSpace="187" w:vSpace="187" w:wrap="notBeside" w:vAnchor="page" w:hAnchor="page" w:x="5790" w:y="1139"/>
      <w:spacing w:line="160" w:lineRule="atLeast"/>
    </w:pPr>
    <w:rPr>
      <w:sz w:val="14"/>
      <w:szCs w:val="14"/>
    </w:rPr>
  </w:style>
  <w:style w:type="paragraph" w:styleId="MacroText">
    <w:name w:val="macro"/>
    <w:basedOn w:val="Normal"/>
    <w:semiHidden/>
    <w:rPr>
      <w:rFonts w:ascii="Courier New" w:hAnsi="Courier New"/>
    </w:rPr>
  </w:style>
  <w:style w:type="paragraph" w:styleId="ListNumber">
    <w:name w:val="List Number"/>
    <w:basedOn w:val="List"/>
  </w:style>
  <w:style w:type="paragraph" w:customStyle="1" w:styleId="SectionSubtitle">
    <w:name w:val="Section Subtitle"/>
    <w:basedOn w:val="SectionTitle"/>
    <w:next w:val="Normal"/>
    <w:pPr>
      <w:framePr w:wrap="around"/>
    </w:pPr>
    <w:rPr>
      <w:b/>
      <w:bCs/>
      <w:spacing w:val="0"/>
    </w:rPr>
  </w:style>
  <w:style w:type="paragraph" w:customStyle="1" w:styleId="Address2">
    <w:name w:val="Address 2"/>
    <w:basedOn w:val="Normal"/>
    <w:pPr>
      <w:framePr w:w="2160" w:hSpace="187" w:vSpace="187" w:wrap="notBeside" w:vAnchor="page" w:hAnchor="page" w:x="7950" w:y="1139"/>
      <w:spacing w:line="160" w:lineRule="atLeast"/>
    </w:pPr>
    <w:rPr>
      <w:sz w:val="14"/>
      <w:szCs w:val="14"/>
    </w:rPr>
  </w:style>
  <w:style w:type="character" w:styleId="PageNumber">
    <w:name w:val="page number"/>
    <w:rPr>
      <w:rFonts w:ascii="Arial" w:hAnsi="Arial"/>
      <w:sz w:val="18"/>
      <w:szCs w:val="18"/>
    </w:rPr>
  </w:style>
  <w:style w:type="paragraph" w:customStyle="1" w:styleId="Picture">
    <w:name w:val="Picture"/>
    <w:basedOn w:val="Normal"/>
  </w:style>
  <w:style w:type="paragraph" w:styleId="CommentText">
    <w:name w:val="annotation text"/>
    <w:basedOn w:val="Normal"/>
    <w:semiHidden/>
    <w:pPr>
      <w:spacing w:after="120" w:line="220" w:lineRule="exact"/>
      <w:jc w:val="left"/>
    </w:pPr>
    <w:rPr>
      <w:sz w:val="18"/>
      <w:szCs w:val="18"/>
    </w:rPr>
  </w:style>
  <w:style w:type="character" w:styleId="Emphasis">
    <w:name w:val="Emphasis"/>
    <w:qFormat/>
    <w:rPr>
      <w:rFonts w:ascii="Times New Roman" w:hAnsi="Times New Roman"/>
      <w:spacing w:val="-8"/>
      <w:sz w:val="18"/>
      <w:szCs w:val="18"/>
    </w:rPr>
  </w:style>
  <w:style w:type="paragraph" w:styleId="BodyTextIndent">
    <w:name w:val="Body Text Indent"/>
    <w:basedOn w:val="BodyText"/>
    <w:pPr>
      <w:ind w:left="720"/>
    </w:pPr>
  </w:style>
  <w:style w:type="paragraph" w:styleId="List2">
    <w:name w:val="List 2"/>
    <w:basedOn w:val="List"/>
    <w:pPr>
      <w:ind w:left="720"/>
    </w:pPr>
  </w:style>
  <w:style w:type="paragraph" w:styleId="List3">
    <w:name w:val="List 3"/>
    <w:basedOn w:val="List"/>
    <w:pPr>
      <w:ind w:left="1080"/>
    </w:pPr>
  </w:style>
  <w:style w:type="paragraph" w:styleId="List4">
    <w:name w:val="List 4"/>
    <w:basedOn w:val="List"/>
    <w:pPr>
      <w:ind w:left="1440"/>
    </w:pPr>
  </w:style>
  <w:style w:type="paragraph" w:styleId="List5">
    <w:name w:val="List 5"/>
    <w:basedOn w:val="List"/>
    <w:pPr>
      <w:ind w:left="1800"/>
    </w:pPr>
  </w:style>
  <w:style w:type="paragraph" w:styleId="ListBullet2">
    <w:name w:val="List Bullet 2"/>
    <w:basedOn w:val="ListBullet"/>
    <w:pPr>
      <w:ind w:left="600"/>
    </w:pPr>
  </w:style>
  <w:style w:type="paragraph" w:styleId="ListBullet3">
    <w:name w:val="List Bullet 3"/>
    <w:basedOn w:val="ListBullet"/>
    <w:pPr>
      <w:ind w:left="960"/>
    </w:pPr>
  </w:style>
  <w:style w:type="paragraph" w:styleId="ListBullet4">
    <w:name w:val="List Bullet 4"/>
    <w:basedOn w:val="ListBullet"/>
    <w:pPr>
      <w:ind w:left="1320"/>
    </w:pPr>
  </w:style>
  <w:style w:type="paragraph" w:styleId="ListBullet5">
    <w:name w:val="List Bullet 5"/>
    <w:basedOn w:val="ListBullet"/>
    <w:pPr>
      <w:ind w:left="1680"/>
    </w:pPr>
  </w:style>
  <w:style w:type="paragraph" w:styleId="ListNumber2">
    <w:name w:val="List Number 2"/>
    <w:basedOn w:val="ListNumber"/>
    <w:pPr>
      <w:ind w:left="720"/>
    </w:pPr>
  </w:style>
  <w:style w:type="paragraph" w:styleId="ListNumber3">
    <w:name w:val="List Number 3"/>
    <w:basedOn w:val="ListNumber"/>
    <w:pPr>
      <w:ind w:left="1080"/>
    </w:pPr>
  </w:style>
  <w:style w:type="paragraph" w:styleId="ListNumber4">
    <w:name w:val="List Number 4"/>
    <w:basedOn w:val="ListNumber"/>
    <w:pPr>
      <w:ind w:left="1440"/>
    </w:pPr>
  </w:style>
  <w:style w:type="paragraph" w:styleId="ListNumber5">
    <w:name w:val="List Number 5"/>
    <w:basedOn w:val="ListNumber"/>
    <w:pPr>
      <w:ind w:left="1800"/>
    </w:pPr>
  </w:style>
  <w:style w:type="paragraph" w:styleId="ListContinue">
    <w:name w:val="List Continue"/>
    <w:basedOn w:val="List"/>
    <w:pPr>
      <w:spacing w:after="60"/>
      <w:ind w:firstLine="0"/>
    </w:pPr>
  </w:style>
  <w:style w:type="paragraph" w:styleId="ListContinue2">
    <w:name w:val="List Continue 2"/>
    <w:basedOn w:val="ListContinue"/>
    <w:pPr>
      <w:ind w:left="720"/>
    </w:pPr>
  </w:style>
  <w:style w:type="paragraph" w:styleId="ListContinue3">
    <w:name w:val="List Continue 3"/>
    <w:basedOn w:val="ListContinue"/>
    <w:pPr>
      <w:ind w:left="1080"/>
    </w:pPr>
  </w:style>
  <w:style w:type="paragraph" w:styleId="ListContinue4">
    <w:name w:val="List Continue 4"/>
    <w:basedOn w:val="ListContinue"/>
    <w:pPr>
      <w:ind w:left="1440"/>
    </w:pPr>
  </w:style>
  <w:style w:type="paragraph" w:styleId="ListContinue5">
    <w:name w:val="List Continue 5"/>
    <w:basedOn w:val="ListContinue"/>
    <w:pPr>
      <w:ind w:left="180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JobTitle">
    <w:name w:val="Job Title"/>
    <w:next w:val="Achievement"/>
    <w:pPr>
      <w:spacing w:line="220" w:lineRule="atLeast"/>
    </w:pPr>
    <w:rPr>
      <w:spacing w:val="-10"/>
    </w:rPr>
  </w:style>
  <w:style w:type="character" w:customStyle="1" w:styleId="Job">
    <w:name w:val="Job"/>
    <w:basedOn w:val="DefaultParagraphFont"/>
  </w:style>
  <w:style w:type="paragraph" w:customStyle="1" w:styleId="FootnoteBase">
    <w:name w:val="Footnote Base"/>
    <w:basedOn w:val="Normal"/>
    <w:pPr>
      <w:spacing w:line="220" w:lineRule="exact"/>
      <w:jc w:val="left"/>
    </w:pPr>
    <w:rPr>
      <w:sz w:val="18"/>
      <w:szCs w:val="18"/>
    </w:rPr>
  </w:style>
  <w:style w:type="paragraph" w:customStyle="1" w:styleId="ListBulletFirst">
    <w:name w:val="List Bullet First"/>
    <w:basedOn w:val="ListBullet"/>
    <w:pPr>
      <w:spacing w:before="120"/>
      <w:ind w:left="245" w:hanging="245"/>
    </w:pPr>
  </w:style>
  <w:style w:type="paragraph" w:customStyle="1" w:styleId="ListBulletLast">
    <w:name w:val="List Bullet Last"/>
    <w:basedOn w:val="ListBullet"/>
    <w:next w:val="BodyText"/>
    <w:pPr>
      <w:spacing w:after="120"/>
      <w:ind w:left="245" w:hanging="245"/>
    </w:pPr>
  </w:style>
  <w:style w:type="paragraph" w:customStyle="1" w:styleId="ListFirst">
    <w:name w:val="List First"/>
    <w:basedOn w:val="List"/>
    <w:next w:val="List"/>
    <w:pPr>
      <w:keepLines/>
      <w:tabs>
        <w:tab w:val="left" w:pos="-360"/>
      </w:tabs>
      <w:spacing w:before="120" w:after="60" w:line="240" w:lineRule="exact"/>
      <w:ind w:left="-360" w:right="1080"/>
    </w:pPr>
    <w:rPr>
      <w:spacing w:val="0"/>
      <w:sz w:val="22"/>
      <w:szCs w:val="22"/>
    </w:rPr>
  </w:style>
  <w:style w:type="paragraph" w:customStyle="1" w:styleId="ListLast">
    <w:name w:val="List Last"/>
    <w:basedOn w:val="List"/>
    <w:next w:val="BodyText"/>
    <w:pPr>
      <w:keepLines/>
      <w:tabs>
        <w:tab w:val="left" w:pos="-360"/>
      </w:tabs>
      <w:spacing w:before="60" w:after="120" w:line="240" w:lineRule="exact"/>
      <w:ind w:left="-360" w:right="1080"/>
    </w:pPr>
    <w:rPr>
      <w:spacing w:val="0"/>
      <w:sz w:val="22"/>
      <w:szCs w:val="22"/>
    </w:rPr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i/>
      <w:iCs/>
      <w:spacing w:val="0"/>
      <w:sz w:val="22"/>
      <w:szCs w:val="22"/>
    </w:rPr>
  </w:style>
  <w:style w:type="character" w:customStyle="1" w:styleId="Supercript">
    <w:name w:val="Supercript"/>
    <w:rPr>
      <w:vertAlign w:val="superscript"/>
    </w:rPr>
  </w:style>
  <w:style w:type="paragraph" w:customStyle="1" w:styleId="StyleCompanyNameComplexArialBefore-125cmLinespaci">
    <w:name w:val="Style Company Name + (Complex) Arial Before:  -1.25 cm Line spaci..."/>
    <w:basedOn w:val="CompanyName"/>
    <w:autoRedefine/>
    <w:rsid w:val="00677844"/>
    <w:pPr>
      <w:spacing w:after="120" w:line="200" w:lineRule="atLeast"/>
      <w:ind w:left="-709"/>
    </w:pPr>
    <w:rPr>
      <w:rFonts w:cs="Arial"/>
    </w:rPr>
  </w:style>
  <w:style w:type="table" w:styleId="TableGrid">
    <w:name w:val="Table Grid"/>
    <w:basedOn w:val="TableNormal"/>
    <w:rsid w:val="00BB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111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1197"/>
    <w:rPr>
      <w:rFonts w:ascii="Tahoma" w:hAnsi="Tahoma" w:cs="Tahoma"/>
      <w:sz w:val="16"/>
      <w:szCs w:val="16"/>
    </w:rPr>
  </w:style>
  <w:style w:type="character" w:styleId="Hyperlink">
    <w:name w:val="Hyperlink"/>
    <w:rsid w:val="0047484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B7706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Helps you create a resume tailored to your experience</vt:lpstr>
    </vt:vector>
  </TitlesOfParts>
  <Company>Hewlett-Packard Company</Company>
  <LinksUpToDate>false</LinksUpToDate>
  <CharactersWithSpaces>9442</CharactersWithSpaces>
  <SharedDoc>false</SharedDoc>
  <HLinks>
    <vt:vector size="12" baseType="variant">
      <vt:variant>
        <vt:i4>7340056</vt:i4>
      </vt:variant>
      <vt:variant>
        <vt:i4>3</vt:i4>
      </vt:variant>
      <vt:variant>
        <vt:i4>0</vt:i4>
      </vt:variant>
      <vt:variant>
        <vt:i4>5</vt:i4>
      </vt:variant>
      <vt:variant>
        <vt:lpwstr>mailto:itzik@socialwork.org.il</vt:lpwstr>
      </vt:variant>
      <vt:variant>
        <vt:lpwstr/>
      </vt:variant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mailto:Claude.Chemtob@nyumc.org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Helps you create a resume tailored to your experience</dc:title>
  <dc:creator>Brian Auslander</dc:creator>
  <cp:lastModifiedBy>Brian Auslander</cp:lastModifiedBy>
  <cp:revision>2</cp:revision>
  <cp:lastPrinted>2005-08-11T09:08:00Z</cp:lastPrinted>
  <dcterms:created xsi:type="dcterms:W3CDTF">2023-05-03T10:00:00Z</dcterms:created>
  <dcterms:modified xsi:type="dcterms:W3CDTF">2023-05-03T10:00:00Z</dcterms:modified>
</cp:coreProperties>
</file>