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6DB7" w14:textId="58BCE693" w:rsidR="00825229" w:rsidRPr="004C5C23" w:rsidRDefault="00825229" w:rsidP="004C5C23">
      <w:pPr>
        <w:contextualSpacing/>
        <w:jc w:val="both"/>
        <w:rPr>
          <w:rFonts w:asciiTheme="majorHAnsi" w:hAnsiTheme="majorHAnsi" w:cstheme="majorHAnsi"/>
          <w:color w:val="000000" w:themeColor="text1"/>
          <w:lang w:val="en-GB"/>
        </w:rPr>
      </w:pPr>
    </w:p>
    <w:p w14:paraId="214F4270" w14:textId="77777777" w:rsidR="00021F64" w:rsidRDefault="00021F64" w:rsidP="004C5C23">
      <w:pPr>
        <w:contextualSpacing/>
        <w:jc w:val="both"/>
        <w:rPr>
          <w:rFonts w:asciiTheme="majorHAnsi" w:hAnsiTheme="majorHAnsi" w:cstheme="majorHAnsi"/>
          <w:b/>
          <w:bCs/>
          <w:color w:val="000000" w:themeColor="text1"/>
          <w:sz w:val="36"/>
          <w:szCs w:val="36"/>
          <w:lang w:val="en-GB"/>
        </w:rPr>
      </w:pPr>
    </w:p>
    <w:p w14:paraId="7691C073" w14:textId="77777777" w:rsidR="007A3E6E" w:rsidRDefault="007A3E6E" w:rsidP="004C5C23">
      <w:pPr>
        <w:contextualSpacing/>
        <w:jc w:val="both"/>
        <w:rPr>
          <w:rFonts w:asciiTheme="majorHAnsi" w:hAnsiTheme="majorHAnsi" w:cstheme="majorHAnsi"/>
          <w:b/>
          <w:bCs/>
          <w:color w:val="000000" w:themeColor="text1"/>
          <w:sz w:val="36"/>
          <w:szCs w:val="36"/>
          <w:lang w:val="en-GB"/>
        </w:rPr>
      </w:pPr>
      <w:r>
        <w:rPr>
          <w:rFonts w:asciiTheme="majorHAnsi" w:hAnsiTheme="majorHAnsi" w:cstheme="majorHAnsi"/>
          <w:b/>
          <w:bCs/>
          <w:color w:val="000000" w:themeColor="text1"/>
          <w:sz w:val="36"/>
          <w:szCs w:val="36"/>
          <w:lang w:val="en-GB"/>
        </w:rPr>
        <w:t xml:space="preserve">Call for </w:t>
      </w:r>
      <w:r w:rsidR="004C5C23" w:rsidRPr="004C5C23">
        <w:rPr>
          <w:rFonts w:asciiTheme="majorHAnsi" w:hAnsiTheme="majorHAnsi" w:cstheme="majorHAnsi"/>
          <w:b/>
          <w:bCs/>
          <w:color w:val="000000" w:themeColor="text1"/>
          <w:sz w:val="36"/>
          <w:szCs w:val="36"/>
          <w:lang w:val="en-GB"/>
        </w:rPr>
        <w:t xml:space="preserve">Nomination of candidates </w:t>
      </w:r>
    </w:p>
    <w:p w14:paraId="4BCB2D60" w14:textId="3C3F79B7" w:rsidR="004C5C23" w:rsidRPr="00A603C1" w:rsidRDefault="004C5C23" w:rsidP="00A603C1">
      <w:pPr>
        <w:contextualSpacing/>
        <w:jc w:val="both"/>
        <w:rPr>
          <w:rFonts w:asciiTheme="majorHAnsi" w:hAnsiTheme="majorHAnsi" w:cstheme="majorHAnsi"/>
          <w:b/>
          <w:bCs/>
          <w:color w:val="000000" w:themeColor="text1"/>
          <w:sz w:val="36"/>
          <w:szCs w:val="36"/>
          <w:lang w:val="en-GB"/>
        </w:rPr>
      </w:pPr>
      <w:r w:rsidRPr="004C5C23">
        <w:rPr>
          <w:rFonts w:asciiTheme="majorHAnsi" w:hAnsiTheme="majorHAnsi" w:cstheme="majorHAnsi"/>
          <w:b/>
          <w:bCs/>
          <w:color w:val="000000" w:themeColor="text1"/>
          <w:sz w:val="36"/>
          <w:szCs w:val="36"/>
          <w:lang w:val="en-GB"/>
        </w:rPr>
        <w:t>IFSW Europe Regional Executive Committee</w:t>
      </w:r>
    </w:p>
    <w:p w14:paraId="4EF44935" w14:textId="32F3AD6C" w:rsidR="004C5C23" w:rsidRPr="004C5C23" w:rsidRDefault="004C5C23" w:rsidP="00627F50">
      <w:pPr>
        <w:contextualSpacing/>
        <w:jc w:val="both"/>
        <w:rPr>
          <w:rFonts w:asciiTheme="majorHAnsi" w:hAnsiTheme="majorHAnsi" w:cstheme="majorHAnsi"/>
          <w:b/>
          <w:bCs/>
          <w:color w:val="000000" w:themeColor="text1"/>
          <w:sz w:val="28"/>
          <w:szCs w:val="28"/>
          <w:lang w:val="en-GB"/>
        </w:rPr>
      </w:pPr>
      <w:r w:rsidRPr="004C5C23">
        <w:rPr>
          <w:rFonts w:asciiTheme="majorHAnsi" w:hAnsiTheme="majorHAnsi" w:cstheme="majorHAnsi"/>
          <w:b/>
          <w:bCs/>
          <w:color w:val="000000" w:themeColor="text1"/>
          <w:sz w:val="28"/>
          <w:szCs w:val="28"/>
          <w:lang w:val="en-GB"/>
        </w:rPr>
        <w:t xml:space="preserve">Deadline: </w:t>
      </w:r>
      <w:r w:rsidR="001E775F">
        <w:rPr>
          <w:rFonts w:asciiTheme="majorHAnsi" w:hAnsiTheme="majorHAnsi" w:cstheme="majorHAnsi"/>
          <w:b/>
          <w:bCs/>
          <w:color w:val="000000" w:themeColor="text1"/>
          <w:sz w:val="28"/>
          <w:szCs w:val="28"/>
          <w:lang w:val="en-GB"/>
        </w:rPr>
        <w:t>15 October 2022</w:t>
      </w:r>
      <w:r w:rsidRPr="004C5C23">
        <w:rPr>
          <w:rFonts w:asciiTheme="majorHAnsi" w:hAnsiTheme="majorHAnsi" w:cstheme="majorHAnsi"/>
          <w:b/>
          <w:bCs/>
          <w:color w:val="000000" w:themeColor="text1"/>
          <w:sz w:val="28"/>
          <w:szCs w:val="28"/>
          <w:lang w:val="en-GB"/>
        </w:rPr>
        <w:t xml:space="preserve"> </w:t>
      </w:r>
    </w:p>
    <w:p w14:paraId="157AB63B" w14:textId="0A9A839E" w:rsidR="004C5C23" w:rsidRPr="00A93B65" w:rsidRDefault="004C5C23" w:rsidP="004C5C23">
      <w:pPr>
        <w:contextualSpacing/>
        <w:jc w:val="both"/>
        <w:rPr>
          <w:rFonts w:asciiTheme="majorHAnsi" w:hAnsiTheme="majorHAnsi" w:cstheme="majorHAnsi"/>
          <w:b/>
          <w:i/>
          <w:color w:val="000000" w:themeColor="text1"/>
          <w:lang w:val="en-GB"/>
        </w:rPr>
      </w:pPr>
      <w:r w:rsidRPr="00A93B65">
        <w:rPr>
          <w:rFonts w:asciiTheme="majorHAnsi" w:hAnsiTheme="majorHAnsi" w:cstheme="majorHAnsi"/>
          <w:b/>
          <w:i/>
          <w:color w:val="000000" w:themeColor="text1"/>
          <w:lang w:val="en-GB"/>
        </w:rPr>
        <w:t xml:space="preserve">(It will be possible to nominate people </w:t>
      </w:r>
      <w:r w:rsidR="008D19ED" w:rsidRPr="00A93B65">
        <w:rPr>
          <w:rFonts w:asciiTheme="majorHAnsi" w:hAnsiTheme="majorHAnsi" w:cstheme="majorHAnsi"/>
          <w:b/>
          <w:i/>
          <w:color w:val="000000" w:themeColor="text1"/>
          <w:lang w:val="en-GB"/>
        </w:rPr>
        <w:t xml:space="preserve">also </w:t>
      </w:r>
      <w:r w:rsidRPr="00A93B65">
        <w:rPr>
          <w:rFonts w:asciiTheme="majorHAnsi" w:hAnsiTheme="majorHAnsi" w:cstheme="majorHAnsi"/>
          <w:b/>
          <w:i/>
          <w:color w:val="000000" w:themeColor="text1"/>
          <w:lang w:val="en-GB"/>
        </w:rPr>
        <w:t xml:space="preserve">on the day of the election at the Delegates Meeting) </w:t>
      </w:r>
    </w:p>
    <w:p w14:paraId="606D39E8" w14:textId="77777777" w:rsidR="00627F50" w:rsidRDefault="00627F50" w:rsidP="004C5C23">
      <w:pPr>
        <w:contextualSpacing/>
        <w:jc w:val="both"/>
        <w:rPr>
          <w:rFonts w:asciiTheme="majorHAnsi" w:hAnsiTheme="majorHAnsi" w:cstheme="majorHAnsi"/>
          <w:i/>
          <w:iCs/>
          <w:color w:val="000000" w:themeColor="text1"/>
          <w:lang w:val="en-GB"/>
        </w:rPr>
      </w:pPr>
    </w:p>
    <w:p w14:paraId="20C3DE9F" w14:textId="08884879" w:rsidR="00453619"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The IFSW European Region will hold its next delegates meeting</w:t>
      </w:r>
      <w:r w:rsidR="001E775F">
        <w:rPr>
          <w:rFonts w:asciiTheme="majorHAnsi" w:hAnsiTheme="majorHAnsi" w:cstheme="majorHAnsi"/>
          <w:color w:val="000000" w:themeColor="text1"/>
          <w:lang w:val="en-GB"/>
        </w:rPr>
        <w:t>, 28-30 October 2022</w:t>
      </w:r>
      <w:r w:rsidRPr="004C5C23">
        <w:rPr>
          <w:rFonts w:asciiTheme="majorHAnsi" w:hAnsiTheme="majorHAnsi" w:cstheme="majorHAnsi"/>
          <w:color w:val="000000" w:themeColor="text1"/>
          <w:lang w:val="en-GB"/>
        </w:rPr>
        <w:t xml:space="preserve">. </w:t>
      </w:r>
    </w:p>
    <w:p w14:paraId="5A7EAA0C" w14:textId="77777777" w:rsidR="00453619" w:rsidRDefault="00453619" w:rsidP="004C5C23">
      <w:pPr>
        <w:contextualSpacing/>
        <w:jc w:val="both"/>
        <w:rPr>
          <w:rFonts w:asciiTheme="majorHAnsi" w:hAnsiTheme="majorHAnsi" w:cstheme="majorHAnsi"/>
          <w:color w:val="000000" w:themeColor="text1"/>
          <w:lang w:val="en-GB"/>
        </w:rPr>
      </w:pPr>
    </w:p>
    <w:p w14:paraId="2327E85B" w14:textId="2F146595" w:rsidR="00B475DF"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At this meeting </w:t>
      </w:r>
      <w:r w:rsidR="001E775F">
        <w:rPr>
          <w:rFonts w:asciiTheme="majorHAnsi" w:hAnsiTheme="majorHAnsi" w:cstheme="majorHAnsi"/>
          <w:b/>
          <w:bCs/>
          <w:color w:val="000000" w:themeColor="text1"/>
          <w:lang w:val="en-GB"/>
        </w:rPr>
        <w:t>2</w:t>
      </w:r>
      <w:r w:rsidRPr="004C5C23">
        <w:rPr>
          <w:rFonts w:asciiTheme="majorHAnsi" w:hAnsiTheme="majorHAnsi" w:cstheme="majorHAnsi"/>
          <w:b/>
          <w:bCs/>
          <w:color w:val="000000" w:themeColor="text1"/>
          <w:lang w:val="en-GB"/>
        </w:rPr>
        <w:t xml:space="preserve"> executive committee member</w:t>
      </w:r>
      <w:r w:rsidRPr="004C5C23">
        <w:rPr>
          <w:rFonts w:asciiTheme="majorHAnsi" w:hAnsiTheme="majorHAnsi" w:cstheme="majorHAnsi"/>
          <w:color w:val="000000" w:themeColor="text1"/>
          <w:lang w:val="en-GB"/>
        </w:rPr>
        <w:t xml:space="preserve"> are to be elected, each for a period of two years. </w:t>
      </w:r>
    </w:p>
    <w:p w14:paraId="075E27DD" w14:textId="77777777" w:rsidR="00B475DF"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In addition, two deputy members of the Executive Committee shall be elected for one year </w:t>
      </w:r>
    </w:p>
    <w:p w14:paraId="10DD3690" w14:textId="56229294"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(see Bylaw 7, The Bylaws of IFSW Europe </w:t>
      </w:r>
      <w:proofErr w:type="spellStart"/>
      <w:r w:rsidRPr="004C5C23">
        <w:rPr>
          <w:rFonts w:asciiTheme="majorHAnsi" w:hAnsiTheme="majorHAnsi" w:cstheme="majorHAnsi"/>
          <w:color w:val="000000" w:themeColor="text1"/>
          <w:lang w:val="en-GB"/>
        </w:rPr>
        <w:t>e.V</w:t>
      </w:r>
      <w:proofErr w:type="spellEnd"/>
      <w:r w:rsidRPr="004C5C23">
        <w:rPr>
          <w:rFonts w:asciiTheme="majorHAnsi" w:hAnsiTheme="majorHAnsi" w:cstheme="majorHAnsi"/>
          <w:color w:val="000000" w:themeColor="text1"/>
          <w:lang w:val="en-GB"/>
        </w:rPr>
        <w:t xml:space="preserve">.). </w:t>
      </w:r>
    </w:p>
    <w:p w14:paraId="068C4E81" w14:textId="4FAC5B1E" w:rsidR="00B475DF" w:rsidRDefault="00B475DF" w:rsidP="004C5C23">
      <w:pPr>
        <w:contextualSpacing/>
        <w:jc w:val="both"/>
        <w:rPr>
          <w:rFonts w:asciiTheme="majorHAnsi" w:hAnsiTheme="majorHAnsi" w:cstheme="majorHAnsi"/>
          <w:color w:val="000000" w:themeColor="text1"/>
          <w:lang w:val="en-GB"/>
        </w:rPr>
      </w:pPr>
    </w:p>
    <w:p w14:paraId="223066D7" w14:textId="77777777" w:rsidR="00B475DF" w:rsidRPr="004C5C23" w:rsidRDefault="00B475DF" w:rsidP="004C5C23">
      <w:pPr>
        <w:contextualSpacing/>
        <w:jc w:val="both"/>
        <w:rPr>
          <w:rFonts w:asciiTheme="majorHAnsi" w:hAnsiTheme="majorHAnsi" w:cstheme="majorHAnsi"/>
          <w:color w:val="000000" w:themeColor="text1"/>
          <w:lang w:val="en-GB"/>
        </w:rPr>
      </w:pPr>
    </w:p>
    <w:p w14:paraId="444A79D7" w14:textId="77777777" w:rsidR="0069679D" w:rsidRDefault="004C5C23" w:rsidP="0069679D">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Functions: </w:t>
      </w:r>
    </w:p>
    <w:p w14:paraId="68B428B7" w14:textId="4420A5BA" w:rsidR="0069679D" w:rsidRDefault="004C5C23" w:rsidP="0069679D">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The executive committee member is expected to take on roles and responsibilities</w:t>
      </w:r>
      <w:r w:rsidR="0069679D">
        <w:rPr>
          <w:rFonts w:asciiTheme="majorHAnsi" w:hAnsiTheme="majorHAnsi" w:cstheme="majorHAnsi"/>
          <w:color w:val="000000" w:themeColor="text1"/>
          <w:lang w:val="en-GB"/>
        </w:rPr>
        <w:t xml:space="preserve"> </w:t>
      </w:r>
      <w:r w:rsidRPr="004C5C23">
        <w:rPr>
          <w:rFonts w:asciiTheme="majorHAnsi" w:hAnsiTheme="majorHAnsi" w:cstheme="majorHAnsi"/>
          <w:color w:val="000000" w:themeColor="text1"/>
          <w:lang w:val="en-GB"/>
        </w:rPr>
        <w:t>based on the work program approved at the delegates meeting</w:t>
      </w:r>
      <w:r w:rsidR="0069679D">
        <w:rPr>
          <w:rFonts w:asciiTheme="majorHAnsi" w:hAnsiTheme="majorHAnsi" w:cstheme="majorHAnsi"/>
          <w:color w:val="000000" w:themeColor="text1"/>
          <w:lang w:val="en-GB"/>
        </w:rPr>
        <w:t>,</w:t>
      </w:r>
      <w:r w:rsidRPr="004C5C23">
        <w:rPr>
          <w:rFonts w:asciiTheme="majorHAnsi" w:hAnsiTheme="majorHAnsi" w:cstheme="majorHAnsi"/>
          <w:color w:val="000000" w:themeColor="text1"/>
          <w:lang w:val="en-GB"/>
        </w:rPr>
        <w:t xml:space="preserve"> as well as any additional functions as needed. </w:t>
      </w:r>
      <w:proofErr w:type="spellStart"/>
      <w:r w:rsidRPr="004C5C23">
        <w:rPr>
          <w:rFonts w:asciiTheme="majorHAnsi" w:hAnsiTheme="majorHAnsi" w:cstheme="majorHAnsi"/>
          <w:color w:val="000000" w:themeColor="text1"/>
          <w:lang w:val="en-GB"/>
        </w:rPr>
        <w:t>He/She</w:t>
      </w:r>
      <w:proofErr w:type="spellEnd"/>
      <w:r w:rsidRPr="004C5C23">
        <w:rPr>
          <w:rFonts w:asciiTheme="majorHAnsi" w:hAnsiTheme="majorHAnsi" w:cstheme="majorHAnsi"/>
          <w:color w:val="000000" w:themeColor="text1"/>
          <w:lang w:val="en-GB"/>
        </w:rPr>
        <w:t xml:space="preserve"> is expected to attend the executive meetings held before and after the delegates meeting as well as one additional face to face meeting each year as well as periodic </w:t>
      </w:r>
      <w:r w:rsidR="0069679D">
        <w:rPr>
          <w:rFonts w:asciiTheme="majorHAnsi" w:hAnsiTheme="majorHAnsi" w:cstheme="majorHAnsi"/>
          <w:color w:val="000000" w:themeColor="text1"/>
          <w:lang w:val="en-GB"/>
        </w:rPr>
        <w:t>online</w:t>
      </w:r>
      <w:r w:rsidRPr="004C5C23">
        <w:rPr>
          <w:rFonts w:asciiTheme="majorHAnsi" w:hAnsiTheme="majorHAnsi" w:cstheme="majorHAnsi"/>
          <w:color w:val="000000" w:themeColor="text1"/>
          <w:lang w:val="en-GB"/>
        </w:rPr>
        <w:t xml:space="preserve"> meetings, as required. </w:t>
      </w:r>
    </w:p>
    <w:p w14:paraId="3F05FC96" w14:textId="63B7D311" w:rsidR="0069679D" w:rsidRDefault="0069679D" w:rsidP="0069679D">
      <w:pPr>
        <w:contextualSpacing/>
        <w:jc w:val="both"/>
        <w:rPr>
          <w:rFonts w:asciiTheme="majorHAnsi" w:hAnsiTheme="majorHAnsi" w:cstheme="majorHAnsi"/>
          <w:color w:val="000000" w:themeColor="text1"/>
          <w:lang w:val="en-GB"/>
        </w:rPr>
      </w:pPr>
    </w:p>
    <w:p w14:paraId="4EDF33D6" w14:textId="77777777" w:rsidR="004C5C23" w:rsidRPr="004C5C23" w:rsidRDefault="004C5C23" w:rsidP="00D863DF">
      <w:pPr>
        <w:contextualSpacing/>
        <w:jc w:val="both"/>
        <w:rPr>
          <w:rFonts w:asciiTheme="majorHAnsi" w:hAnsiTheme="majorHAnsi" w:cstheme="majorHAnsi"/>
          <w:i/>
          <w:iCs/>
          <w:color w:val="000000" w:themeColor="text1"/>
          <w:lang w:val="en-GB"/>
        </w:rPr>
      </w:pPr>
      <w:r w:rsidRPr="004C5C23">
        <w:rPr>
          <w:rFonts w:asciiTheme="majorHAnsi" w:hAnsiTheme="majorHAnsi" w:cstheme="majorHAnsi"/>
          <w:color w:val="000000" w:themeColor="text1"/>
          <w:lang w:val="en-GB"/>
        </w:rPr>
        <w:t xml:space="preserve">The deputies will replace any executive member who is unable complete their </w:t>
      </w:r>
      <w:proofErr w:type="gramStart"/>
      <w:r w:rsidRPr="004C5C23">
        <w:rPr>
          <w:rFonts w:asciiTheme="majorHAnsi" w:hAnsiTheme="majorHAnsi" w:cstheme="majorHAnsi"/>
          <w:color w:val="000000" w:themeColor="text1"/>
          <w:lang w:val="en-GB"/>
        </w:rPr>
        <w:t>two year</w:t>
      </w:r>
      <w:proofErr w:type="gramEnd"/>
      <w:r w:rsidRPr="004C5C23">
        <w:rPr>
          <w:rFonts w:asciiTheme="majorHAnsi" w:hAnsiTheme="majorHAnsi" w:cstheme="majorHAnsi"/>
          <w:i/>
          <w:iCs/>
          <w:color w:val="000000" w:themeColor="text1"/>
          <w:lang w:val="en-GB"/>
        </w:rPr>
        <w:t xml:space="preserve"> term. </w:t>
      </w:r>
    </w:p>
    <w:p w14:paraId="7C75B28F" w14:textId="77777777" w:rsidR="00D863DF" w:rsidRDefault="00D863DF" w:rsidP="004C5C23">
      <w:pPr>
        <w:contextualSpacing/>
        <w:jc w:val="both"/>
        <w:rPr>
          <w:rFonts w:asciiTheme="majorHAnsi" w:hAnsiTheme="majorHAnsi" w:cstheme="majorHAnsi"/>
          <w:color w:val="000000" w:themeColor="text1"/>
          <w:lang w:val="en-GB"/>
        </w:rPr>
      </w:pPr>
    </w:p>
    <w:p w14:paraId="63D46551" w14:textId="3D0ED106"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This document provides guidance about the nomination process and information about the role of Executive Committee members. </w:t>
      </w:r>
    </w:p>
    <w:p w14:paraId="1806F0D3" w14:textId="77777777" w:rsidR="00021F64" w:rsidRDefault="00021F64" w:rsidP="004C5C23">
      <w:pPr>
        <w:contextualSpacing/>
        <w:jc w:val="both"/>
        <w:rPr>
          <w:rFonts w:asciiTheme="majorHAnsi" w:hAnsiTheme="majorHAnsi" w:cstheme="majorHAnsi"/>
          <w:b/>
          <w:bCs/>
          <w:color w:val="000000" w:themeColor="text1"/>
          <w:lang w:val="en-GB"/>
        </w:rPr>
      </w:pPr>
    </w:p>
    <w:p w14:paraId="02162B53" w14:textId="1430B47B" w:rsidR="00915DA2" w:rsidRDefault="004C5C23" w:rsidP="004C5C23">
      <w:pPr>
        <w:contextualSpacing/>
        <w:jc w:val="both"/>
        <w:rPr>
          <w:rFonts w:asciiTheme="majorHAnsi" w:hAnsiTheme="majorHAnsi" w:cstheme="majorHAnsi"/>
          <w:b/>
          <w:bCs/>
          <w:color w:val="000000" w:themeColor="text1"/>
          <w:lang w:val="en-GB"/>
        </w:rPr>
      </w:pPr>
      <w:r w:rsidRPr="004C5C23">
        <w:rPr>
          <w:rFonts w:asciiTheme="majorHAnsi" w:hAnsiTheme="majorHAnsi" w:cstheme="majorHAnsi"/>
          <w:b/>
          <w:bCs/>
          <w:color w:val="000000" w:themeColor="text1"/>
          <w:lang w:val="en-GB"/>
        </w:rPr>
        <w:t>We are now calling for nominations for two executive committee members and two deputy members, to be elected at the Delegates Meeting</w:t>
      </w:r>
      <w:r w:rsidR="00915DA2">
        <w:rPr>
          <w:rFonts w:asciiTheme="majorHAnsi" w:hAnsiTheme="majorHAnsi" w:cstheme="majorHAnsi"/>
          <w:b/>
          <w:bCs/>
          <w:color w:val="000000" w:themeColor="text1"/>
          <w:lang w:val="en-GB"/>
        </w:rPr>
        <w:t xml:space="preserve"> 202</w:t>
      </w:r>
      <w:r w:rsidR="001E775F">
        <w:rPr>
          <w:rFonts w:asciiTheme="majorHAnsi" w:hAnsiTheme="majorHAnsi" w:cstheme="majorHAnsi"/>
          <w:b/>
          <w:bCs/>
          <w:color w:val="000000" w:themeColor="text1"/>
          <w:lang w:val="en-GB"/>
        </w:rPr>
        <w:t>2</w:t>
      </w:r>
      <w:r w:rsidRPr="004C5C23">
        <w:rPr>
          <w:rFonts w:asciiTheme="majorHAnsi" w:hAnsiTheme="majorHAnsi" w:cstheme="majorHAnsi"/>
          <w:b/>
          <w:bCs/>
          <w:color w:val="000000" w:themeColor="text1"/>
          <w:lang w:val="en-GB"/>
        </w:rPr>
        <w:t>.</w:t>
      </w:r>
    </w:p>
    <w:p w14:paraId="663FC6B0" w14:textId="04D1DCF4"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 </w:t>
      </w:r>
    </w:p>
    <w:p w14:paraId="37B64E37" w14:textId="42892074"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In the vote for the executive committee member, the candidate with the highest number of votes will be the member and the second and third highest votes will be the deputies. </w:t>
      </w:r>
    </w:p>
    <w:p w14:paraId="2130AA4B" w14:textId="77777777" w:rsidR="00461C65" w:rsidRPr="004C5C23" w:rsidRDefault="00461C65" w:rsidP="004C5C23">
      <w:pPr>
        <w:contextualSpacing/>
        <w:jc w:val="both"/>
        <w:rPr>
          <w:rFonts w:asciiTheme="majorHAnsi" w:hAnsiTheme="majorHAnsi" w:cstheme="majorHAnsi"/>
          <w:color w:val="000000" w:themeColor="text1"/>
          <w:lang w:val="en-GB"/>
        </w:rPr>
      </w:pPr>
    </w:p>
    <w:p w14:paraId="67E36C9E" w14:textId="561A08FA"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Whilst it will be possible to nominate people on the day of the election at the delegates meeting, the executive committee encourages candidates to be nominated in advance. Candidates who are nominated by their organisation before the </w:t>
      </w:r>
      <w:r w:rsidRPr="004C5C23">
        <w:rPr>
          <w:rFonts w:asciiTheme="majorHAnsi" w:hAnsiTheme="majorHAnsi" w:cstheme="majorHAnsi"/>
          <w:b/>
          <w:bCs/>
          <w:color w:val="000000" w:themeColor="text1"/>
          <w:lang w:val="en-GB"/>
        </w:rPr>
        <w:t xml:space="preserve">deadline </w:t>
      </w:r>
      <w:r w:rsidR="005123BF">
        <w:rPr>
          <w:rFonts w:asciiTheme="majorHAnsi" w:hAnsiTheme="majorHAnsi" w:cstheme="majorHAnsi"/>
          <w:b/>
          <w:bCs/>
          <w:color w:val="000000" w:themeColor="text1"/>
          <w:lang w:val="en-GB"/>
        </w:rPr>
        <w:t>15 October 2022</w:t>
      </w:r>
      <w:r w:rsidRPr="004C5C23">
        <w:rPr>
          <w:rFonts w:asciiTheme="majorHAnsi" w:hAnsiTheme="majorHAnsi" w:cstheme="majorHAnsi"/>
          <w:b/>
          <w:bCs/>
          <w:color w:val="000000" w:themeColor="text1"/>
          <w:lang w:val="en-GB"/>
        </w:rPr>
        <w:t xml:space="preserve"> </w:t>
      </w:r>
      <w:r w:rsidRPr="004C5C23">
        <w:rPr>
          <w:rFonts w:asciiTheme="majorHAnsi" w:hAnsiTheme="majorHAnsi" w:cstheme="majorHAnsi"/>
          <w:color w:val="000000" w:themeColor="text1"/>
          <w:lang w:val="en-GB"/>
        </w:rPr>
        <w:t xml:space="preserve">will have their papers distributed to all members. </w:t>
      </w:r>
    </w:p>
    <w:p w14:paraId="4A851183" w14:textId="77777777" w:rsidR="00357EAB" w:rsidRPr="004C5C23" w:rsidRDefault="00357EAB" w:rsidP="004C5C23">
      <w:pPr>
        <w:contextualSpacing/>
        <w:jc w:val="both"/>
        <w:rPr>
          <w:rFonts w:asciiTheme="majorHAnsi" w:hAnsiTheme="majorHAnsi" w:cstheme="majorHAnsi"/>
          <w:color w:val="000000" w:themeColor="text1"/>
          <w:lang w:val="en-GB"/>
        </w:rPr>
      </w:pPr>
    </w:p>
    <w:p w14:paraId="46146C79" w14:textId="77E2D4D8" w:rsidR="004C5C23" w:rsidRPr="004C5C23" w:rsidRDefault="004C5C23" w:rsidP="001F587F">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Your organisation is hereby invited to nominate a candidate for either the position of executive member or treasurer. The nominee must be a member of your organisation</w:t>
      </w:r>
      <w:r w:rsidR="005D39D1" w:rsidRPr="001F587F">
        <w:rPr>
          <w:rFonts w:asciiTheme="majorHAnsi" w:hAnsiTheme="majorHAnsi" w:cstheme="majorHAnsi"/>
          <w:b/>
          <w:bCs/>
          <w:color w:val="000000" w:themeColor="text1"/>
          <w:lang w:val="en-GB"/>
        </w:rPr>
        <w:t xml:space="preserve">. </w:t>
      </w:r>
    </w:p>
    <w:p w14:paraId="18922B23" w14:textId="540C69F0" w:rsidR="004C5C23" w:rsidRPr="001F587F" w:rsidRDefault="004C5C23" w:rsidP="001F587F">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It is a convention that each association can nominate only one person. </w:t>
      </w:r>
    </w:p>
    <w:p w14:paraId="7B49059C" w14:textId="77777777" w:rsidR="005D39D1" w:rsidRPr="004C5C23" w:rsidRDefault="005D39D1" w:rsidP="001F587F">
      <w:pPr>
        <w:contextualSpacing/>
        <w:jc w:val="both"/>
        <w:rPr>
          <w:rFonts w:asciiTheme="majorHAnsi" w:hAnsiTheme="majorHAnsi" w:cstheme="majorHAnsi"/>
          <w:color w:val="000000" w:themeColor="text1"/>
          <w:lang w:val="en-GB"/>
        </w:rPr>
      </w:pPr>
    </w:p>
    <w:p w14:paraId="3A8D94A3" w14:textId="77777777" w:rsidR="004C5C23" w:rsidRPr="00932AA9" w:rsidRDefault="004C5C23" w:rsidP="001F587F">
      <w:pPr>
        <w:contextualSpacing/>
        <w:jc w:val="both"/>
        <w:rPr>
          <w:rFonts w:asciiTheme="majorHAnsi" w:hAnsiTheme="majorHAnsi" w:cstheme="majorHAnsi"/>
          <w:color w:val="4472C4" w:themeColor="accent1"/>
          <w:lang w:val="en-GB"/>
        </w:rPr>
      </w:pPr>
      <w:r w:rsidRPr="00932AA9">
        <w:rPr>
          <w:rFonts w:asciiTheme="majorHAnsi" w:hAnsiTheme="majorHAnsi" w:cstheme="majorHAnsi"/>
          <w:color w:val="4472C4" w:themeColor="accent1"/>
          <w:lang w:val="en-GB"/>
        </w:rPr>
        <w:t xml:space="preserve">The member organisations are invited to nominate by sending three documents: </w:t>
      </w:r>
    </w:p>
    <w:p w14:paraId="1CCD7E76" w14:textId="77777777" w:rsidR="001F587F" w:rsidRPr="00932AA9" w:rsidRDefault="004C5C23" w:rsidP="001F587F">
      <w:pPr>
        <w:pStyle w:val="ListParagraph"/>
        <w:numPr>
          <w:ilvl w:val="0"/>
          <w:numId w:val="40"/>
        </w:numPr>
        <w:jc w:val="both"/>
        <w:rPr>
          <w:rFonts w:asciiTheme="majorHAnsi" w:hAnsiTheme="majorHAnsi" w:cstheme="majorHAnsi"/>
          <w:color w:val="4472C4" w:themeColor="accent1"/>
          <w:sz w:val="24"/>
          <w:szCs w:val="24"/>
          <w:lang w:val="en-GB"/>
        </w:rPr>
      </w:pPr>
      <w:r w:rsidRPr="00932AA9">
        <w:rPr>
          <w:rFonts w:asciiTheme="majorHAnsi" w:hAnsiTheme="majorHAnsi" w:cstheme="majorHAnsi"/>
          <w:color w:val="4472C4" w:themeColor="accent1"/>
          <w:sz w:val="24"/>
          <w:szCs w:val="24"/>
          <w:lang w:val="en-GB"/>
        </w:rPr>
        <w:t xml:space="preserve">A nomination including the written consent of the nominee </w:t>
      </w:r>
    </w:p>
    <w:p w14:paraId="149EFFB9" w14:textId="3F46DE5D" w:rsidR="005D39D1" w:rsidRPr="00932AA9" w:rsidRDefault="004C5C23" w:rsidP="001F587F">
      <w:pPr>
        <w:pStyle w:val="ListParagraph"/>
        <w:jc w:val="both"/>
        <w:rPr>
          <w:rFonts w:asciiTheme="majorHAnsi" w:hAnsiTheme="majorHAnsi" w:cstheme="majorHAnsi"/>
          <w:color w:val="4472C4" w:themeColor="accent1"/>
          <w:sz w:val="24"/>
          <w:szCs w:val="24"/>
          <w:lang w:val="en-GB"/>
        </w:rPr>
      </w:pPr>
      <w:r w:rsidRPr="00932AA9">
        <w:rPr>
          <w:rFonts w:asciiTheme="majorHAnsi" w:hAnsiTheme="majorHAnsi" w:cstheme="majorHAnsi"/>
          <w:color w:val="4472C4" w:themeColor="accent1"/>
          <w:sz w:val="24"/>
          <w:szCs w:val="24"/>
          <w:lang w:val="en-GB"/>
        </w:rPr>
        <w:t>(see the Nomination Form below)</w:t>
      </w:r>
      <w:r w:rsidR="005D39D1" w:rsidRPr="00932AA9">
        <w:rPr>
          <w:rFonts w:asciiTheme="majorHAnsi" w:hAnsiTheme="majorHAnsi" w:cstheme="majorHAnsi"/>
          <w:color w:val="4472C4" w:themeColor="accent1"/>
          <w:sz w:val="24"/>
          <w:szCs w:val="24"/>
          <w:lang w:val="en-GB"/>
        </w:rPr>
        <w:t>;</w:t>
      </w:r>
    </w:p>
    <w:p w14:paraId="6B330438" w14:textId="16345209" w:rsidR="001F587F" w:rsidRPr="00932AA9" w:rsidRDefault="004C5C23" w:rsidP="001F587F">
      <w:pPr>
        <w:pStyle w:val="ListParagraph"/>
        <w:numPr>
          <w:ilvl w:val="0"/>
          <w:numId w:val="40"/>
        </w:numPr>
        <w:jc w:val="both"/>
        <w:rPr>
          <w:rFonts w:asciiTheme="majorHAnsi" w:hAnsiTheme="majorHAnsi" w:cstheme="majorHAnsi"/>
          <w:color w:val="4472C4" w:themeColor="accent1"/>
          <w:sz w:val="24"/>
          <w:szCs w:val="24"/>
          <w:lang w:val="en-GB"/>
        </w:rPr>
      </w:pPr>
      <w:r w:rsidRPr="00932AA9">
        <w:rPr>
          <w:rFonts w:asciiTheme="majorHAnsi" w:hAnsiTheme="majorHAnsi" w:cstheme="majorHAnsi"/>
          <w:color w:val="4472C4" w:themeColor="accent1"/>
          <w:sz w:val="24"/>
          <w:szCs w:val="24"/>
          <w:lang w:val="en-GB"/>
        </w:rPr>
        <w:t>CV for the candidate</w:t>
      </w:r>
      <w:r w:rsidR="001F587F" w:rsidRPr="00932AA9">
        <w:rPr>
          <w:rFonts w:asciiTheme="majorHAnsi" w:hAnsiTheme="majorHAnsi" w:cstheme="majorHAnsi"/>
          <w:color w:val="4472C4" w:themeColor="accent1"/>
          <w:sz w:val="24"/>
          <w:szCs w:val="24"/>
          <w:lang w:val="en-GB"/>
        </w:rPr>
        <w:t>;</w:t>
      </w:r>
      <w:r w:rsidRPr="00932AA9">
        <w:rPr>
          <w:rFonts w:asciiTheme="majorHAnsi" w:hAnsiTheme="majorHAnsi" w:cstheme="majorHAnsi"/>
          <w:color w:val="4472C4" w:themeColor="accent1"/>
          <w:sz w:val="24"/>
          <w:szCs w:val="24"/>
          <w:lang w:val="en-GB"/>
        </w:rPr>
        <w:t xml:space="preserve"> </w:t>
      </w:r>
    </w:p>
    <w:p w14:paraId="6AD941D3" w14:textId="0828A34B" w:rsidR="004C5C23" w:rsidRPr="00932AA9" w:rsidRDefault="001F587F" w:rsidP="001F587F">
      <w:pPr>
        <w:pStyle w:val="ListParagraph"/>
        <w:numPr>
          <w:ilvl w:val="0"/>
          <w:numId w:val="40"/>
        </w:numPr>
        <w:jc w:val="both"/>
        <w:rPr>
          <w:rFonts w:asciiTheme="majorHAnsi" w:hAnsiTheme="majorHAnsi" w:cstheme="majorHAnsi"/>
          <w:color w:val="4472C4" w:themeColor="accent1"/>
          <w:sz w:val="24"/>
          <w:szCs w:val="24"/>
          <w:lang w:val="en-GB"/>
        </w:rPr>
      </w:pPr>
      <w:r w:rsidRPr="00932AA9">
        <w:rPr>
          <w:rFonts w:asciiTheme="majorHAnsi" w:hAnsiTheme="majorHAnsi" w:cstheme="majorHAnsi"/>
          <w:color w:val="4472C4" w:themeColor="accent1"/>
          <w:sz w:val="24"/>
          <w:szCs w:val="24"/>
          <w:lang w:val="en-GB"/>
        </w:rPr>
        <w:t>S</w:t>
      </w:r>
      <w:r w:rsidR="004C5C23" w:rsidRPr="00932AA9">
        <w:rPr>
          <w:rFonts w:asciiTheme="majorHAnsi" w:hAnsiTheme="majorHAnsi" w:cstheme="majorHAnsi"/>
          <w:color w:val="4472C4" w:themeColor="accent1"/>
          <w:sz w:val="24"/>
          <w:szCs w:val="24"/>
          <w:lang w:val="en-GB"/>
        </w:rPr>
        <w:t xml:space="preserve">hort election statement [maximum 300 words in English]. </w:t>
      </w:r>
    </w:p>
    <w:p w14:paraId="148F7DC3" w14:textId="77777777" w:rsidR="001F587F" w:rsidRPr="001F587F" w:rsidRDefault="001F587F" w:rsidP="001F587F">
      <w:pPr>
        <w:contextualSpacing/>
        <w:jc w:val="both"/>
        <w:rPr>
          <w:rFonts w:asciiTheme="majorHAnsi" w:hAnsiTheme="majorHAnsi" w:cstheme="majorHAnsi"/>
          <w:b/>
          <w:bCs/>
          <w:color w:val="000000" w:themeColor="text1"/>
          <w:lang w:val="en-GB"/>
        </w:rPr>
      </w:pPr>
    </w:p>
    <w:p w14:paraId="2BBF20CF" w14:textId="4A395570" w:rsidR="004C5C23" w:rsidRPr="004C5C23" w:rsidRDefault="004C5C23" w:rsidP="001F587F">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Please send all 3 documents to Teodora </w:t>
      </w:r>
      <w:proofErr w:type="spellStart"/>
      <w:r w:rsidRPr="004C5C23">
        <w:rPr>
          <w:rFonts w:asciiTheme="majorHAnsi" w:hAnsiTheme="majorHAnsi" w:cstheme="majorHAnsi"/>
          <w:b/>
          <w:bCs/>
          <w:color w:val="000000" w:themeColor="text1"/>
          <w:lang w:val="en-GB"/>
        </w:rPr>
        <w:t>Dobre</w:t>
      </w:r>
      <w:proofErr w:type="spellEnd"/>
      <w:r w:rsidRPr="004C5C23">
        <w:rPr>
          <w:rFonts w:asciiTheme="majorHAnsi" w:hAnsiTheme="majorHAnsi" w:cstheme="majorHAnsi"/>
          <w:b/>
          <w:bCs/>
          <w:color w:val="000000" w:themeColor="text1"/>
          <w:lang w:val="en-GB"/>
        </w:rPr>
        <w:t xml:space="preserve">, IFSW Europe Honorary Secretary: </w:t>
      </w:r>
    </w:p>
    <w:p w14:paraId="5E5A6111" w14:textId="77777777" w:rsidR="004C5C23" w:rsidRPr="004C5C23" w:rsidRDefault="004C5C23" w:rsidP="001F587F">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4472C4" w:themeColor="accent1"/>
          <w:u w:val="single"/>
          <w:lang w:val="en-GB"/>
        </w:rPr>
        <w:t>europe.ifsw@ifsw.org</w:t>
      </w:r>
      <w:r w:rsidRPr="004C5C23">
        <w:rPr>
          <w:rFonts w:asciiTheme="majorHAnsi" w:hAnsiTheme="majorHAnsi" w:cstheme="majorHAnsi"/>
          <w:color w:val="000000" w:themeColor="text1"/>
          <w:lang w:val="en-GB"/>
        </w:rPr>
        <w:t xml:space="preserve">. </w:t>
      </w:r>
    </w:p>
    <w:p w14:paraId="4A42B12F" w14:textId="77777777" w:rsidR="00D13DB7" w:rsidRPr="004C5C23" w:rsidRDefault="00D13DB7" w:rsidP="004C5C23">
      <w:pPr>
        <w:contextualSpacing/>
        <w:jc w:val="both"/>
        <w:rPr>
          <w:rFonts w:asciiTheme="majorHAnsi" w:hAnsiTheme="majorHAnsi" w:cstheme="majorHAnsi"/>
          <w:color w:val="000000" w:themeColor="text1"/>
          <w:lang w:val="en-GB"/>
        </w:rPr>
      </w:pPr>
    </w:p>
    <w:p w14:paraId="76AF7E9C" w14:textId="77777777" w:rsidR="00755D95" w:rsidRDefault="004C5C23" w:rsidP="002E6D8D">
      <w:pPr>
        <w:pBdr>
          <w:top w:val="single" w:sz="4" w:space="1" w:color="auto"/>
        </w:pBdr>
        <w:contextualSpacing/>
        <w:jc w:val="both"/>
        <w:rPr>
          <w:rFonts w:asciiTheme="majorHAnsi" w:hAnsiTheme="majorHAnsi" w:cstheme="majorHAnsi"/>
          <w:b/>
          <w:bCs/>
          <w:color w:val="000000" w:themeColor="text1"/>
          <w:lang w:val="en-GB"/>
        </w:rPr>
      </w:pPr>
      <w:r w:rsidRPr="004C5C23">
        <w:rPr>
          <w:rFonts w:asciiTheme="majorHAnsi" w:hAnsiTheme="majorHAnsi" w:cstheme="majorHAnsi"/>
          <w:b/>
          <w:bCs/>
          <w:color w:val="000000" w:themeColor="text1"/>
          <w:lang w:val="en-GB"/>
        </w:rPr>
        <w:t>European Regional Executive Committee</w:t>
      </w:r>
    </w:p>
    <w:p w14:paraId="671D3975" w14:textId="4599247A"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A general guidance for Member Organisations and Candidates </w:t>
      </w:r>
    </w:p>
    <w:p w14:paraId="5BBA630D" w14:textId="77777777" w:rsidR="002E6D8D" w:rsidRDefault="004C5C23" w:rsidP="002E6D8D">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According to the Articles of IFSW Europe </w:t>
      </w:r>
      <w:proofErr w:type="spellStart"/>
      <w:r w:rsidRPr="004C5C23">
        <w:rPr>
          <w:rFonts w:asciiTheme="majorHAnsi" w:hAnsiTheme="majorHAnsi" w:cstheme="majorHAnsi"/>
          <w:color w:val="000000" w:themeColor="text1"/>
          <w:lang w:val="en-GB"/>
        </w:rPr>
        <w:t>e.V</w:t>
      </w:r>
      <w:proofErr w:type="spellEnd"/>
      <w:r w:rsidRPr="004C5C23">
        <w:rPr>
          <w:rFonts w:asciiTheme="majorHAnsi" w:hAnsiTheme="majorHAnsi" w:cstheme="majorHAnsi"/>
          <w:color w:val="000000" w:themeColor="text1"/>
          <w:lang w:val="en-GB"/>
        </w:rPr>
        <w:t xml:space="preserve">., the executive committee consists of </w:t>
      </w:r>
      <w:r w:rsidRPr="004C5C23">
        <w:rPr>
          <w:rFonts w:asciiTheme="majorHAnsi" w:hAnsiTheme="majorHAnsi" w:cstheme="majorHAnsi"/>
          <w:i/>
          <w:iCs/>
          <w:color w:val="000000" w:themeColor="text1"/>
          <w:lang w:val="en-GB"/>
        </w:rPr>
        <w:t>six members</w:t>
      </w:r>
      <w:r w:rsidRPr="004C5C23">
        <w:rPr>
          <w:rFonts w:asciiTheme="majorHAnsi" w:hAnsiTheme="majorHAnsi" w:cstheme="majorHAnsi"/>
          <w:color w:val="000000" w:themeColor="text1"/>
          <w:lang w:val="en-GB"/>
        </w:rPr>
        <w:t xml:space="preserve">: </w:t>
      </w:r>
    </w:p>
    <w:p w14:paraId="33A2C57C" w14:textId="72B3185B" w:rsidR="002E6D8D" w:rsidRDefault="004C5C23" w:rsidP="002E6D8D">
      <w:pPr>
        <w:ind w:left="72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The President of the European Region;</w:t>
      </w:r>
    </w:p>
    <w:p w14:paraId="3B38536F" w14:textId="77777777" w:rsidR="002E6D8D" w:rsidRDefault="004C5C23" w:rsidP="002E6D8D">
      <w:pPr>
        <w:ind w:left="72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The Vice-president of the European Region;</w:t>
      </w:r>
    </w:p>
    <w:p w14:paraId="673235B0" w14:textId="7AE5ADF3" w:rsidR="004C5C23" w:rsidRDefault="004C5C23" w:rsidP="002E6D8D">
      <w:pPr>
        <w:ind w:left="72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The European treasurer; </w:t>
      </w:r>
    </w:p>
    <w:p w14:paraId="0C428844" w14:textId="584F414E" w:rsidR="004C5C23" w:rsidRDefault="004C5C23" w:rsidP="002E6D8D">
      <w:pPr>
        <w:ind w:left="72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Three members at-large. </w:t>
      </w:r>
    </w:p>
    <w:p w14:paraId="73893B41" w14:textId="77777777" w:rsidR="002E6D8D" w:rsidRPr="004C5C23" w:rsidRDefault="002E6D8D" w:rsidP="004C5C23">
      <w:pPr>
        <w:contextualSpacing/>
        <w:jc w:val="both"/>
        <w:rPr>
          <w:rFonts w:asciiTheme="majorHAnsi" w:hAnsiTheme="majorHAnsi" w:cstheme="majorHAnsi"/>
          <w:color w:val="000000" w:themeColor="text1"/>
          <w:lang w:val="en-GB"/>
        </w:rPr>
      </w:pPr>
    </w:p>
    <w:p w14:paraId="6F725EAF" w14:textId="58E33E0E" w:rsidR="004C5C23" w:rsidRPr="004C5C23" w:rsidRDefault="004C5C23" w:rsidP="002E6D8D">
      <w:pPr>
        <w:contextualSpacing/>
        <w:jc w:val="both"/>
        <w:rPr>
          <w:rFonts w:asciiTheme="majorHAnsi" w:hAnsiTheme="majorHAnsi" w:cstheme="majorHAnsi"/>
          <w:color w:val="000000" w:themeColor="text1"/>
          <w:lang w:val="en-GB"/>
        </w:rPr>
      </w:pPr>
      <w:r w:rsidRPr="004C5C23">
        <w:rPr>
          <w:rFonts w:asciiTheme="majorHAnsi" w:hAnsiTheme="majorHAnsi" w:cstheme="majorHAnsi"/>
          <w:b/>
          <w:bCs/>
          <w:i/>
          <w:iCs/>
          <w:color w:val="000000" w:themeColor="text1"/>
          <w:lang w:val="en-GB"/>
        </w:rPr>
        <w:t xml:space="preserve">The President </w:t>
      </w:r>
      <w:r w:rsidRPr="004C5C23">
        <w:rPr>
          <w:rFonts w:asciiTheme="majorHAnsi" w:hAnsiTheme="majorHAnsi" w:cstheme="majorHAnsi"/>
          <w:b/>
          <w:bCs/>
          <w:color w:val="000000" w:themeColor="text1"/>
          <w:lang w:val="en-GB"/>
        </w:rPr>
        <w:t xml:space="preserve">and </w:t>
      </w:r>
      <w:r w:rsidRPr="004C5C23">
        <w:rPr>
          <w:rFonts w:asciiTheme="majorHAnsi" w:hAnsiTheme="majorHAnsi" w:cstheme="majorHAnsi"/>
          <w:b/>
          <w:bCs/>
          <w:i/>
          <w:iCs/>
          <w:color w:val="000000" w:themeColor="text1"/>
          <w:lang w:val="en-GB"/>
        </w:rPr>
        <w:t>the Vice-president</w:t>
      </w:r>
      <w:r w:rsidR="002E6D8D">
        <w:rPr>
          <w:rFonts w:asciiTheme="majorHAnsi" w:hAnsiTheme="majorHAnsi" w:cstheme="majorHAnsi"/>
          <w:b/>
          <w:bCs/>
          <w:i/>
          <w:iCs/>
          <w:color w:val="000000" w:themeColor="text1"/>
          <w:lang w:val="en-GB"/>
        </w:rPr>
        <w:t xml:space="preserve"> </w:t>
      </w:r>
      <w:r w:rsidR="002E6D8D" w:rsidRPr="004C5C23">
        <w:rPr>
          <w:rFonts w:asciiTheme="majorHAnsi" w:hAnsiTheme="majorHAnsi" w:cstheme="majorHAnsi"/>
          <w:b/>
          <w:bCs/>
          <w:i/>
          <w:iCs/>
          <w:color w:val="000000" w:themeColor="text1"/>
          <w:lang w:val="en-GB"/>
        </w:rPr>
        <w:t>of the Region</w:t>
      </w:r>
      <w:r w:rsidRPr="004C5C23">
        <w:rPr>
          <w:rFonts w:asciiTheme="majorHAnsi" w:hAnsiTheme="majorHAnsi" w:cstheme="majorHAnsi"/>
          <w:b/>
          <w:bCs/>
          <w:i/>
          <w:iCs/>
          <w:color w:val="000000" w:themeColor="text1"/>
          <w:lang w:val="en-GB"/>
        </w:rPr>
        <w:t xml:space="preserve"> </w:t>
      </w:r>
      <w:r w:rsidRPr="004C5C23">
        <w:rPr>
          <w:rFonts w:asciiTheme="majorHAnsi" w:hAnsiTheme="majorHAnsi" w:cstheme="majorHAnsi"/>
          <w:color w:val="000000" w:themeColor="text1"/>
          <w:lang w:val="en-GB"/>
        </w:rPr>
        <w:t>[representing Europe] elected at the global General Meeting are members of the Executive Committee.</w:t>
      </w:r>
      <w:r w:rsidR="002E6D8D">
        <w:rPr>
          <w:rFonts w:asciiTheme="majorHAnsi" w:hAnsiTheme="majorHAnsi" w:cstheme="majorHAnsi"/>
          <w:color w:val="000000" w:themeColor="text1"/>
          <w:lang w:val="en-GB"/>
        </w:rPr>
        <w:t xml:space="preserve"> </w:t>
      </w:r>
      <w:r w:rsidRPr="004C5C23">
        <w:rPr>
          <w:rFonts w:asciiTheme="majorHAnsi" w:hAnsiTheme="majorHAnsi" w:cstheme="majorHAnsi"/>
          <w:b/>
          <w:bCs/>
          <w:color w:val="000000" w:themeColor="text1"/>
          <w:lang w:val="en-GB"/>
        </w:rPr>
        <w:t xml:space="preserve">Term of office: </w:t>
      </w:r>
      <w:r w:rsidRPr="004C5C23">
        <w:rPr>
          <w:rFonts w:asciiTheme="majorHAnsi" w:hAnsiTheme="majorHAnsi" w:cstheme="majorHAnsi"/>
          <w:i/>
          <w:iCs/>
          <w:color w:val="000000" w:themeColor="text1"/>
          <w:lang w:val="en-GB"/>
        </w:rPr>
        <w:t xml:space="preserve">The president and the Vice-president serve for 4 years. </w:t>
      </w:r>
    </w:p>
    <w:p w14:paraId="78482F09" w14:textId="77777777" w:rsidR="002E6D8D" w:rsidRDefault="002E6D8D" w:rsidP="004C5C23">
      <w:pPr>
        <w:contextualSpacing/>
        <w:jc w:val="both"/>
        <w:rPr>
          <w:rFonts w:asciiTheme="majorHAnsi" w:hAnsiTheme="majorHAnsi" w:cstheme="majorHAnsi"/>
          <w:b/>
          <w:bCs/>
          <w:color w:val="000000" w:themeColor="text1"/>
          <w:lang w:val="en-GB"/>
        </w:rPr>
      </w:pPr>
    </w:p>
    <w:p w14:paraId="11A75271" w14:textId="3FD74F23"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The treasurer and the additional three at-large members are elected by the European delegates meeting</w:t>
      </w:r>
      <w:r w:rsidRPr="004C5C23">
        <w:rPr>
          <w:rFonts w:asciiTheme="majorHAnsi" w:hAnsiTheme="majorHAnsi" w:cstheme="majorHAnsi"/>
          <w:color w:val="000000" w:themeColor="text1"/>
          <w:lang w:val="en-GB"/>
        </w:rPr>
        <w:t>. Two are elected in even years and the two others in uneven years.</w:t>
      </w:r>
      <w:r w:rsidRPr="004C5C23">
        <w:rPr>
          <w:rFonts w:asciiTheme="majorHAnsi" w:hAnsiTheme="majorHAnsi" w:cstheme="majorHAnsi"/>
          <w:color w:val="000000" w:themeColor="text1"/>
          <w:lang w:val="en-GB"/>
        </w:rPr>
        <w:br/>
      </w:r>
      <w:r w:rsidRPr="004C5C23">
        <w:rPr>
          <w:rFonts w:asciiTheme="majorHAnsi" w:hAnsiTheme="majorHAnsi" w:cstheme="majorHAnsi"/>
          <w:b/>
          <w:bCs/>
          <w:color w:val="000000" w:themeColor="text1"/>
          <w:lang w:val="en-GB"/>
        </w:rPr>
        <w:t>Term of office</w:t>
      </w:r>
      <w:r w:rsidRPr="004C5C23">
        <w:rPr>
          <w:rFonts w:asciiTheme="majorHAnsi" w:hAnsiTheme="majorHAnsi" w:cstheme="majorHAnsi"/>
          <w:color w:val="000000" w:themeColor="text1"/>
          <w:lang w:val="en-GB"/>
        </w:rPr>
        <w:t xml:space="preserve">: The Executive Committee members elected at the Delegates Meeting is 2 years (bylaw 7). </w:t>
      </w:r>
    </w:p>
    <w:p w14:paraId="4203D645" w14:textId="77777777" w:rsidR="005123BF" w:rsidRPr="004C5C23" w:rsidRDefault="005123BF" w:rsidP="004C5C23">
      <w:pPr>
        <w:contextualSpacing/>
        <w:jc w:val="both"/>
        <w:rPr>
          <w:rFonts w:asciiTheme="majorHAnsi" w:hAnsiTheme="majorHAnsi" w:cstheme="majorHAnsi"/>
          <w:color w:val="000000" w:themeColor="text1"/>
          <w:lang w:val="en-GB"/>
        </w:rPr>
      </w:pPr>
    </w:p>
    <w:p w14:paraId="6F7AEA73" w14:textId="44748703" w:rsidR="004C5C23" w:rsidRPr="004C5C23" w:rsidRDefault="004C5C23" w:rsidP="002E6D8D">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Two deputy members </w:t>
      </w:r>
      <w:r w:rsidRPr="004C5C23">
        <w:rPr>
          <w:rFonts w:asciiTheme="majorHAnsi" w:hAnsiTheme="majorHAnsi" w:cstheme="majorHAnsi"/>
          <w:color w:val="000000" w:themeColor="text1"/>
          <w:lang w:val="en-GB"/>
        </w:rPr>
        <w:t xml:space="preserve">of the Executive Committee shall be elected by the Delegates Meeting at </w:t>
      </w:r>
      <w:r w:rsidRPr="004C5C23">
        <w:rPr>
          <w:rFonts w:asciiTheme="majorHAnsi" w:hAnsiTheme="majorHAnsi" w:cstheme="majorHAnsi"/>
          <w:i/>
          <w:iCs/>
          <w:color w:val="000000" w:themeColor="text1"/>
          <w:lang w:val="en-GB"/>
        </w:rPr>
        <w:t>every ordinary Delegates Meeting</w:t>
      </w:r>
      <w:r w:rsidRPr="004C5C23">
        <w:rPr>
          <w:rFonts w:asciiTheme="majorHAnsi" w:hAnsiTheme="majorHAnsi" w:cstheme="majorHAnsi"/>
          <w:color w:val="000000" w:themeColor="text1"/>
          <w:lang w:val="en-GB"/>
        </w:rPr>
        <w:t xml:space="preserve">. Deputies are these two candidates for the Executive Committee, who obtain the third and fourth highest number of votes. The one with the third highest number of votes is the first deputy member. </w:t>
      </w:r>
      <w:r w:rsidRPr="004C5C23">
        <w:rPr>
          <w:rFonts w:asciiTheme="majorHAnsi" w:hAnsiTheme="majorHAnsi" w:cstheme="majorHAnsi"/>
          <w:b/>
          <w:bCs/>
          <w:color w:val="000000" w:themeColor="text1"/>
          <w:lang w:val="en-GB"/>
        </w:rPr>
        <w:t>Term of office</w:t>
      </w:r>
      <w:r w:rsidRPr="004C5C23">
        <w:rPr>
          <w:rFonts w:asciiTheme="majorHAnsi" w:hAnsiTheme="majorHAnsi" w:cstheme="majorHAnsi"/>
          <w:color w:val="000000" w:themeColor="text1"/>
          <w:lang w:val="en-GB"/>
        </w:rPr>
        <w:t xml:space="preserve">: The deputy members serve for one year (bylaw 7). </w:t>
      </w:r>
    </w:p>
    <w:p w14:paraId="7BE9692B" w14:textId="77777777" w:rsidR="002E6D8D" w:rsidRPr="002E6D8D" w:rsidRDefault="002E6D8D" w:rsidP="004C5C23">
      <w:pPr>
        <w:contextualSpacing/>
        <w:jc w:val="both"/>
        <w:rPr>
          <w:rFonts w:asciiTheme="majorHAnsi" w:hAnsiTheme="majorHAnsi" w:cstheme="majorHAnsi"/>
          <w:b/>
          <w:bCs/>
          <w:color w:val="000000" w:themeColor="text1"/>
          <w:lang w:val="en-GB"/>
        </w:rPr>
      </w:pPr>
    </w:p>
    <w:p w14:paraId="59813849" w14:textId="20D08E22"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Executive Committee functions </w:t>
      </w:r>
    </w:p>
    <w:p w14:paraId="3E4BEAF0" w14:textId="77777777" w:rsidR="002E6D8D" w:rsidRPr="002E6D8D" w:rsidRDefault="004C5C23" w:rsidP="002E6D8D">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According to the Articles, the functions of the Executive Committee are: </w:t>
      </w:r>
    </w:p>
    <w:p w14:paraId="72C89BE7" w14:textId="41F74A0D" w:rsidR="002E6D8D"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t>T</w:t>
      </w:r>
      <w:r w:rsidR="004C5C23" w:rsidRPr="002E6D8D">
        <w:rPr>
          <w:rFonts w:asciiTheme="majorHAnsi" w:hAnsiTheme="majorHAnsi" w:cstheme="majorHAnsi"/>
          <w:color w:val="000000" w:themeColor="text1"/>
          <w:sz w:val="24"/>
          <w:szCs w:val="24"/>
          <w:lang w:val="en-GB"/>
        </w:rPr>
        <w:t xml:space="preserve">o work in accordance with the work programme decided by the Delegates Meeting. </w:t>
      </w:r>
    </w:p>
    <w:p w14:paraId="2C576D43" w14:textId="73C5A340" w:rsidR="002E6D8D"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t>T</w:t>
      </w:r>
      <w:r w:rsidR="004C5C23" w:rsidRPr="002E6D8D">
        <w:rPr>
          <w:rFonts w:asciiTheme="majorHAnsi" w:hAnsiTheme="majorHAnsi" w:cstheme="majorHAnsi"/>
          <w:color w:val="000000" w:themeColor="text1"/>
          <w:sz w:val="24"/>
          <w:szCs w:val="24"/>
          <w:lang w:val="en-GB"/>
        </w:rPr>
        <w:t xml:space="preserve">o establish within the budget a secretariat with staff needed to handle the affairs of IFSW Europe </w:t>
      </w:r>
      <w:proofErr w:type="spellStart"/>
      <w:r w:rsidR="004C5C23" w:rsidRPr="002E6D8D">
        <w:rPr>
          <w:rFonts w:asciiTheme="majorHAnsi" w:hAnsiTheme="majorHAnsi" w:cstheme="majorHAnsi"/>
          <w:color w:val="000000" w:themeColor="text1"/>
          <w:sz w:val="24"/>
          <w:szCs w:val="24"/>
          <w:lang w:val="en-GB"/>
        </w:rPr>
        <w:t>e.V</w:t>
      </w:r>
      <w:proofErr w:type="spellEnd"/>
      <w:r w:rsidR="004C5C23" w:rsidRPr="002E6D8D">
        <w:rPr>
          <w:rFonts w:asciiTheme="majorHAnsi" w:hAnsiTheme="majorHAnsi" w:cstheme="majorHAnsi"/>
          <w:color w:val="000000" w:themeColor="text1"/>
          <w:sz w:val="24"/>
          <w:szCs w:val="24"/>
          <w:lang w:val="en-GB"/>
        </w:rPr>
        <w:t>.</w:t>
      </w:r>
    </w:p>
    <w:p w14:paraId="6BB74570" w14:textId="77777777" w:rsidR="002E6D8D"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t>T</w:t>
      </w:r>
      <w:r w:rsidR="004C5C23" w:rsidRPr="002E6D8D">
        <w:rPr>
          <w:rFonts w:asciiTheme="majorHAnsi" w:hAnsiTheme="majorHAnsi" w:cstheme="majorHAnsi"/>
          <w:color w:val="000000" w:themeColor="text1"/>
          <w:sz w:val="24"/>
          <w:szCs w:val="24"/>
          <w:lang w:val="en-GB"/>
        </w:rPr>
        <w:t>o prepare the budget to be approved by the Delegates Meeting</w:t>
      </w:r>
      <w:r w:rsidRPr="002E6D8D">
        <w:rPr>
          <w:rFonts w:asciiTheme="majorHAnsi" w:hAnsiTheme="majorHAnsi" w:cstheme="majorHAnsi"/>
          <w:color w:val="000000" w:themeColor="text1"/>
          <w:sz w:val="24"/>
          <w:szCs w:val="24"/>
          <w:lang w:val="en-GB"/>
        </w:rPr>
        <w:t>.</w:t>
      </w:r>
    </w:p>
    <w:p w14:paraId="25D7A4B3" w14:textId="77777777" w:rsidR="002E6D8D"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t>T</w:t>
      </w:r>
      <w:r w:rsidR="004C5C23" w:rsidRPr="002E6D8D">
        <w:rPr>
          <w:rFonts w:asciiTheme="majorHAnsi" w:hAnsiTheme="majorHAnsi" w:cstheme="majorHAnsi"/>
          <w:color w:val="000000" w:themeColor="text1"/>
          <w:sz w:val="24"/>
          <w:szCs w:val="24"/>
          <w:lang w:val="en-GB"/>
        </w:rPr>
        <w:t>o revise the budget annually and present it for ratification to the Delegates Meeting.</w:t>
      </w:r>
    </w:p>
    <w:p w14:paraId="14E1C70C" w14:textId="77777777" w:rsidR="002E6D8D"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t>T</w:t>
      </w:r>
      <w:r w:rsidR="004C5C23" w:rsidRPr="002E6D8D">
        <w:rPr>
          <w:rFonts w:asciiTheme="majorHAnsi" w:hAnsiTheme="majorHAnsi" w:cstheme="majorHAnsi"/>
          <w:color w:val="000000" w:themeColor="text1"/>
          <w:sz w:val="24"/>
          <w:szCs w:val="24"/>
          <w:lang w:val="en-GB"/>
        </w:rPr>
        <w:t>o prepare an annual report to be circulated to all member organisations before the Delegates Meeting.</w:t>
      </w:r>
    </w:p>
    <w:p w14:paraId="6FEF05F2" w14:textId="349DC8F7" w:rsidR="004C5C23" w:rsidRPr="002E6D8D" w:rsidRDefault="002E6D8D" w:rsidP="002E6D8D">
      <w:pPr>
        <w:pStyle w:val="ListParagraph"/>
        <w:numPr>
          <w:ilvl w:val="0"/>
          <w:numId w:val="41"/>
        </w:numPr>
        <w:jc w:val="both"/>
        <w:rPr>
          <w:rFonts w:asciiTheme="majorHAnsi" w:hAnsiTheme="majorHAnsi" w:cstheme="majorHAnsi"/>
          <w:color w:val="000000" w:themeColor="text1"/>
          <w:sz w:val="24"/>
          <w:szCs w:val="24"/>
          <w:lang w:val="en-GB"/>
        </w:rPr>
      </w:pPr>
      <w:r w:rsidRPr="002E6D8D">
        <w:rPr>
          <w:rFonts w:asciiTheme="majorHAnsi" w:hAnsiTheme="majorHAnsi" w:cstheme="majorHAnsi"/>
          <w:color w:val="000000" w:themeColor="text1"/>
          <w:sz w:val="24"/>
          <w:szCs w:val="24"/>
          <w:lang w:val="en-GB"/>
        </w:rPr>
        <w:lastRenderedPageBreak/>
        <w:t>T</w:t>
      </w:r>
      <w:r w:rsidR="004C5C23" w:rsidRPr="002E6D8D">
        <w:rPr>
          <w:rFonts w:asciiTheme="majorHAnsi" w:hAnsiTheme="majorHAnsi" w:cstheme="majorHAnsi"/>
          <w:color w:val="000000" w:themeColor="text1"/>
          <w:sz w:val="24"/>
          <w:szCs w:val="24"/>
          <w:lang w:val="en-GB"/>
        </w:rPr>
        <w:t xml:space="preserve">o report to and keep the Global Executive informed of the work and activities of the European region. </w:t>
      </w:r>
    </w:p>
    <w:p w14:paraId="634275A1" w14:textId="77777777" w:rsidR="002E6D8D" w:rsidRPr="002E6D8D" w:rsidRDefault="002E6D8D" w:rsidP="004C5C23">
      <w:pPr>
        <w:contextualSpacing/>
        <w:jc w:val="both"/>
        <w:rPr>
          <w:rFonts w:asciiTheme="majorHAnsi" w:hAnsiTheme="majorHAnsi" w:cstheme="majorHAnsi"/>
          <w:color w:val="000000" w:themeColor="text1"/>
          <w:lang w:val="en-GB"/>
        </w:rPr>
      </w:pPr>
    </w:p>
    <w:p w14:paraId="3FC3F87E" w14:textId="62A4D3AA"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In practice the Executive Committee is responsible for implementing the work programme approved by the Delegates Meeting and for taking forward the work of the Region between Delegates Meetings. </w:t>
      </w:r>
    </w:p>
    <w:p w14:paraId="68591725" w14:textId="77777777" w:rsidR="00A700D7" w:rsidRPr="004C5C23" w:rsidRDefault="00A700D7" w:rsidP="004C5C23">
      <w:pPr>
        <w:contextualSpacing/>
        <w:jc w:val="both"/>
        <w:rPr>
          <w:rFonts w:asciiTheme="majorHAnsi" w:hAnsiTheme="majorHAnsi" w:cstheme="majorHAnsi"/>
          <w:color w:val="000000" w:themeColor="text1"/>
          <w:lang w:val="en-GB"/>
        </w:rPr>
      </w:pPr>
    </w:p>
    <w:p w14:paraId="5C20E30C" w14:textId="3CD9CB72" w:rsidR="004C5C23" w:rsidRDefault="004C5C23" w:rsidP="004C5C23">
      <w:pPr>
        <w:contextualSpacing/>
        <w:jc w:val="both"/>
        <w:rPr>
          <w:rFonts w:asciiTheme="majorHAnsi" w:hAnsiTheme="majorHAnsi" w:cstheme="majorHAnsi"/>
          <w:b/>
          <w:bCs/>
          <w:color w:val="000000" w:themeColor="text1"/>
          <w:lang w:val="en-GB"/>
        </w:rPr>
      </w:pPr>
      <w:r w:rsidRPr="004C5C23">
        <w:rPr>
          <w:rFonts w:asciiTheme="majorHAnsi" w:hAnsiTheme="majorHAnsi" w:cstheme="majorHAnsi"/>
          <w:b/>
          <w:bCs/>
          <w:color w:val="000000" w:themeColor="text1"/>
          <w:lang w:val="en-GB"/>
        </w:rPr>
        <w:t xml:space="preserve">Members of the Executive Committee will have lead responsibility for sections of the work programme and for taking forward areas of work agreed with the Executive Committee which are defined on the Executive Members Work Portfolio’s paper. As the Region has no budget for paid staff, Executive Committee Members are expected to continue work between Delegates and Executive Committee meetings. </w:t>
      </w:r>
    </w:p>
    <w:p w14:paraId="0A5EA890" w14:textId="77777777" w:rsidR="00A700D7" w:rsidRPr="004C5C23" w:rsidRDefault="00A700D7" w:rsidP="004C5C23">
      <w:pPr>
        <w:contextualSpacing/>
        <w:jc w:val="both"/>
        <w:rPr>
          <w:rFonts w:asciiTheme="majorHAnsi" w:hAnsiTheme="majorHAnsi" w:cstheme="majorHAnsi"/>
          <w:color w:val="000000" w:themeColor="text1"/>
          <w:lang w:val="en-GB"/>
        </w:rPr>
      </w:pPr>
    </w:p>
    <w:p w14:paraId="74B32510" w14:textId="46058D2C" w:rsidR="004C5C23" w:rsidRDefault="004C5C23" w:rsidP="004C5C23">
      <w:pPr>
        <w:contextualSpacing/>
        <w:jc w:val="both"/>
        <w:rPr>
          <w:rFonts w:asciiTheme="majorHAnsi" w:hAnsiTheme="majorHAnsi" w:cstheme="majorHAnsi"/>
          <w:b/>
          <w:bCs/>
          <w:color w:val="000000" w:themeColor="text1"/>
          <w:lang w:val="en-GB"/>
        </w:rPr>
      </w:pPr>
      <w:r w:rsidRPr="004C5C23">
        <w:rPr>
          <w:rFonts w:asciiTheme="majorHAnsi" w:hAnsiTheme="majorHAnsi" w:cstheme="majorHAnsi"/>
          <w:color w:val="000000" w:themeColor="text1"/>
          <w:lang w:val="en-GB"/>
        </w:rPr>
        <w:t xml:space="preserve">The Executive Committee usually meets two times a year, including once before and once after the Delegates Meetings. Most work is undertaken by e-mail and through monthly web meetings. </w:t>
      </w:r>
      <w:r w:rsidRPr="004C5C23">
        <w:rPr>
          <w:rFonts w:asciiTheme="majorHAnsi" w:hAnsiTheme="majorHAnsi" w:cstheme="majorHAnsi"/>
          <w:b/>
          <w:bCs/>
          <w:color w:val="000000" w:themeColor="text1"/>
          <w:lang w:val="en-GB"/>
        </w:rPr>
        <w:t xml:space="preserve">The working language is English. </w:t>
      </w:r>
    </w:p>
    <w:p w14:paraId="5E05A8B9" w14:textId="77777777" w:rsidR="00267CA3" w:rsidRPr="004C5C23" w:rsidRDefault="00267CA3" w:rsidP="004C5C23">
      <w:pPr>
        <w:contextualSpacing/>
        <w:jc w:val="both"/>
        <w:rPr>
          <w:rFonts w:asciiTheme="majorHAnsi" w:hAnsiTheme="majorHAnsi" w:cstheme="majorHAnsi"/>
          <w:color w:val="000000" w:themeColor="text1"/>
          <w:lang w:val="en-GB"/>
        </w:rPr>
      </w:pPr>
    </w:p>
    <w:p w14:paraId="17A1D19F" w14:textId="77777777"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Deputy members of the Executive Committee </w:t>
      </w:r>
    </w:p>
    <w:p w14:paraId="7CF81BA0" w14:textId="3A6438BE" w:rsidR="00267CA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The By-laws define the position of the deputies: If a member of the Executive Committee is elected for President of IFSW Europe or the Vice-President at the General Meeting, the deputy member takes the seat vacant until next Delegates Meeting. In case of an Executive Committee member's retirement or long-term absence, the deputy member shall take that member's place until next Delegates Meeting or until the absent person returns. </w:t>
      </w:r>
    </w:p>
    <w:p w14:paraId="62890278" w14:textId="77777777" w:rsidR="00267CA3" w:rsidRPr="004C5C23" w:rsidRDefault="00267CA3" w:rsidP="004C5C23">
      <w:pPr>
        <w:contextualSpacing/>
        <w:jc w:val="both"/>
        <w:rPr>
          <w:rFonts w:asciiTheme="majorHAnsi" w:hAnsiTheme="majorHAnsi" w:cstheme="majorHAnsi"/>
          <w:color w:val="000000" w:themeColor="text1"/>
          <w:lang w:val="en-GB"/>
        </w:rPr>
      </w:pPr>
    </w:p>
    <w:p w14:paraId="5BD56AC2" w14:textId="77777777"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Financial assistance for Executive Committee Members </w:t>
      </w:r>
    </w:p>
    <w:p w14:paraId="00F84AA0" w14:textId="4FAAA6E0" w:rsidR="00440FD8" w:rsidRPr="004C5C23" w:rsidRDefault="004C5C23" w:rsidP="00847107">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There is limited financial assistance for Executive Committee Members. This includes the cost of essential travel to meetings, such as airfares, trains and buses. Hotel costs and meals are also paid. There are no funds to support office costs, but essential phone and fax calls can be paid. Receipts are required for all claims. </w:t>
      </w:r>
    </w:p>
    <w:p w14:paraId="71873299" w14:textId="638AC78C"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Deputies are paid their expenses at the moment they take a vacant seat of the Executive Committee or in other ways are involved in the work of the Executive Committee. </w:t>
      </w:r>
    </w:p>
    <w:p w14:paraId="5E162AF0" w14:textId="77777777" w:rsidR="004B453C" w:rsidRPr="004C5C23" w:rsidRDefault="004B453C" w:rsidP="004C5C23">
      <w:pPr>
        <w:contextualSpacing/>
        <w:jc w:val="both"/>
        <w:rPr>
          <w:rFonts w:asciiTheme="majorHAnsi" w:hAnsiTheme="majorHAnsi" w:cstheme="majorHAnsi"/>
          <w:color w:val="000000" w:themeColor="text1"/>
          <w:lang w:val="en-GB"/>
        </w:rPr>
      </w:pPr>
    </w:p>
    <w:p w14:paraId="6AACF9D0" w14:textId="77777777"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Election Committee and the procedure of election </w:t>
      </w:r>
    </w:p>
    <w:p w14:paraId="08F87F80" w14:textId="137A144E"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The President of the Region in cooperation with the Election Officer inform the Member organisations through this document about the guidance and procedure for the upcoming election at the Delegate Meeting. </w:t>
      </w:r>
    </w:p>
    <w:p w14:paraId="4D69A304" w14:textId="77777777" w:rsidR="004B453C" w:rsidRPr="004C5C23" w:rsidRDefault="004B453C" w:rsidP="004C5C23">
      <w:pPr>
        <w:contextualSpacing/>
        <w:jc w:val="both"/>
        <w:rPr>
          <w:rFonts w:asciiTheme="majorHAnsi" w:hAnsiTheme="majorHAnsi" w:cstheme="majorHAnsi"/>
          <w:color w:val="000000" w:themeColor="text1"/>
          <w:lang w:val="en-GB"/>
        </w:rPr>
      </w:pPr>
    </w:p>
    <w:p w14:paraId="40400A4C" w14:textId="69A9AAC4"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In </w:t>
      </w:r>
      <w:r w:rsidR="004B453C">
        <w:rPr>
          <w:rFonts w:asciiTheme="majorHAnsi" w:hAnsiTheme="majorHAnsi" w:cstheme="majorHAnsi"/>
          <w:color w:val="000000" w:themeColor="text1"/>
          <w:lang w:val="en-GB"/>
        </w:rPr>
        <w:t>202</w:t>
      </w:r>
      <w:r w:rsidR="00C32D36">
        <w:rPr>
          <w:rFonts w:asciiTheme="majorHAnsi" w:hAnsiTheme="majorHAnsi" w:cstheme="majorHAnsi"/>
          <w:color w:val="000000" w:themeColor="text1"/>
          <w:lang w:val="en-GB"/>
        </w:rPr>
        <w:t>1</w:t>
      </w:r>
      <w:r w:rsidRPr="004C5C23">
        <w:rPr>
          <w:rFonts w:asciiTheme="majorHAnsi" w:hAnsiTheme="majorHAnsi" w:cstheme="majorHAnsi"/>
          <w:color w:val="000000" w:themeColor="text1"/>
          <w:lang w:val="en-GB"/>
        </w:rPr>
        <w:t xml:space="preserve"> the Delegates Meeting approved the appointment of Ruth Allen (UK) as Election Officer. The Election Officer will have responsibility for overseeing the election, this includes to determine the eligibility for election of the persons nominated with prior approval of their member organisation. This according to the IFSW Constitution, the Bylaws and the Articles and Bylaws of IFSW Europe </w:t>
      </w:r>
      <w:proofErr w:type="spellStart"/>
      <w:r w:rsidRPr="004C5C23">
        <w:rPr>
          <w:rFonts w:asciiTheme="majorHAnsi" w:hAnsiTheme="majorHAnsi" w:cstheme="majorHAnsi"/>
          <w:color w:val="000000" w:themeColor="text1"/>
          <w:lang w:val="en-GB"/>
        </w:rPr>
        <w:t>e.V</w:t>
      </w:r>
      <w:proofErr w:type="spellEnd"/>
      <w:r w:rsidRPr="004C5C23">
        <w:rPr>
          <w:rFonts w:asciiTheme="majorHAnsi" w:hAnsiTheme="majorHAnsi" w:cstheme="majorHAnsi"/>
          <w:color w:val="000000" w:themeColor="text1"/>
          <w:lang w:val="en-GB"/>
        </w:rPr>
        <w:t xml:space="preserve">. </w:t>
      </w:r>
    </w:p>
    <w:p w14:paraId="5143662F" w14:textId="77777777" w:rsidR="004B453C" w:rsidRPr="004C5C23" w:rsidRDefault="004B453C" w:rsidP="004C5C23">
      <w:pPr>
        <w:contextualSpacing/>
        <w:jc w:val="both"/>
        <w:rPr>
          <w:rFonts w:asciiTheme="majorHAnsi" w:hAnsiTheme="majorHAnsi" w:cstheme="majorHAnsi"/>
          <w:color w:val="000000" w:themeColor="text1"/>
          <w:lang w:val="en-GB"/>
        </w:rPr>
      </w:pPr>
    </w:p>
    <w:p w14:paraId="73D7D34F" w14:textId="58112B27" w:rsid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Member organisations are invited to submit nominations </w:t>
      </w:r>
      <w:r w:rsidRPr="004C5C23">
        <w:rPr>
          <w:rFonts w:asciiTheme="majorHAnsi" w:hAnsiTheme="majorHAnsi" w:cstheme="majorHAnsi"/>
          <w:b/>
          <w:bCs/>
          <w:color w:val="000000" w:themeColor="text1"/>
          <w:lang w:val="en-GB"/>
        </w:rPr>
        <w:t xml:space="preserve">by </w:t>
      </w:r>
      <w:r w:rsidR="00A370F4">
        <w:rPr>
          <w:rFonts w:asciiTheme="majorHAnsi" w:hAnsiTheme="majorHAnsi" w:cstheme="majorHAnsi"/>
          <w:b/>
          <w:bCs/>
          <w:color w:val="000000" w:themeColor="text1"/>
          <w:lang w:val="en-GB"/>
        </w:rPr>
        <w:t>15</w:t>
      </w:r>
      <w:r w:rsidR="00E97C97">
        <w:rPr>
          <w:rFonts w:asciiTheme="majorHAnsi" w:hAnsiTheme="majorHAnsi" w:cstheme="majorHAnsi"/>
          <w:b/>
          <w:bCs/>
          <w:color w:val="000000" w:themeColor="text1"/>
          <w:lang w:val="en-GB"/>
        </w:rPr>
        <w:t xml:space="preserve"> October</w:t>
      </w:r>
      <w:r w:rsidRPr="004C5C23">
        <w:rPr>
          <w:rFonts w:asciiTheme="majorHAnsi" w:hAnsiTheme="majorHAnsi" w:cstheme="majorHAnsi"/>
          <w:b/>
          <w:bCs/>
          <w:color w:val="000000" w:themeColor="text1"/>
          <w:lang w:val="en-GB"/>
        </w:rPr>
        <w:t>, 20</w:t>
      </w:r>
      <w:r w:rsidR="00E97C97">
        <w:rPr>
          <w:rFonts w:asciiTheme="majorHAnsi" w:hAnsiTheme="majorHAnsi" w:cstheme="majorHAnsi"/>
          <w:b/>
          <w:bCs/>
          <w:color w:val="000000" w:themeColor="text1"/>
          <w:lang w:val="en-GB"/>
        </w:rPr>
        <w:t>2</w:t>
      </w:r>
      <w:r w:rsidR="00A370F4">
        <w:rPr>
          <w:rFonts w:asciiTheme="majorHAnsi" w:hAnsiTheme="majorHAnsi" w:cstheme="majorHAnsi"/>
          <w:b/>
          <w:bCs/>
          <w:color w:val="000000" w:themeColor="text1"/>
          <w:lang w:val="en-GB"/>
        </w:rPr>
        <w:t>2</w:t>
      </w:r>
      <w:r w:rsidRPr="004C5C23">
        <w:rPr>
          <w:rFonts w:asciiTheme="majorHAnsi" w:hAnsiTheme="majorHAnsi" w:cstheme="majorHAnsi"/>
          <w:b/>
          <w:bCs/>
          <w:color w:val="000000" w:themeColor="text1"/>
          <w:lang w:val="en-GB"/>
        </w:rPr>
        <w:t xml:space="preserve">. </w:t>
      </w:r>
      <w:r w:rsidRPr="004C5C23">
        <w:rPr>
          <w:rFonts w:asciiTheme="majorHAnsi" w:hAnsiTheme="majorHAnsi" w:cstheme="majorHAnsi"/>
          <w:color w:val="000000" w:themeColor="text1"/>
          <w:lang w:val="en-GB"/>
        </w:rPr>
        <w:t xml:space="preserve">Information about persons nominated by this date will be distributed to member organisations. </w:t>
      </w:r>
      <w:r w:rsidR="00350EA1" w:rsidRPr="004C5C23">
        <w:rPr>
          <w:rFonts w:asciiTheme="majorHAnsi" w:hAnsiTheme="majorHAnsi" w:cstheme="majorHAnsi"/>
          <w:color w:val="000000" w:themeColor="text1"/>
          <w:lang w:val="en-GB"/>
        </w:rPr>
        <w:t xml:space="preserve">It will be possible to nominate people </w:t>
      </w:r>
      <w:r w:rsidR="00350EA1">
        <w:rPr>
          <w:rFonts w:asciiTheme="majorHAnsi" w:hAnsiTheme="majorHAnsi" w:cstheme="majorHAnsi"/>
          <w:color w:val="000000" w:themeColor="text1"/>
          <w:lang w:val="en-GB"/>
        </w:rPr>
        <w:t xml:space="preserve">also </w:t>
      </w:r>
      <w:r w:rsidR="00350EA1" w:rsidRPr="004C5C23">
        <w:rPr>
          <w:rFonts w:asciiTheme="majorHAnsi" w:hAnsiTheme="majorHAnsi" w:cstheme="majorHAnsi"/>
          <w:color w:val="000000" w:themeColor="text1"/>
          <w:lang w:val="en-GB"/>
        </w:rPr>
        <w:t>on the day of the election at the Delegates Meeting</w:t>
      </w:r>
      <w:r w:rsidR="00350EA1">
        <w:rPr>
          <w:rFonts w:asciiTheme="majorHAnsi" w:hAnsiTheme="majorHAnsi" w:cstheme="majorHAnsi"/>
          <w:color w:val="000000" w:themeColor="text1"/>
          <w:lang w:val="en-GB"/>
        </w:rPr>
        <w:t xml:space="preserve">. </w:t>
      </w:r>
    </w:p>
    <w:p w14:paraId="3BF06538" w14:textId="77777777" w:rsidR="00E97C97" w:rsidRPr="004C5C23" w:rsidRDefault="00E97C97" w:rsidP="004C5C23">
      <w:pPr>
        <w:contextualSpacing/>
        <w:jc w:val="both"/>
        <w:rPr>
          <w:rFonts w:asciiTheme="majorHAnsi" w:hAnsiTheme="majorHAnsi" w:cstheme="majorHAnsi"/>
          <w:color w:val="000000" w:themeColor="text1"/>
          <w:lang w:val="en-GB"/>
        </w:rPr>
      </w:pPr>
    </w:p>
    <w:p w14:paraId="091CAE44" w14:textId="3FF3845E" w:rsidR="00375988" w:rsidRDefault="004C5C23" w:rsidP="00847107">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The Member Organisations elects the members of the Executive Committee from the persons nominated and approved by the Election Officer</w:t>
      </w:r>
      <w:r w:rsidR="00847107">
        <w:rPr>
          <w:rFonts w:asciiTheme="majorHAnsi" w:hAnsiTheme="majorHAnsi" w:cstheme="majorHAnsi"/>
          <w:color w:val="000000" w:themeColor="text1"/>
          <w:lang w:val="en-GB"/>
        </w:rPr>
        <w:t>,</w:t>
      </w:r>
      <w:r w:rsidRPr="004C5C23">
        <w:rPr>
          <w:rFonts w:asciiTheme="majorHAnsi" w:hAnsiTheme="majorHAnsi" w:cstheme="majorHAnsi"/>
          <w:color w:val="000000" w:themeColor="text1"/>
          <w:lang w:val="en-GB"/>
        </w:rPr>
        <w:t xml:space="preserve"> at the Delegate Meeting. Those elected will secure the greatest number of votes. </w:t>
      </w:r>
    </w:p>
    <w:p w14:paraId="7C29D1C7" w14:textId="77777777" w:rsidR="005D2FAA" w:rsidRPr="004C5C23" w:rsidRDefault="005D2FAA" w:rsidP="00847107">
      <w:pPr>
        <w:contextualSpacing/>
        <w:jc w:val="both"/>
        <w:rPr>
          <w:rFonts w:asciiTheme="majorHAnsi" w:hAnsiTheme="majorHAnsi" w:cstheme="majorHAnsi"/>
          <w:color w:val="000000" w:themeColor="text1"/>
          <w:lang w:val="en-GB"/>
        </w:rPr>
      </w:pPr>
    </w:p>
    <w:p w14:paraId="5788E2E1" w14:textId="77777777" w:rsidR="004C5C23" w:rsidRPr="004C5C23" w:rsidRDefault="004C5C23" w:rsidP="004C5C2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Voting will be in accordance with the IFSW Constitution, the Bylaws and the Articles and Bylaws of IFSW Europe </w:t>
      </w:r>
      <w:proofErr w:type="spellStart"/>
      <w:r w:rsidRPr="004C5C23">
        <w:rPr>
          <w:rFonts w:asciiTheme="majorHAnsi" w:hAnsiTheme="majorHAnsi" w:cstheme="majorHAnsi"/>
          <w:color w:val="000000" w:themeColor="text1"/>
          <w:lang w:val="en-GB"/>
        </w:rPr>
        <w:t>e.V</w:t>
      </w:r>
      <w:proofErr w:type="spellEnd"/>
      <w:r w:rsidRPr="004C5C23">
        <w:rPr>
          <w:rFonts w:asciiTheme="majorHAnsi" w:hAnsiTheme="majorHAnsi" w:cstheme="majorHAnsi"/>
          <w:color w:val="000000" w:themeColor="text1"/>
          <w:lang w:val="en-GB"/>
        </w:rPr>
        <w:t xml:space="preserve">., namely one vote for each country [co-ordinating body or member organisation]. </w:t>
      </w:r>
    </w:p>
    <w:p w14:paraId="476792D8" w14:textId="77777777" w:rsidR="004C5C23" w:rsidRPr="004C5C23" w:rsidRDefault="004C5C23" w:rsidP="004C5C23">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Decisions of the Elections Officer will be final, unless overturned by three quarters of the present member organisations. </w:t>
      </w:r>
    </w:p>
    <w:p w14:paraId="6DB6FD38" w14:textId="77777777" w:rsidR="00297E23" w:rsidRDefault="00297E23" w:rsidP="004C5C23">
      <w:pPr>
        <w:pStyle w:val="NormalWeb"/>
        <w:spacing w:before="0" w:beforeAutospacing="0" w:after="0" w:afterAutospacing="0"/>
        <w:contextualSpacing/>
        <w:jc w:val="both"/>
        <w:rPr>
          <w:rFonts w:asciiTheme="majorHAnsi" w:hAnsiTheme="majorHAnsi" w:cstheme="majorHAnsi"/>
          <w:b/>
          <w:bCs/>
          <w:color w:val="000000" w:themeColor="text1"/>
          <w:lang w:val="en-GB"/>
        </w:rPr>
      </w:pPr>
    </w:p>
    <w:p w14:paraId="6B794CB8" w14:textId="4616A4A4" w:rsidR="004C5C23" w:rsidRPr="004C5C23" w:rsidRDefault="004C5C23" w:rsidP="004C5C23">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b/>
          <w:bCs/>
          <w:color w:val="000000" w:themeColor="text1"/>
          <w:lang w:val="en-GB"/>
        </w:rPr>
        <w:t xml:space="preserve">Further information </w:t>
      </w:r>
    </w:p>
    <w:p w14:paraId="1CFE7F29" w14:textId="61733CA5" w:rsidR="00297E23" w:rsidRDefault="004C5C23" w:rsidP="004C5C23">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Any member organisation or individual who wishes to discuss any matter arising from this briefing or to consider a nomination is invited to contact Ana </w:t>
      </w:r>
      <w:proofErr w:type="spellStart"/>
      <w:r w:rsidRPr="004C5C23">
        <w:rPr>
          <w:rFonts w:asciiTheme="majorHAnsi" w:hAnsiTheme="majorHAnsi" w:cstheme="majorHAnsi"/>
          <w:color w:val="000000" w:themeColor="text1"/>
          <w:lang w:val="en-GB"/>
        </w:rPr>
        <w:t>Radulescu</w:t>
      </w:r>
      <w:proofErr w:type="spellEnd"/>
      <w:r w:rsidRPr="004C5C23">
        <w:rPr>
          <w:rFonts w:asciiTheme="majorHAnsi" w:hAnsiTheme="majorHAnsi" w:cstheme="majorHAnsi"/>
          <w:color w:val="000000" w:themeColor="text1"/>
          <w:lang w:val="en-GB"/>
        </w:rPr>
        <w:t>, President of IFSW Europe</w:t>
      </w:r>
      <w:r w:rsidR="004346BD">
        <w:rPr>
          <w:rFonts w:asciiTheme="majorHAnsi" w:hAnsiTheme="majorHAnsi" w:cstheme="majorHAnsi"/>
          <w:color w:val="000000" w:themeColor="text1"/>
          <w:lang w:val="en-GB"/>
        </w:rPr>
        <w:t xml:space="preserve"> </w:t>
      </w:r>
      <w:r w:rsidR="001442D7">
        <w:rPr>
          <w:rFonts w:asciiTheme="majorHAnsi" w:hAnsiTheme="majorHAnsi" w:cstheme="majorHAnsi"/>
          <w:color w:val="000000" w:themeColor="text1"/>
          <w:lang w:val="en-GB"/>
        </w:rPr>
        <w:t xml:space="preserve">or </w:t>
      </w:r>
      <w:r w:rsidR="004346BD" w:rsidRPr="004C5C23">
        <w:rPr>
          <w:rFonts w:asciiTheme="majorHAnsi" w:hAnsiTheme="majorHAnsi" w:cstheme="majorHAnsi"/>
          <w:color w:val="000000" w:themeColor="text1"/>
          <w:lang w:val="en-GB"/>
        </w:rPr>
        <w:t>Ruth Allen (election officer)</w:t>
      </w:r>
      <w:r w:rsidR="004346BD">
        <w:rPr>
          <w:rFonts w:asciiTheme="majorHAnsi" w:hAnsiTheme="majorHAnsi" w:cstheme="majorHAnsi"/>
          <w:color w:val="000000" w:themeColor="text1"/>
          <w:lang w:val="en-GB"/>
        </w:rPr>
        <w:t xml:space="preserve"> at</w:t>
      </w:r>
      <w:r w:rsidRPr="004C5C23">
        <w:rPr>
          <w:rFonts w:asciiTheme="majorHAnsi" w:hAnsiTheme="majorHAnsi" w:cstheme="majorHAnsi"/>
          <w:color w:val="000000" w:themeColor="text1"/>
          <w:lang w:val="en-GB"/>
        </w:rPr>
        <w:t xml:space="preserve">: </w:t>
      </w:r>
      <w:hyperlink r:id="rId8" w:history="1">
        <w:r w:rsidR="004346BD" w:rsidRPr="00D459F3">
          <w:rPr>
            <w:rStyle w:val="Hyperlink"/>
            <w:rFonts w:asciiTheme="majorHAnsi" w:hAnsiTheme="majorHAnsi" w:cstheme="majorHAnsi"/>
            <w:lang w:val="en-GB"/>
          </w:rPr>
          <w:t>europe.ifsw@ifsw.org</w:t>
        </w:r>
      </w:hyperlink>
      <w:r w:rsidR="004346BD">
        <w:rPr>
          <w:rFonts w:asciiTheme="majorHAnsi" w:hAnsiTheme="majorHAnsi" w:cstheme="majorHAnsi"/>
          <w:color w:val="4472C4" w:themeColor="accent1"/>
          <w:lang w:val="en-GB"/>
        </w:rPr>
        <w:t xml:space="preserve">. </w:t>
      </w:r>
    </w:p>
    <w:p w14:paraId="6FBC3482" w14:textId="08B9EFA1" w:rsidR="00344424" w:rsidRDefault="004C5C23" w:rsidP="00847107">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br/>
        <w:t>If you wish to have a</w:t>
      </w:r>
      <w:r w:rsidR="00297E23">
        <w:rPr>
          <w:rFonts w:asciiTheme="majorHAnsi" w:hAnsiTheme="majorHAnsi" w:cstheme="majorHAnsi"/>
          <w:color w:val="000000" w:themeColor="text1"/>
          <w:lang w:val="en-GB"/>
        </w:rPr>
        <w:t>n online</w:t>
      </w:r>
      <w:r w:rsidRPr="004C5C23">
        <w:rPr>
          <w:rFonts w:asciiTheme="majorHAnsi" w:hAnsiTheme="majorHAnsi" w:cstheme="majorHAnsi"/>
          <w:color w:val="000000" w:themeColor="text1"/>
          <w:lang w:val="en-GB"/>
        </w:rPr>
        <w:t xml:space="preserve"> conversation, please e-mail your request and contact. </w:t>
      </w:r>
    </w:p>
    <w:p w14:paraId="602AA072" w14:textId="77777777" w:rsidR="006538B7" w:rsidRDefault="006538B7" w:rsidP="00847107">
      <w:pPr>
        <w:pStyle w:val="NormalWeb"/>
        <w:spacing w:before="0" w:beforeAutospacing="0" w:after="0" w:afterAutospacing="0"/>
        <w:contextualSpacing/>
        <w:jc w:val="both"/>
        <w:rPr>
          <w:rFonts w:asciiTheme="majorHAnsi" w:hAnsiTheme="majorHAnsi" w:cstheme="majorHAnsi"/>
          <w:color w:val="000000" w:themeColor="text1"/>
          <w:lang w:val="en-GB"/>
        </w:rPr>
      </w:pPr>
    </w:p>
    <w:p w14:paraId="222A6EC8" w14:textId="39B8025E" w:rsidR="004C5C23" w:rsidRPr="004C5C23" w:rsidRDefault="004C5C23" w:rsidP="004C5C23">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We wish to encourage nominations and are happy to discuss questions in advance. </w:t>
      </w:r>
    </w:p>
    <w:p w14:paraId="7590D0E4" w14:textId="77777777" w:rsidR="00847107" w:rsidRDefault="004C5C23" w:rsidP="00847107">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IFSW Europe</w:t>
      </w:r>
    </w:p>
    <w:p w14:paraId="46ABCF74" w14:textId="77777777" w:rsidR="00932AA9" w:rsidRDefault="004C5C23" w:rsidP="00847107">
      <w:pPr>
        <w:pStyle w:val="NormalWeb"/>
        <w:spacing w:before="0" w:beforeAutospacing="0" w:after="0" w:afterAutospacing="0"/>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(International Federation of Social Workers- Europe </w:t>
      </w:r>
      <w:proofErr w:type="spellStart"/>
      <w:r w:rsidRPr="004C5C23">
        <w:rPr>
          <w:rFonts w:asciiTheme="majorHAnsi" w:hAnsiTheme="majorHAnsi" w:cstheme="majorHAnsi"/>
          <w:color w:val="000000" w:themeColor="text1"/>
          <w:lang w:val="en-GB"/>
        </w:rPr>
        <w:t>e.V</w:t>
      </w:r>
      <w:proofErr w:type="spellEnd"/>
      <w:r w:rsidRPr="004C5C23">
        <w:rPr>
          <w:rFonts w:asciiTheme="majorHAnsi" w:hAnsiTheme="majorHAnsi" w:cstheme="majorHAnsi"/>
          <w:color w:val="000000" w:themeColor="text1"/>
          <w:lang w:val="en-GB"/>
        </w:rPr>
        <w:t xml:space="preserve">.) </w:t>
      </w:r>
    </w:p>
    <w:p w14:paraId="3507C31E" w14:textId="0B6AF168" w:rsidR="00932AA9" w:rsidRDefault="004C5C23" w:rsidP="00847107">
      <w:pPr>
        <w:pStyle w:val="NormalWeb"/>
        <w:spacing w:before="0" w:beforeAutospacing="0" w:after="0" w:afterAutospacing="0"/>
        <w:contextualSpacing/>
        <w:jc w:val="both"/>
        <w:rPr>
          <w:rFonts w:asciiTheme="majorHAnsi" w:hAnsiTheme="majorHAnsi" w:cstheme="majorHAnsi"/>
          <w:color w:val="000000" w:themeColor="text1"/>
          <w:lang w:val="fr-FR"/>
        </w:rPr>
      </w:pPr>
      <w:proofErr w:type="gramStart"/>
      <w:r w:rsidRPr="00932AA9">
        <w:rPr>
          <w:rFonts w:asciiTheme="majorHAnsi" w:hAnsiTheme="majorHAnsi" w:cstheme="majorHAnsi"/>
          <w:color w:val="000000" w:themeColor="text1"/>
          <w:lang w:val="fr-FR"/>
        </w:rPr>
        <w:t>Email:</w:t>
      </w:r>
      <w:proofErr w:type="gramEnd"/>
      <w:r w:rsidRPr="00932AA9">
        <w:rPr>
          <w:rFonts w:asciiTheme="majorHAnsi" w:hAnsiTheme="majorHAnsi" w:cstheme="majorHAnsi"/>
          <w:color w:val="000000" w:themeColor="text1"/>
          <w:lang w:val="fr-FR"/>
        </w:rPr>
        <w:t xml:space="preserve"> </w:t>
      </w:r>
      <w:hyperlink r:id="rId9" w:history="1">
        <w:r w:rsidR="00932AA9" w:rsidRPr="00637C38">
          <w:rPr>
            <w:rStyle w:val="Hyperlink"/>
            <w:rFonts w:asciiTheme="majorHAnsi" w:hAnsiTheme="majorHAnsi" w:cstheme="majorHAnsi"/>
            <w:lang w:val="fr-FR"/>
          </w:rPr>
          <w:t>europe.ifsw@ifsw.org</w:t>
        </w:r>
      </w:hyperlink>
    </w:p>
    <w:p w14:paraId="785DA1AE" w14:textId="3B109369" w:rsidR="00932AA9" w:rsidRDefault="00932AA9" w:rsidP="004C5C23">
      <w:pPr>
        <w:contextualSpacing/>
        <w:jc w:val="both"/>
        <w:rPr>
          <w:rFonts w:asciiTheme="majorHAnsi" w:hAnsiTheme="majorHAnsi" w:cstheme="majorHAnsi"/>
          <w:color w:val="000000" w:themeColor="text1"/>
          <w:lang w:val="fr-FR"/>
        </w:rPr>
      </w:pPr>
    </w:p>
    <w:p w14:paraId="1045DACD" w14:textId="77777777" w:rsidR="008305DA" w:rsidRDefault="008305DA" w:rsidP="00932AA9">
      <w:pPr>
        <w:pStyle w:val="Style"/>
        <w:widowControl/>
        <w:jc w:val="both"/>
        <w:outlineLvl w:val="0"/>
        <w:rPr>
          <w:rFonts w:asciiTheme="majorHAnsi" w:hAnsiTheme="majorHAnsi" w:cstheme="majorHAnsi"/>
          <w:sz w:val="32"/>
          <w:szCs w:val="32"/>
          <w:lang w:val="en-GB"/>
        </w:rPr>
      </w:pPr>
    </w:p>
    <w:p w14:paraId="6C07B4E9" w14:textId="77777777" w:rsidR="008305DA" w:rsidRDefault="008305DA" w:rsidP="00932AA9">
      <w:pPr>
        <w:pStyle w:val="Style"/>
        <w:widowControl/>
        <w:jc w:val="both"/>
        <w:outlineLvl w:val="0"/>
        <w:rPr>
          <w:rFonts w:asciiTheme="majorHAnsi" w:hAnsiTheme="majorHAnsi" w:cstheme="majorHAnsi"/>
          <w:sz w:val="32"/>
          <w:szCs w:val="32"/>
          <w:lang w:val="en-GB"/>
        </w:rPr>
      </w:pPr>
    </w:p>
    <w:p w14:paraId="64590290" w14:textId="77777777" w:rsidR="008305DA" w:rsidRDefault="008305DA" w:rsidP="00932AA9">
      <w:pPr>
        <w:pStyle w:val="Style"/>
        <w:widowControl/>
        <w:jc w:val="both"/>
        <w:outlineLvl w:val="0"/>
        <w:rPr>
          <w:rFonts w:asciiTheme="majorHAnsi" w:hAnsiTheme="majorHAnsi" w:cstheme="majorHAnsi"/>
          <w:sz w:val="32"/>
          <w:szCs w:val="32"/>
          <w:lang w:val="en-GB"/>
        </w:rPr>
      </w:pPr>
    </w:p>
    <w:p w14:paraId="7C8D9D98" w14:textId="7EB4421B" w:rsidR="00932AA9" w:rsidRPr="00932AA9" w:rsidRDefault="00932AA9" w:rsidP="00932AA9">
      <w:pPr>
        <w:pStyle w:val="Style"/>
        <w:widowControl/>
        <w:jc w:val="both"/>
        <w:outlineLvl w:val="0"/>
        <w:rPr>
          <w:rFonts w:asciiTheme="majorHAnsi" w:hAnsiTheme="majorHAnsi" w:cstheme="majorHAnsi"/>
          <w:sz w:val="32"/>
          <w:szCs w:val="32"/>
          <w:lang w:val="en-GB"/>
        </w:rPr>
      </w:pPr>
      <w:bookmarkStart w:id="0" w:name="_GoBack"/>
      <w:bookmarkEnd w:id="0"/>
      <w:r w:rsidRPr="00932AA9">
        <w:rPr>
          <w:rFonts w:asciiTheme="majorHAnsi" w:hAnsiTheme="majorHAnsi" w:cstheme="majorHAnsi"/>
          <w:sz w:val="32"/>
          <w:szCs w:val="32"/>
          <w:lang w:val="en-GB"/>
        </w:rPr>
        <w:t>Nomination of candidates</w:t>
      </w:r>
    </w:p>
    <w:p w14:paraId="5FE3CFAC" w14:textId="77777777" w:rsidR="00932AA9" w:rsidRPr="00932AA9" w:rsidRDefault="00932AA9" w:rsidP="00932AA9">
      <w:pPr>
        <w:pStyle w:val="Style"/>
        <w:widowControl/>
        <w:jc w:val="both"/>
        <w:rPr>
          <w:rFonts w:asciiTheme="majorHAnsi" w:hAnsiTheme="majorHAnsi" w:cstheme="majorHAnsi"/>
          <w:sz w:val="32"/>
          <w:szCs w:val="32"/>
          <w:lang w:val="en-GB"/>
        </w:rPr>
      </w:pPr>
      <w:r w:rsidRPr="00932AA9">
        <w:rPr>
          <w:rFonts w:asciiTheme="majorHAnsi" w:hAnsiTheme="majorHAnsi" w:cstheme="majorHAnsi"/>
          <w:sz w:val="32"/>
          <w:szCs w:val="32"/>
          <w:lang w:val="en-GB"/>
        </w:rPr>
        <w:t>for IFSW European Regional Executive Committee</w:t>
      </w:r>
    </w:p>
    <w:p w14:paraId="41A2D246" w14:textId="77777777" w:rsidR="00932AA9" w:rsidRPr="00932AA9" w:rsidRDefault="00932AA9" w:rsidP="00932AA9">
      <w:pPr>
        <w:pStyle w:val="Style"/>
        <w:widowControl/>
        <w:jc w:val="both"/>
        <w:outlineLvl w:val="0"/>
        <w:rPr>
          <w:rFonts w:asciiTheme="majorHAnsi" w:hAnsiTheme="majorHAnsi" w:cstheme="majorHAnsi"/>
          <w:b/>
          <w:sz w:val="24"/>
          <w:szCs w:val="24"/>
          <w:lang w:val="en-GB"/>
        </w:rPr>
      </w:pPr>
      <w:r w:rsidRPr="00932AA9">
        <w:rPr>
          <w:rFonts w:asciiTheme="majorHAnsi" w:hAnsiTheme="majorHAnsi" w:cstheme="majorHAnsi"/>
          <w:b/>
          <w:sz w:val="24"/>
          <w:szCs w:val="24"/>
          <w:lang w:val="en-GB"/>
        </w:rPr>
        <w:t>NOMINATION FORM</w:t>
      </w:r>
    </w:p>
    <w:p w14:paraId="1E69AAA3" w14:textId="77777777" w:rsidR="00932AA9" w:rsidRPr="00932AA9" w:rsidRDefault="00932AA9" w:rsidP="00932AA9">
      <w:pPr>
        <w:pStyle w:val="Style"/>
        <w:widowControl/>
        <w:spacing w:line="240" w:lineRule="exact"/>
        <w:ind w:firstLine="706"/>
        <w:jc w:val="both"/>
        <w:rPr>
          <w:rFonts w:asciiTheme="majorHAnsi" w:hAnsiTheme="majorHAnsi" w:cstheme="majorHAnsi"/>
          <w:sz w:val="24"/>
          <w:szCs w:val="24"/>
          <w:lang w:val="en-GB"/>
        </w:rPr>
      </w:pPr>
    </w:p>
    <w:p w14:paraId="56C3F592"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Name of candidate</w:t>
      </w:r>
      <w:r w:rsidRPr="00932AA9">
        <w:rPr>
          <w:rFonts w:asciiTheme="majorHAnsi" w:hAnsiTheme="majorHAnsi" w:cstheme="majorHAnsi"/>
          <w:sz w:val="24"/>
          <w:szCs w:val="24"/>
          <w:lang w:val="en-GB"/>
        </w:rPr>
        <w:tab/>
        <w:t>…………………………………………………………</w:t>
      </w:r>
    </w:p>
    <w:p w14:paraId="36B0D162"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385D734B"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Country</w:t>
      </w:r>
      <w:r w:rsidRPr="00932AA9">
        <w:rPr>
          <w:rFonts w:asciiTheme="majorHAnsi" w:hAnsiTheme="majorHAnsi" w:cstheme="majorHAnsi"/>
          <w:sz w:val="24"/>
          <w:szCs w:val="24"/>
          <w:lang w:val="en-GB"/>
        </w:rPr>
        <w:tab/>
        <w:t>…………………………………………………………</w:t>
      </w:r>
    </w:p>
    <w:p w14:paraId="741CE427"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13699931"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Address</w:t>
      </w:r>
      <w:r w:rsidRPr="00932AA9">
        <w:rPr>
          <w:rFonts w:asciiTheme="majorHAnsi" w:hAnsiTheme="majorHAnsi" w:cstheme="majorHAnsi"/>
          <w:sz w:val="24"/>
          <w:szCs w:val="24"/>
          <w:lang w:val="en-GB"/>
        </w:rPr>
        <w:tab/>
        <w:t>…………………………………………………………</w:t>
      </w:r>
    </w:p>
    <w:p w14:paraId="5526AB5D"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47890253"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w:t>
      </w:r>
    </w:p>
    <w:p w14:paraId="6E2B0770"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03C93300"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E-mail address</w:t>
      </w:r>
      <w:r w:rsidRPr="00932AA9">
        <w:rPr>
          <w:rFonts w:asciiTheme="majorHAnsi" w:hAnsiTheme="majorHAnsi" w:cstheme="majorHAnsi"/>
          <w:sz w:val="24"/>
          <w:szCs w:val="24"/>
          <w:lang w:val="en-GB"/>
        </w:rPr>
        <w:tab/>
        <w:t>…………………………………………………………</w:t>
      </w:r>
    </w:p>
    <w:p w14:paraId="58B63C46"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623328E3"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Nominating organisation</w:t>
      </w:r>
      <w:r w:rsidRPr="00932AA9">
        <w:rPr>
          <w:rFonts w:asciiTheme="majorHAnsi" w:hAnsiTheme="majorHAnsi" w:cstheme="majorHAnsi"/>
          <w:sz w:val="24"/>
          <w:szCs w:val="24"/>
          <w:lang w:val="en-GB"/>
        </w:rPr>
        <w:tab/>
        <w:t>…………………………………………………………</w:t>
      </w:r>
    </w:p>
    <w:p w14:paraId="5FB4760A"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292134DA"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Positions held in nominating organisation</w:t>
      </w:r>
      <w:r w:rsidRPr="00932AA9">
        <w:rPr>
          <w:rFonts w:asciiTheme="majorHAnsi" w:hAnsiTheme="majorHAnsi" w:cstheme="majorHAnsi"/>
          <w:sz w:val="24"/>
          <w:szCs w:val="24"/>
          <w:lang w:val="en-GB"/>
        </w:rPr>
        <w:tab/>
        <w:t>…………………………………………………………</w:t>
      </w:r>
    </w:p>
    <w:p w14:paraId="79F55327"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5383F5B4"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w:t>
      </w:r>
    </w:p>
    <w:p w14:paraId="0875E205"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2D6C9550"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w:t>
      </w:r>
    </w:p>
    <w:p w14:paraId="39A8DA15" w14:textId="77777777" w:rsidR="00932AA9" w:rsidRPr="00932AA9" w:rsidRDefault="00932AA9" w:rsidP="00932AA9">
      <w:pPr>
        <w:pStyle w:val="Style"/>
        <w:widowControl/>
        <w:spacing w:line="240" w:lineRule="exact"/>
        <w:jc w:val="both"/>
        <w:outlineLvl w:val="0"/>
        <w:rPr>
          <w:rFonts w:asciiTheme="majorHAnsi" w:hAnsiTheme="majorHAnsi" w:cstheme="majorHAnsi"/>
          <w:b/>
          <w:sz w:val="24"/>
          <w:szCs w:val="24"/>
          <w:lang w:val="en-GB"/>
        </w:rPr>
      </w:pPr>
      <w:r w:rsidRPr="00932AA9">
        <w:rPr>
          <w:rFonts w:asciiTheme="majorHAnsi" w:hAnsiTheme="majorHAnsi" w:cstheme="majorHAnsi"/>
          <w:b/>
          <w:sz w:val="24"/>
          <w:szCs w:val="24"/>
          <w:lang w:val="en-GB"/>
        </w:rPr>
        <w:t>Candidate</w:t>
      </w:r>
      <w:r w:rsidRPr="00932AA9">
        <w:rPr>
          <w:rFonts w:asciiTheme="majorHAnsi" w:hAnsiTheme="majorHAnsi" w:cstheme="majorHAnsi"/>
          <w:b/>
          <w:sz w:val="24"/>
          <w:szCs w:val="24"/>
          <w:lang w:val="en-GB"/>
        </w:rPr>
        <w:tab/>
      </w:r>
    </w:p>
    <w:p w14:paraId="61651BC2" w14:textId="36951FB2" w:rsidR="00932AA9" w:rsidRPr="00932AA9" w:rsidRDefault="00932AA9" w:rsidP="00932AA9">
      <w:pPr>
        <w:pStyle w:val="Style"/>
        <w:widowControl/>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 xml:space="preserve">I agree to be nominated for the post of Executive Committee Member in IFSW Europe </w:t>
      </w:r>
      <w:proofErr w:type="spellStart"/>
      <w:r w:rsidRPr="00932AA9">
        <w:rPr>
          <w:rFonts w:asciiTheme="majorHAnsi" w:hAnsiTheme="majorHAnsi" w:cstheme="majorHAnsi"/>
          <w:sz w:val="24"/>
          <w:szCs w:val="24"/>
          <w:lang w:val="en-GB"/>
        </w:rPr>
        <w:t>e.V</w:t>
      </w:r>
      <w:proofErr w:type="spellEnd"/>
      <w:r w:rsidRPr="00932AA9">
        <w:rPr>
          <w:rFonts w:asciiTheme="majorHAnsi" w:hAnsiTheme="majorHAnsi" w:cstheme="majorHAnsi"/>
          <w:sz w:val="24"/>
          <w:szCs w:val="24"/>
          <w:lang w:val="en-GB"/>
        </w:rPr>
        <w:t>. and confirm that I am a member in good standing of the IFSW member organisation which is nominating me</w:t>
      </w:r>
    </w:p>
    <w:p w14:paraId="7EE6DA68"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 xml:space="preserve">Signature  </w:t>
      </w:r>
      <w:r w:rsidRPr="00932AA9">
        <w:rPr>
          <w:rFonts w:asciiTheme="majorHAnsi" w:hAnsiTheme="majorHAnsi" w:cstheme="majorHAnsi"/>
          <w:sz w:val="24"/>
          <w:szCs w:val="24"/>
          <w:lang w:val="en-GB"/>
        </w:rPr>
        <w:tab/>
        <w:t>……………………………………</w:t>
      </w:r>
    </w:p>
    <w:p w14:paraId="7955CE6D"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p>
    <w:p w14:paraId="1B821047" w14:textId="434606C3" w:rsidR="00932AA9" w:rsidRPr="00932AA9" w:rsidRDefault="00932AA9" w:rsidP="00D455C2">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Date</w:t>
      </w:r>
      <w:r w:rsidRPr="00932AA9">
        <w:rPr>
          <w:rFonts w:asciiTheme="majorHAnsi" w:hAnsiTheme="majorHAnsi" w:cstheme="majorHAnsi"/>
          <w:sz w:val="24"/>
          <w:szCs w:val="24"/>
          <w:lang w:val="en-GB"/>
        </w:rPr>
        <w:tab/>
        <w:t>……………………………………</w:t>
      </w:r>
    </w:p>
    <w:p w14:paraId="67B73ECB" w14:textId="77777777" w:rsidR="00932AA9" w:rsidRPr="00932AA9" w:rsidRDefault="00932AA9" w:rsidP="00932AA9">
      <w:pPr>
        <w:pStyle w:val="Style"/>
        <w:widowControl/>
        <w:spacing w:line="240" w:lineRule="exact"/>
        <w:jc w:val="both"/>
        <w:outlineLvl w:val="0"/>
        <w:rPr>
          <w:rFonts w:asciiTheme="majorHAnsi" w:hAnsiTheme="majorHAnsi" w:cstheme="majorHAnsi"/>
          <w:sz w:val="24"/>
          <w:szCs w:val="24"/>
          <w:lang w:val="en-GB"/>
        </w:rPr>
      </w:pPr>
      <w:r w:rsidRPr="00932AA9">
        <w:rPr>
          <w:rFonts w:asciiTheme="majorHAnsi" w:hAnsiTheme="majorHAnsi" w:cstheme="majorHAnsi"/>
          <w:b/>
          <w:sz w:val="24"/>
          <w:szCs w:val="24"/>
          <w:lang w:val="en-GB"/>
        </w:rPr>
        <w:t>Nominating organisation</w:t>
      </w:r>
    </w:p>
    <w:p w14:paraId="647934B7" w14:textId="11EDD2B9" w:rsidR="00932AA9" w:rsidRPr="00932AA9" w:rsidRDefault="00932AA9" w:rsidP="00932AA9">
      <w:pPr>
        <w:pStyle w:val="Style"/>
        <w:widowControl/>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I hereby nominate the above individual for the post of Executive Committee Member and confirm s/he is a member in good standing of this organisation. I am authorised to make this nomination on behalf of the organisation.</w:t>
      </w:r>
    </w:p>
    <w:p w14:paraId="18E847B2"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 xml:space="preserve">Signature  </w:t>
      </w:r>
      <w:r w:rsidRPr="00932AA9">
        <w:rPr>
          <w:rFonts w:asciiTheme="majorHAnsi" w:hAnsiTheme="majorHAnsi" w:cstheme="majorHAnsi"/>
          <w:sz w:val="24"/>
          <w:szCs w:val="24"/>
          <w:lang w:val="en-GB"/>
        </w:rPr>
        <w:tab/>
        <w:t>……………………………………</w:t>
      </w:r>
    </w:p>
    <w:p w14:paraId="22132AC4" w14:textId="77777777" w:rsidR="00932AA9" w:rsidRPr="00932AA9" w:rsidRDefault="00932AA9" w:rsidP="00932AA9">
      <w:pPr>
        <w:pStyle w:val="Style"/>
        <w:widowControl/>
        <w:spacing w:line="240" w:lineRule="exact"/>
        <w:jc w:val="both"/>
        <w:rPr>
          <w:rFonts w:asciiTheme="majorHAnsi" w:hAnsiTheme="majorHAnsi" w:cstheme="majorHAnsi"/>
          <w:sz w:val="24"/>
          <w:szCs w:val="24"/>
          <w:lang w:val="en-GB"/>
        </w:rPr>
      </w:pPr>
    </w:p>
    <w:p w14:paraId="545C7665"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Position in IFSW member organisation</w:t>
      </w:r>
      <w:r w:rsidRPr="00932AA9">
        <w:rPr>
          <w:rFonts w:asciiTheme="majorHAnsi" w:hAnsiTheme="majorHAnsi" w:cstheme="majorHAnsi"/>
          <w:sz w:val="24"/>
          <w:szCs w:val="24"/>
          <w:lang w:val="en-GB"/>
        </w:rPr>
        <w:tab/>
        <w:t>…………………………………………………………</w:t>
      </w:r>
    </w:p>
    <w:p w14:paraId="7A36EEAF" w14:textId="77777777" w:rsidR="00932AA9" w:rsidRPr="00932AA9" w:rsidRDefault="00932AA9" w:rsidP="00932AA9">
      <w:pPr>
        <w:pStyle w:val="Style"/>
        <w:widowControl/>
        <w:spacing w:line="240" w:lineRule="exact"/>
        <w:jc w:val="both"/>
        <w:rPr>
          <w:rFonts w:asciiTheme="majorHAnsi" w:hAnsiTheme="majorHAnsi" w:cstheme="majorHAnsi"/>
          <w:sz w:val="24"/>
          <w:szCs w:val="24"/>
          <w:lang w:val="en-GB"/>
        </w:rPr>
      </w:pPr>
    </w:p>
    <w:p w14:paraId="286FA24B"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Organisation</w:t>
      </w:r>
      <w:r w:rsidRPr="00932AA9">
        <w:rPr>
          <w:rFonts w:asciiTheme="majorHAnsi" w:hAnsiTheme="majorHAnsi" w:cstheme="majorHAnsi"/>
          <w:sz w:val="24"/>
          <w:szCs w:val="24"/>
          <w:lang w:val="en-GB"/>
        </w:rPr>
        <w:tab/>
        <w:t>…………………………………………………………</w:t>
      </w:r>
    </w:p>
    <w:p w14:paraId="5DB1CE51" w14:textId="77777777" w:rsidR="00932AA9" w:rsidRPr="00932AA9" w:rsidRDefault="00932AA9" w:rsidP="00932AA9">
      <w:pPr>
        <w:pStyle w:val="Style"/>
        <w:widowControl/>
        <w:spacing w:line="240" w:lineRule="exact"/>
        <w:jc w:val="both"/>
        <w:rPr>
          <w:rFonts w:asciiTheme="majorHAnsi" w:hAnsiTheme="majorHAnsi" w:cstheme="majorHAnsi"/>
          <w:sz w:val="24"/>
          <w:szCs w:val="24"/>
          <w:lang w:val="en-GB"/>
        </w:rPr>
      </w:pPr>
    </w:p>
    <w:p w14:paraId="0944E6AD" w14:textId="77777777" w:rsidR="00932AA9" w:rsidRPr="00932AA9" w:rsidRDefault="00932AA9" w:rsidP="00932AA9">
      <w:pPr>
        <w:pStyle w:val="Style"/>
        <w:widowControl/>
        <w:tabs>
          <w:tab w:val="left" w:pos="3828"/>
        </w:tabs>
        <w:spacing w:line="240" w:lineRule="exact"/>
        <w:jc w:val="both"/>
        <w:rPr>
          <w:rFonts w:asciiTheme="majorHAnsi" w:hAnsiTheme="majorHAnsi" w:cstheme="majorHAnsi"/>
          <w:sz w:val="24"/>
          <w:szCs w:val="24"/>
          <w:lang w:val="en-GB"/>
        </w:rPr>
      </w:pPr>
      <w:r w:rsidRPr="00932AA9">
        <w:rPr>
          <w:rFonts w:asciiTheme="majorHAnsi" w:hAnsiTheme="majorHAnsi" w:cstheme="majorHAnsi"/>
          <w:sz w:val="24"/>
          <w:szCs w:val="24"/>
          <w:lang w:val="en-GB"/>
        </w:rPr>
        <w:tab/>
        <w:t>Date</w:t>
      </w:r>
      <w:r w:rsidRPr="00932AA9">
        <w:rPr>
          <w:rFonts w:asciiTheme="majorHAnsi" w:hAnsiTheme="majorHAnsi" w:cstheme="majorHAnsi"/>
          <w:sz w:val="24"/>
          <w:szCs w:val="24"/>
          <w:lang w:val="en-GB"/>
        </w:rPr>
        <w:tab/>
        <w:t>……………………………………</w:t>
      </w:r>
    </w:p>
    <w:p w14:paraId="335227E1" w14:textId="77777777" w:rsidR="00932AA9" w:rsidRPr="00932AA9" w:rsidRDefault="00932AA9" w:rsidP="00932AA9">
      <w:pPr>
        <w:pStyle w:val="Style"/>
        <w:widowControl/>
        <w:spacing w:line="240" w:lineRule="exact"/>
        <w:jc w:val="both"/>
        <w:rPr>
          <w:rFonts w:asciiTheme="majorHAnsi" w:hAnsiTheme="majorHAnsi" w:cstheme="majorHAnsi"/>
          <w:sz w:val="24"/>
          <w:szCs w:val="24"/>
          <w:lang w:val="en-GB"/>
        </w:rPr>
      </w:pPr>
    </w:p>
    <w:p w14:paraId="71D0C2F2" w14:textId="0F6E4078" w:rsidR="00932AA9" w:rsidRPr="00932AA9" w:rsidRDefault="00932AA9" w:rsidP="00932AA9">
      <w:pPr>
        <w:pStyle w:val="Style"/>
        <w:widowControl/>
        <w:spacing w:line="240" w:lineRule="exact"/>
        <w:jc w:val="both"/>
        <w:rPr>
          <w:rFonts w:asciiTheme="majorHAnsi" w:hAnsiTheme="majorHAnsi" w:cstheme="majorHAnsi"/>
          <w:b/>
          <w:color w:val="000000"/>
          <w:sz w:val="24"/>
          <w:szCs w:val="24"/>
        </w:rPr>
      </w:pPr>
      <w:r w:rsidRPr="00932AA9">
        <w:rPr>
          <w:rFonts w:asciiTheme="majorHAnsi" w:hAnsiTheme="majorHAnsi" w:cstheme="majorHAnsi"/>
          <w:sz w:val="24"/>
          <w:szCs w:val="24"/>
          <w:lang w:val="en-GB"/>
        </w:rPr>
        <w:t xml:space="preserve">Please also </w:t>
      </w:r>
      <w:r w:rsidRPr="00E917A4">
        <w:rPr>
          <w:rFonts w:asciiTheme="majorHAnsi" w:hAnsiTheme="majorHAnsi" w:cstheme="majorHAnsi"/>
          <w:b/>
          <w:bCs/>
          <w:color w:val="4472C4" w:themeColor="accent1"/>
          <w:sz w:val="24"/>
          <w:szCs w:val="24"/>
          <w:u w:val="single"/>
          <w:lang w:val="en-GB"/>
        </w:rPr>
        <w:t>send a CV for the candidate</w:t>
      </w:r>
      <w:r w:rsidRPr="00E917A4">
        <w:rPr>
          <w:rFonts w:asciiTheme="majorHAnsi" w:hAnsiTheme="majorHAnsi" w:cstheme="majorHAnsi"/>
          <w:color w:val="4472C4" w:themeColor="accent1"/>
          <w:sz w:val="24"/>
          <w:szCs w:val="24"/>
          <w:lang w:val="en-GB"/>
        </w:rPr>
        <w:t xml:space="preserve"> </w:t>
      </w:r>
      <w:r w:rsidRPr="00932AA9">
        <w:rPr>
          <w:rFonts w:asciiTheme="majorHAnsi" w:hAnsiTheme="majorHAnsi" w:cstheme="majorHAnsi"/>
          <w:sz w:val="24"/>
          <w:szCs w:val="24"/>
          <w:lang w:val="en-GB"/>
        </w:rPr>
        <w:t xml:space="preserve">and </w:t>
      </w:r>
      <w:r w:rsidRPr="00E917A4">
        <w:rPr>
          <w:rFonts w:asciiTheme="majorHAnsi" w:hAnsiTheme="majorHAnsi" w:cstheme="majorHAnsi"/>
          <w:b/>
          <w:bCs/>
          <w:color w:val="4472C4" w:themeColor="accent1"/>
          <w:sz w:val="24"/>
          <w:szCs w:val="24"/>
          <w:u w:val="single"/>
          <w:lang w:val="en-GB"/>
        </w:rPr>
        <w:t>a short election statement</w:t>
      </w:r>
      <w:r w:rsidRPr="00932AA9">
        <w:rPr>
          <w:rFonts w:asciiTheme="majorHAnsi" w:hAnsiTheme="majorHAnsi" w:cstheme="majorHAnsi"/>
          <w:sz w:val="24"/>
          <w:szCs w:val="24"/>
          <w:lang w:val="en-GB"/>
        </w:rPr>
        <w:t xml:space="preserve"> [maximum 300 words].  This should be sent with this nomination form to </w:t>
      </w:r>
      <w:r>
        <w:rPr>
          <w:rFonts w:asciiTheme="majorHAnsi" w:hAnsiTheme="majorHAnsi" w:cstheme="majorHAnsi"/>
          <w:b/>
          <w:sz w:val="24"/>
          <w:szCs w:val="24"/>
          <w:lang w:val="en-GB"/>
        </w:rPr>
        <w:t xml:space="preserve">Teodora </w:t>
      </w:r>
      <w:proofErr w:type="spellStart"/>
      <w:r>
        <w:rPr>
          <w:rFonts w:asciiTheme="majorHAnsi" w:hAnsiTheme="majorHAnsi" w:cstheme="majorHAnsi"/>
          <w:b/>
          <w:sz w:val="24"/>
          <w:szCs w:val="24"/>
          <w:lang w:val="en-GB"/>
        </w:rPr>
        <w:t>Dobre</w:t>
      </w:r>
      <w:proofErr w:type="spellEnd"/>
      <w:r w:rsidRPr="00932AA9">
        <w:rPr>
          <w:rFonts w:asciiTheme="majorHAnsi" w:hAnsiTheme="majorHAnsi" w:cstheme="majorHAnsi"/>
          <w:b/>
          <w:sz w:val="24"/>
          <w:szCs w:val="24"/>
          <w:lang w:val="en-GB"/>
        </w:rPr>
        <w:t xml:space="preserve"> </w:t>
      </w:r>
      <w:r w:rsidRPr="00932AA9">
        <w:rPr>
          <w:rFonts w:asciiTheme="majorHAnsi" w:hAnsiTheme="majorHAnsi" w:cstheme="majorHAnsi"/>
          <w:sz w:val="24"/>
          <w:szCs w:val="24"/>
          <w:lang w:val="en-GB"/>
        </w:rPr>
        <w:t>[</w:t>
      </w:r>
      <w:r w:rsidRPr="00932AA9">
        <w:rPr>
          <w:rFonts w:asciiTheme="majorHAnsi" w:hAnsiTheme="majorHAnsi" w:cstheme="majorHAnsi"/>
          <w:color w:val="000000"/>
          <w:sz w:val="24"/>
          <w:szCs w:val="24"/>
          <w:lang w:val="en-GB"/>
        </w:rPr>
        <w:t>Honorary Secretary of IFSW Europe</w:t>
      </w:r>
      <w:r w:rsidRPr="00932AA9">
        <w:rPr>
          <w:rFonts w:asciiTheme="majorHAnsi" w:hAnsiTheme="majorHAnsi" w:cstheme="majorHAnsi"/>
          <w:sz w:val="24"/>
          <w:szCs w:val="24"/>
          <w:lang w:val="en-GB"/>
        </w:rPr>
        <w:t>]</w:t>
      </w:r>
      <w:r>
        <w:rPr>
          <w:rFonts w:asciiTheme="majorHAnsi" w:hAnsiTheme="majorHAnsi" w:cstheme="majorHAnsi"/>
          <w:sz w:val="24"/>
          <w:szCs w:val="24"/>
          <w:lang w:val="en-GB"/>
        </w:rPr>
        <w:t xml:space="preserve">: </w:t>
      </w:r>
      <w:r w:rsidRPr="000559DE">
        <w:rPr>
          <w:rFonts w:asciiTheme="majorHAnsi" w:hAnsiTheme="majorHAnsi" w:cstheme="majorHAnsi"/>
          <w:color w:val="4472C4" w:themeColor="accent1"/>
          <w:sz w:val="24"/>
          <w:szCs w:val="24"/>
          <w:u w:val="single"/>
          <w:lang w:val="en-GB"/>
        </w:rPr>
        <w:t>europe@ifsw.org</w:t>
      </w:r>
    </w:p>
    <w:p w14:paraId="70D3A071" w14:textId="77777777" w:rsidR="00932AA9" w:rsidRPr="00932AA9" w:rsidRDefault="00932AA9" w:rsidP="00932AA9">
      <w:pPr>
        <w:pStyle w:val="Style"/>
        <w:widowControl/>
        <w:spacing w:line="240" w:lineRule="exact"/>
        <w:jc w:val="both"/>
        <w:rPr>
          <w:rFonts w:asciiTheme="majorHAnsi" w:hAnsiTheme="majorHAnsi" w:cstheme="majorHAnsi"/>
          <w:sz w:val="24"/>
          <w:szCs w:val="24"/>
          <w:lang w:val="en-GB"/>
        </w:rPr>
      </w:pPr>
    </w:p>
    <w:p w14:paraId="01BF09DD" w14:textId="52D79C47" w:rsidR="00932AA9" w:rsidRDefault="00932AA9" w:rsidP="00932AA9">
      <w:pPr>
        <w:pStyle w:val="Style"/>
        <w:widowControl/>
        <w:spacing w:line="240" w:lineRule="exact"/>
        <w:jc w:val="both"/>
        <w:outlineLvl w:val="0"/>
        <w:rPr>
          <w:rFonts w:asciiTheme="majorHAnsi" w:hAnsiTheme="majorHAnsi" w:cstheme="majorHAnsi"/>
          <w:sz w:val="24"/>
          <w:szCs w:val="24"/>
          <w:lang w:val="en-GB"/>
        </w:rPr>
      </w:pPr>
      <w:r w:rsidRPr="00932AA9">
        <w:rPr>
          <w:rFonts w:asciiTheme="majorHAnsi" w:hAnsiTheme="majorHAnsi" w:cstheme="majorHAnsi"/>
          <w:sz w:val="24"/>
          <w:szCs w:val="24"/>
          <w:lang w:val="en-GB"/>
        </w:rPr>
        <w:t xml:space="preserve">Nominations shall preferable be send by e-mail by </w:t>
      </w:r>
      <w:r w:rsidR="006538B7">
        <w:rPr>
          <w:rFonts w:asciiTheme="majorHAnsi" w:hAnsiTheme="majorHAnsi" w:cstheme="majorHAnsi"/>
          <w:sz w:val="24"/>
          <w:szCs w:val="24"/>
          <w:lang w:val="en-GB"/>
        </w:rPr>
        <w:t>15 October 2022</w:t>
      </w:r>
      <w:r w:rsidRPr="00932AA9">
        <w:rPr>
          <w:rFonts w:asciiTheme="majorHAnsi" w:hAnsiTheme="majorHAnsi" w:cstheme="majorHAnsi"/>
          <w:sz w:val="24"/>
          <w:szCs w:val="24"/>
          <w:lang w:val="en-GB"/>
        </w:rPr>
        <w:t>.</w:t>
      </w:r>
    </w:p>
    <w:p w14:paraId="61D7EFF8" w14:textId="77777777" w:rsidR="00894CD3" w:rsidRPr="004C5C23" w:rsidRDefault="00894CD3" w:rsidP="00894CD3">
      <w:pPr>
        <w:contextualSpacing/>
        <w:jc w:val="both"/>
        <w:rPr>
          <w:rFonts w:asciiTheme="majorHAnsi" w:hAnsiTheme="majorHAnsi" w:cstheme="majorHAnsi"/>
          <w:color w:val="000000" w:themeColor="text1"/>
          <w:lang w:val="en-GB"/>
        </w:rPr>
      </w:pPr>
      <w:r w:rsidRPr="004C5C23">
        <w:rPr>
          <w:rFonts w:asciiTheme="majorHAnsi" w:hAnsiTheme="majorHAnsi" w:cstheme="majorHAnsi"/>
          <w:color w:val="000000" w:themeColor="text1"/>
          <w:lang w:val="en-GB"/>
        </w:rPr>
        <w:t xml:space="preserve">(It will be possible to nominate people </w:t>
      </w:r>
      <w:r>
        <w:rPr>
          <w:rFonts w:asciiTheme="majorHAnsi" w:hAnsiTheme="majorHAnsi" w:cstheme="majorHAnsi"/>
          <w:color w:val="000000" w:themeColor="text1"/>
          <w:lang w:val="en-GB"/>
        </w:rPr>
        <w:t xml:space="preserve">also </w:t>
      </w:r>
      <w:r w:rsidRPr="004C5C23">
        <w:rPr>
          <w:rFonts w:asciiTheme="majorHAnsi" w:hAnsiTheme="majorHAnsi" w:cstheme="majorHAnsi"/>
          <w:color w:val="000000" w:themeColor="text1"/>
          <w:lang w:val="en-GB"/>
        </w:rPr>
        <w:t xml:space="preserve">on the day of the election at the Delegates Meeting) </w:t>
      </w:r>
    </w:p>
    <w:p w14:paraId="05F3FF16" w14:textId="77777777" w:rsidR="00932AA9" w:rsidRPr="00932AA9" w:rsidRDefault="00932AA9" w:rsidP="004C5C23">
      <w:pPr>
        <w:contextualSpacing/>
        <w:jc w:val="both"/>
        <w:rPr>
          <w:rFonts w:asciiTheme="majorHAnsi" w:hAnsiTheme="majorHAnsi" w:cstheme="majorHAnsi"/>
          <w:color w:val="000000" w:themeColor="text1"/>
          <w:lang w:val="en-GB"/>
        </w:rPr>
      </w:pPr>
    </w:p>
    <w:sectPr w:rsidR="00932AA9" w:rsidRPr="00932AA9" w:rsidSect="00461C65">
      <w:headerReference w:type="default" r:id="rId10"/>
      <w:footerReference w:type="even" r:id="rId11"/>
      <w:footerReference w:type="default" r:id="rId12"/>
      <w:pgSz w:w="12240" w:h="15840"/>
      <w:pgMar w:top="955" w:right="1183" w:bottom="1080" w:left="1701" w:header="360" w:footer="7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86A0" w14:textId="77777777" w:rsidR="007B7BA0" w:rsidRDefault="007B7BA0" w:rsidP="00FB5117">
      <w:r>
        <w:separator/>
      </w:r>
    </w:p>
  </w:endnote>
  <w:endnote w:type="continuationSeparator" w:id="0">
    <w:p w14:paraId="08DFF4BC" w14:textId="77777777" w:rsidR="007B7BA0" w:rsidRDefault="007B7BA0" w:rsidP="00FB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1368401"/>
      <w:docPartObj>
        <w:docPartGallery w:val="Page Numbers (Bottom of Page)"/>
        <w:docPartUnique/>
      </w:docPartObj>
    </w:sdtPr>
    <w:sdtEndPr>
      <w:rPr>
        <w:rStyle w:val="PageNumber"/>
      </w:rPr>
    </w:sdtEndPr>
    <w:sdtContent>
      <w:p w14:paraId="028D395D" w14:textId="34F51C9B" w:rsidR="00461C65" w:rsidRDefault="00461C65" w:rsidP="00637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92A01" w14:textId="77777777" w:rsidR="00461C65" w:rsidRDefault="00461C65" w:rsidP="00461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6585635"/>
      <w:docPartObj>
        <w:docPartGallery w:val="Page Numbers (Bottom of Page)"/>
        <w:docPartUnique/>
      </w:docPartObj>
    </w:sdtPr>
    <w:sdtEndPr>
      <w:rPr>
        <w:rStyle w:val="PageNumber"/>
      </w:rPr>
    </w:sdtEndPr>
    <w:sdtContent>
      <w:p w14:paraId="480C6581" w14:textId="7B8824C7" w:rsidR="00461C65" w:rsidRDefault="00461C65" w:rsidP="00461C65">
        <w:pPr>
          <w:pStyle w:val="Footer"/>
          <w:framePr w:wrap="none" w:vAnchor="text" w:hAnchor="page" w:x="10505" w:y="-28"/>
          <w:ind w:left="7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637A63" w14:textId="77777777" w:rsidR="002440C2" w:rsidRPr="00372B7A" w:rsidRDefault="002440C2" w:rsidP="004F1EF6">
    <w:pPr>
      <w:pStyle w:val="Footer"/>
      <w:ind w:right="360"/>
      <w:rPr>
        <w:rFonts w:ascii="Garamond" w:hAnsi="Garamond"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4659" w14:textId="77777777" w:rsidR="007B7BA0" w:rsidRDefault="007B7BA0" w:rsidP="00FB5117">
      <w:r>
        <w:separator/>
      </w:r>
    </w:p>
  </w:footnote>
  <w:footnote w:type="continuationSeparator" w:id="0">
    <w:p w14:paraId="2124C007" w14:textId="77777777" w:rsidR="007B7BA0" w:rsidRDefault="007B7BA0" w:rsidP="00FB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56"/>
    </w:tblGrid>
    <w:tr w:rsidR="004C5C23" w14:paraId="0D846DD7" w14:textId="77777777" w:rsidTr="00136181">
      <w:tc>
        <w:tcPr>
          <w:tcW w:w="2972" w:type="dxa"/>
        </w:tcPr>
        <w:p w14:paraId="5589B579" w14:textId="77777777" w:rsidR="004C5C23" w:rsidRDefault="004C5C23" w:rsidP="004C5C23">
          <w:r w:rsidRPr="00073817">
            <w:rPr>
              <w:rFonts w:cs="Arial"/>
              <w:b/>
              <w:bCs/>
              <w:noProof/>
              <w:sz w:val="18"/>
              <w:lang w:val="sv-SE" w:eastAsia="sv-SE"/>
            </w:rPr>
            <w:drawing>
              <wp:anchor distT="0" distB="0" distL="114300" distR="114300" simplePos="0" relativeHeight="251659264" behindDoc="0" locked="0" layoutInCell="1" allowOverlap="1" wp14:anchorId="2C7679DE" wp14:editId="582E0C4B">
                <wp:simplePos x="0" y="0"/>
                <wp:positionH relativeFrom="column">
                  <wp:posOffset>-1050</wp:posOffset>
                </wp:positionH>
                <wp:positionV relativeFrom="paragraph">
                  <wp:posOffset>65</wp:posOffset>
                </wp:positionV>
                <wp:extent cx="1791478" cy="1343464"/>
                <wp:effectExtent l="0" t="0" r="0" b="3175"/>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cstate="print"/>
                        <a:srcRect/>
                        <a:stretch>
                          <a:fillRect/>
                        </a:stretch>
                      </pic:blipFill>
                      <pic:spPr bwMode="auto">
                        <a:xfrm>
                          <a:off x="0" y="0"/>
                          <a:ext cx="1819015" cy="1364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56" w:type="dxa"/>
        </w:tcPr>
        <w:p w14:paraId="1F03BD9F" w14:textId="77777777" w:rsidR="004C5C23" w:rsidRPr="004C5C23" w:rsidRDefault="004C5C23" w:rsidP="004C5C23">
          <w:pPr>
            <w:pStyle w:val="NormalWeb"/>
            <w:spacing w:before="0" w:beforeAutospacing="0" w:after="0" w:afterAutospacing="0"/>
            <w:contextualSpacing/>
            <w:jc w:val="center"/>
            <w:rPr>
              <w:rFonts w:ascii="Arial" w:hAnsi="Arial" w:cs="Arial"/>
              <w:b/>
              <w:bCs/>
              <w:color w:val="1E477C"/>
              <w:lang w:val="en-US"/>
            </w:rPr>
          </w:pPr>
        </w:p>
        <w:p w14:paraId="6D8E4E5B" w14:textId="77777777" w:rsidR="004C5C23" w:rsidRPr="004C5C23" w:rsidRDefault="004C5C23" w:rsidP="004C5C23">
          <w:pPr>
            <w:pStyle w:val="NormalWeb"/>
            <w:spacing w:before="0" w:beforeAutospacing="0" w:after="0" w:afterAutospacing="0"/>
            <w:contextualSpacing/>
            <w:jc w:val="center"/>
            <w:rPr>
              <w:rFonts w:ascii="Arial" w:hAnsi="Arial" w:cs="Arial"/>
              <w:b/>
              <w:bCs/>
              <w:color w:val="1E477C"/>
              <w:lang w:val="en-US"/>
            </w:rPr>
          </w:pPr>
          <w:r w:rsidRPr="004C5C23">
            <w:rPr>
              <w:rFonts w:ascii="Arial" w:hAnsi="Arial" w:cs="Arial"/>
              <w:b/>
              <w:bCs/>
              <w:color w:val="1E477C"/>
              <w:lang w:val="en-US"/>
            </w:rPr>
            <w:t>International Federation of Social Workers</w:t>
          </w:r>
        </w:p>
        <w:p w14:paraId="0760F1D9" w14:textId="77777777" w:rsidR="004C5C23" w:rsidRPr="004C5C23" w:rsidRDefault="004C5C23" w:rsidP="004C5C23">
          <w:pPr>
            <w:pStyle w:val="NormalWeb"/>
            <w:spacing w:before="0" w:beforeAutospacing="0" w:after="0" w:afterAutospacing="0"/>
            <w:contextualSpacing/>
            <w:jc w:val="center"/>
            <w:rPr>
              <w:rFonts w:ascii="Arial" w:hAnsi="Arial" w:cs="Arial"/>
              <w:b/>
              <w:bCs/>
              <w:color w:val="1E477C"/>
              <w:lang w:val="en-US"/>
            </w:rPr>
          </w:pPr>
          <w:r w:rsidRPr="004C5C23">
            <w:rPr>
              <w:rFonts w:ascii="Arial" w:hAnsi="Arial" w:cs="Arial"/>
              <w:b/>
              <w:bCs/>
              <w:color w:val="1E477C"/>
              <w:lang w:val="en-US"/>
            </w:rPr>
            <w:t>– European Region</w:t>
          </w:r>
        </w:p>
        <w:p w14:paraId="2D2ABDD1" w14:textId="799A807E" w:rsidR="004C5C23" w:rsidRPr="004C5C23" w:rsidRDefault="004C5C23" w:rsidP="004C5C23">
          <w:pPr>
            <w:pStyle w:val="NormalWeb"/>
            <w:spacing w:before="0" w:beforeAutospacing="0" w:after="0" w:afterAutospacing="0"/>
            <w:contextualSpacing/>
            <w:jc w:val="center"/>
            <w:rPr>
              <w:rFonts w:ascii="Arial" w:hAnsi="Arial" w:cs="Arial"/>
              <w:b/>
              <w:bCs/>
              <w:color w:val="1E477C"/>
              <w:lang w:val="en-US"/>
            </w:rPr>
          </w:pPr>
          <w:r w:rsidRPr="004C5C23">
            <w:rPr>
              <w:rFonts w:ascii="Arial" w:hAnsi="Arial" w:cs="Arial"/>
              <w:b/>
              <w:bCs/>
              <w:color w:val="1E477C"/>
              <w:lang w:val="en-US"/>
            </w:rPr>
            <w:t xml:space="preserve">Delegates Meeting for IFSW Europe </w:t>
          </w:r>
          <w:proofErr w:type="spellStart"/>
          <w:r w:rsidRPr="004C5C23">
            <w:rPr>
              <w:rFonts w:ascii="Arial" w:hAnsi="Arial" w:cs="Arial"/>
              <w:b/>
              <w:bCs/>
              <w:color w:val="1E477C"/>
              <w:lang w:val="en-US"/>
            </w:rPr>
            <w:t>e.V</w:t>
          </w:r>
          <w:proofErr w:type="spellEnd"/>
          <w:r w:rsidRPr="004C5C23">
            <w:rPr>
              <w:rFonts w:ascii="Arial" w:hAnsi="Arial" w:cs="Arial"/>
              <w:b/>
              <w:bCs/>
              <w:color w:val="1E477C"/>
              <w:lang w:val="en-US"/>
            </w:rPr>
            <w:t>.</w:t>
          </w:r>
        </w:p>
        <w:p w14:paraId="37406D84" w14:textId="64D955C4" w:rsidR="004C5C23" w:rsidRPr="004C5C23" w:rsidRDefault="001E775F" w:rsidP="004C5C23">
          <w:pPr>
            <w:pStyle w:val="NormalWeb"/>
            <w:spacing w:before="0" w:beforeAutospacing="0" w:after="0" w:afterAutospacing="0"/>
            <w:contextualSpacing/>
            <w:jc w:val="center"/>
            <w:rPr>
              <w:rFonts w:ascii="Arial" w:hAnsi="Arial" w:cs="Arial"/>
              <w:b/>
              <w:bCs/>
              <w:color w:val="1E477C"/>
              <w:lang w:val="en-US"/>
            </w:rPr>
          </w:pPr>
          <w:r>
            <w:rPr>
              <w:rFonts w:ascii="Arial" w:hAnsi="Arial" w:cs="Arial"/>
              <w:b/>
              <w:bCs/>
              <w:color w:val="1E477C"/>
              <w:lang w:val="en-US"/>
            </w:rPr>
            <w:t>28-30</w:t>
          </w:r>
          <w:r w:rsidR="004C5C23" w:rsidRPr="004C5C23">
            <w:rPr>
              <w:rFonts w:ascii="Arial" w:hAnsi="Arial" w:cs="Arial"/>
              <w:b/>
              <w:bCs/>
              <w:color w:val="1E477C"/>
              <w:lang w:val="en-US"/>
            </w:rPr>
            <w:t xml:space="preserve"> October 202</w:t>
          </w:r>
          <w:r>
            <w:rPr>
              <w:rFonts w:ascii="Arial" w:hAnsi="Arial" w:cs="Arial"/>
              <w:b/>
              <w:bCs/>
              <w:color w:val="1E477C"/>
              <w:lang w:val="en-US"/>
            </w:rPr>
            <w:t>2</w:t>
          </w:r>
        </w:p>
        <w:p w14:paraId="5BC0C64D" w14:textId="77777777" w:rsidR="004C5C23" w:rsidRPr="004C5C23" w:rsidRDefault="004C5C23" w:rsidP="001E775F">
          <w:pPr>
            <w:pStyle w:val="NormalWeb"/>
            <w:spacing w:before="0" w:beforeAutospacing="0" w:after="0" w:afterAutospacing="0"/>
            <w:contextualSpacing/>
            <w:jc w:val="center"/>
            <w:rPr>
              <w:rFonts w:ascii="Arial" w:hAnsi="Arial" w:cs="Arial"/>
              <w:b/>
              <w:bCs/>
              <w:color w:val="1E477C"/>
              <w:lang w:val="en-US"/>
            </w:rPr>
          </w:pPr>
        </w:p>
      </w:tc>
    </w:tr>
  </w:tbl>
  <w:p w14:paraId="4D45A8E1" w14:textId="77777777" w:rsidR="004C5C23" w:rsidRDefault="004C5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C0"/>
    <w:multiLevelType w:val="multilevel"/>
    <w:tmpl w:val="FE50DED4"/>
    <w:lvl w:ilvl="0">
      <w:start w:val="7"/>
      <w:numFmt w:val="decimal"/>
      <w:lvlText w:val="%1"/>
      <w:lvlJc w:val="left"/>
      <w:pPr>
        <w:ind w:left="360" w:hanging="360"/>
      </w:pPr>
      <w:rPr>
        <w:rFonts w:hint="default"/>
        <w:b w:val="0"/>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 w15:restartNumberingAfterBreak="0">
    <w:nsid w:val="004578EB"/>
    <w:multiLevelType w:val="hybridMultilevel"/>
    <w:tmpl w:val="51FA350E"/>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D3943"/>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E756A0"/>
    <w:multiLevelType w:val="hybridMultilevel"/>
    <w:tmpl w:val="D7D6CFA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460F6"/>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43970F4"/>
    <w:multiLevelType w:val="multilevel"/>
    <w:tmpl w:val="1D6CF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73E3C"/>
    <w:multiLevelType w:val="multilevel"/>
    <w:tmpl w:val="7AEC3C66"/>
    <w:lvl w:ilvl="0">
      <w:start w:val="9"/>
      <w:numFmt w:val="decimalZero"/>
      <w:lvlText w:val="%1"/>
      <w:lvlJc w:val="left"/>
      <w:pPr>
        <w:ind w:left="540" w:hanging="540"/>
      </w:pPr>
      <w:rPr>
        <w:rFonts w:hint="default"/>
      </w:rPr>
    </w:lvl>
    <w:lvl w:ilvl="1">
      <w:start w:val="30"/>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5BB5F2B"/>
    <w:multiLevelType w:val="hybridMultilevel"/>
    <w:tmpl w:val="44086CDA"/>
    <w:lvl w:ilvl="0" w:tplc="E16A49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12654"/>
    <w:multiLevelType w:val="multilevel"/>
    <w:tmpl w:val="1B62E21E"/>
    <w:lvl w:ilvl="0">
      <w:start w:val="11"/>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812C7F"/>
    <w:multiLevelType w:val="multilevel"/>
    <w:tmpl w:val="64F4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15195"/>
    <w:multiLevelType w:val="multilevel"/>
    <w:tmpl w:val="6404892C"/>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FC0EBC"/>
    <w:multiLevelType w:val="multilevel"/>
    <w:tmpl w:val="DD2ED5BE"/>
    <w:lvl w:ilvl="0">
      <w:start w:val="8"/>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2BB5B62"/>
    <w:multiLevelType w:val="multilevel"/>
    <w:tmpl w:val="FFCA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14012"/>
    <w:multiLevelType w:val="multilevel"/>
    <w:tmpl w:val="85A201A8"/>
    <w:lvl w:ilvl="0">
      <w:start w:val="17"/>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6151F"/>
    <w:multiLevelType w:val="multilevel"/>
    <w:tmpl w:val="F4983188"/>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82844"/>
    <w:multiLevelType w:val="multilevel"/>
    <w:tmpl w:val="EC12120C"/>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420F7F16"/>
    <w:multiLevelType w:val="multilevel"/>
    <w:tmpl w:val="B5866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87A3604"/>
    <w:multiLevelType w:val="multilevel"/>
    <w:tmpl w:val="D898F2DC"/>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830BC4"/>
    <w:multiLevelType w:val="multilevel"/>
    <w:tmpl w:val="12965CE4"/>
    <w:lvl w:ilvl="0">
      <w:start w:val="10"/>
      <w:numFmt w:val="decimalZero"/>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B4AC1"/>
    <w:multiLevelType w:val="hybridMultilevel"/>
    <w:tmpl w:val="1678448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53495B85"/>
    <w:multiLevelType w:val="multilevel"/>
    <w:tmpl w:val="9F4A4AD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7DD1277"/>
    <w:multiLevelType w:val="multilevel"/>
    <w:tmpl w:val="304C34F2"/>
    <w:lvl w:ilvl="0">
      <w:start w:val="11"/>
      <w:numFmt w:val="decimalZero"/>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B200C7"/>
    <w:multiLevelType w:val="multilevel"/>
    <w:tmpl w:val="0ED457E0"/>
    <w:lvl w:ilvl="0">
      <w:start w:val="13"/>
      <w:numFmt w:val="decimal"/>
      <w:lvlText w:val="%1.0"/>
      <w:lvlJc w:val="left"/>
      <w:pPr>
        <w:ind w:left="432" w:hanging="432"/>
      </w:pPr>
      <w:rPr>
        <w:rFonts w:hint="default"/>
      </w:rPr>
    </w:lvl>
    <w:lvl w:ilvl="1">
      <w:start w:val="1"/>
      <w:numFmt w:val="decimalZero"/>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2633CA"/>
    <w:multiLevelType w:val="multilevel"/>
    <w:tmpl w:val="B5866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22A3A07"/>
    <w:multiLevelType w:val="multilevel"/>
    <w:tmpl w:val="B8EE044A"/>
    <w:lvl w:ilvl="0">
      <w:start w:val="9"/>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237E19"/>
    <w:multiLevelType w:val="multilevel"/>
    <w:tmpl w:val="976ED27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5372C0E"/>
    <w:multiLevelType w:val="multilevel"/>
    <w:tmpl w:val="8D4E7A02"/>
    <w:lvl w:ilvl="0">
      <w:start w:val="13"/>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7C531B"/>
    <w:multiLevelType w:val="multilevel"/>
    <w:tmpl w:val="F1C80B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8803EF2"/>
    <w:multiLevelType w:val="multilevel"/>
    <w:tmpl w:val="F2DC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6E6F2F"/>
    <w:multiLevelType w:val="multilevel"/>
    <w:tmpl w:val="761CAE72"/>
    <w:lvl w:ilvl="0">
      <w:start w:val="12"/>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9A1688"/>
    <w:multiLevelType w:val="multilevel"/>
    <w:tmpl w:val="229C13CE"/>
    <w:lvl w:ilvl="0">
      <w:start w:val="9"/>
      <w:numFmt w:val="decimalZero"/>
      <w:lvlText w:val="%1"/>
      <w:lvlJc w:val="left"/>
      <w:pPr>
        <w:ind w:left="540" w:hanging="540"/>
      </w:pPr>
      <w:rPr>
        <w:rFonts w:hint="default"/>
      </w:rPr>
    </w:lvl>
    <w:lvl w:ilvl="1">
      <w:start w:val="45"/>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6A227AE6"/>
    <w:multiLevelType w:val="multilevel"/>
    <w:tmpl w:val="BC30ED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E047198"/>
    <w:multiLevelType w:val="hybridMultilevel"/>
    <w:tmpl w:val="00BC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1659B"/>
    <w:multiLevelType w:val="multilevel"/>
    <w:tmpl w:val="8602731E"/>
    <w:lvl w:ilvl="0">
      <w:start w:val="11"/>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181B60"/>
    <w:multiLevelType w:val="multilevel"/>
    <w:tmpl w:val="FE50DED4"/>
    <w:lvl w:ilvl="0">
      <w:start w:val="7"/>
      <w:numFmt w:val="decimal"/>
      <w:lvlText w:val="%1"/>
      <w:lvlJc w:val="left"/>
      <w:pPr>
        <w:ind w:left="360" w:hanging="360"/>
      </w:pPr>
      <w:rPr>
        <w:rFonts w:hint="default"/>
        <w:b w:val="0"/>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5" w15:restartNumberingAfterBreak="0">
    <w:nsid w:val="742C06D2"/>
    <w:multiLevelType w:val="multilevel"/>
    <w:tmpl w:val="93C0CC96"/>
    <w:lvl w:ilvl="0">
      <w:start w:val="13"/>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64E5296"/>
    <w:multiLevelType w:val="multilevel"/>
    <w:tmpl w:val="00AC3B1E"/>
    <w:lvl w:ilvl="0">
      <w:start w:val="11"/>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847B05"/>
    <w:multiLevelType w:val="multilevel"/>
    <w:tmpl w:val="89B422B0"/>
    <w:lvl w:ilvl="0">
      <w:start w:val="10"/>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BC01AE"/>
    <w:multiLevelType w:val="multilevel"/>
    <w:tmpl w:val="5B6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442D0"/>
    <w:multiLevelType w:val="multilevel"/>
    <w:tmpl w:val="D9AE6F0A"/>
    <w:lvl w:ilvl="0">
      <w:start w:val="10"/>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D64292F"/>
    <w:multiLevelType w:val="multilevel"/>
    <w:tmpl w:val="4BA8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31"/>
  </w:num>
  <w:num w:numId="4">
    <w:abstractNumId w:val="25"/>
  </w:num>
  <w:num w:numId="5">
    <w:abstractNumId w:val="16"/>
  </w:num>
  <w:num w:numId="6">
    <w:abstractNumId w:val="39"/>
  </w:num>
  <w:num w:numId="7">
    <w:abstractNumId w:val="7"/>
  </w:num>
  <w:num w:numId="8">
    <w:abstractNumId w:val="27"/>
  </w:num>
  <w:num w:numId="9">
    <w:abstractNumId w:val="22"/>
  </w:num>
  <w:num w:numId="10">
    <w:abstractNumId w:val="10"/>
  </w:num>
  <w:num w:numId="11">
    <w:abstractNumId w:val="35"/>
  </w:num>
  <w:num w:numId="12">
    <w:abstractNumId w:val="2"/>
  </w:num>
  <w:num w:numId="13">
    <w:abstractNumId w:val="29"/>
  </w:num>
  <w:num w:numId="14">
    <w:abstractNumId w:val="0"/>
  </w:num>
  <w:num w:numId="15">
    <w:abstractNumId w:val="34"/>
  </w:num>
  <w:num w:numId="16">
    <w:abstractNumId w:val="9"/>
  </w:num>
  <w:num w:numId="17">
    <w:abstractNumId w:val="37"/>
  </w:num>
  <w:num w:numId="18">
    <w:abstractNumId w:val="38"/>
  </w:num>
  <w:num w:numId="19">
    <w:abstractNumId w:val="6"/>
  </w:num>
  <w:num w:numId="20">
    <w:abstractNumId w:val="1"/>
  </w:num>
  <w:num w:numId="21">
    <w:abstractNumId w:val="8"/>
  </w:num>
  <w:num w:numId="22">
    <w:abstractNumId w:val="21"/>
  </w:num>
  <w:num w:numId="23">
    <w:abstractNumId w:val="33"/>
  </w:num>
  <w:num w:numId="24">
    <w:abstractNumId w:val="15"/>
  </w:num>
  <w:num w:numId="25">
    <w:abstractNumId w:val="26"/>
  </w:num>
  <w:num w:numId="26">
    <w:abstractNumId w:val="11"/>
  </w:num>
  <w:num w:numId="27">
    <w:abstractNumId w:val="17"/>
  </w:num>
  <w:num w:numId="28">
    <w:abstractNumId w:val="14"/>
  </w:num>
  <w:num w:numId="29">
    <w:abstractNumId w:val="13"/>
  </w:num>
  <w:num w:numId="30">
    <w:abstractNumId w:val="20"/>
  </w:num>
  <w:num w:numId="31">
    <w:abstractNumId w:val="30"/>
  </w:num>
  <w:num w:numId="32">
    <w:abstractNumId w:val="18"/>
  </w:num>
  <w:num w:numId="33">
    <w:abstractNumId w:val="36"/>
  </w:num>
  <w:num w:numId="34">
    <w:abstractNumId w:val="3"/>
  </w:num>
  <w:num w:numId="35">
    <w:abstractNumId w:val="24"/>
  </w:num>
  <w:num w:numId="36">
    <w:abstractNumId w:val="40"/>
  </w:num>
  <w:num w:numId="37">
    <w:abstractNumId w:val="12"/>
  </w:num>
  <w:num w:numId="38">
    <w:abstractNumId w:val="28"/>
  </w:num>
  <w:num w:numId="39">
    <w:abstractNumId w:val="5"/>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17"/>
    <w:rsid w:val="00000CEF"/>
    <w:rsid w:val="00000DDA"/>
    <w:rsid w:val="000013D4"/>
    <w:rsid w:val="00002EF9"/>
    <w:rsid w:val="00003E15"/>
    <w:rsid w:val="000071B7"/>
    <w:rsid w:val="00014966"/>
    <w:rsid w:val="00014E84"/>
    <w:rsid w:val="0001718D"/>
    <w:rsid w:val="00021DBA"/>
    <w:rsid w:val="00021F64"/>
    <w:rsid w:val="00023E63"/>
    <w:rsid w:val="00027E5D"/>
    <w:rsid w:val="00031B93"/>
    <w:rsid w:val="00031C55"/>
    <w:rsid w:val="000324C4"/>
    <w:rsid w:val="00034409"/>
    <w:rsid w:val="00034D76"/>
    <w:rsid w:val="00035A78"/>
    <w:rsid w:val="00040B59"/>
    <w:rsid w:val="00045A20"/>
    <w:rsid w:val="000559DE"/>
    <w:rsid w:val="00056AC6"/>
    <w:rsid w:val="00057525"/>
    <w:rsid w:val="00065390"/>
    <w:rsid w:val="00071B11"/>
    <w:rsid w:val="00073817"/>
    <w:rsid w:val="000767D8"/>
    <w:rsid w:val="0008019E"/>
    <w:rsid w:val="00086138"/>
    <w:rsid w:val="00092AA6"/>
    <w:rsid w:val="00095BA1"/>
    <w:rsid w:val="000A1E07"/>
    <w:rsid w:val="000A287B"/>
    <w:rsid w:val="000A2C4D"/>
    <w:rsid w:val="000A370F"/>
    <w:rsid w:val="000A42B4"/>
    <w:rsid w:val="000A552A"/>
    <w:rsid w:val="000A73C4"/>
    <w:rsid w:val="000B540D"/>
    <w:rsid w:val="000B5F18"/>
    <w:rsid w:val="000B6429"/>
    <w:rsid w:val="000C0B35"/>
    <w:rsid w:val="000C203B"/>
    <w:rsid w:val="000C29DE"/>
    <w:rsid w:val="000C2D66"/>
    <w:rsid w:val="000E33D2"/>
    <w:rsid w:val="000E4828"/>
    <w:rsid w:val="000F5452"/>
    <w:rsid w:val="000F62A7"/>
    <w:rsid w:val="000F7DC6"/>
    <w:rsid w:val="001069BE"/>
    <w:rsid w:val="00115A54"/>
    <w:rsid w:val="00117BE4"/>
    <w:rsid w:val="0012302B"/>
    <w:rsid w:val="00126B33"/>
    <w:rsid w:val="00126F78"/>
    <w:rsid w:val="00135C3D"/>
    <w:rsid w:val="00140FE9"/>
    <w:rsid w:val="001442D7"/>
    <w:rsid w:val="001528A8"/>
    <w:rsid w:val="001539FE"/>
    <w:rsid w:val="00156F1F"/>
    <w:rsid w:val="00160A83"/>
    <w:rsid w:val="00161BCD"/>
    <w:rsid w:val="0017100F"/>
    <w:rsid w:val="00171963"/>
    <w:rsid w:val="00172D2F"/>
    <w:rsid w:val="00174E79"/>
    <w:rsid w:val="00176061"/>
    <w:rsid w:val="00176737"/>
    <w:rsid w:val="001813FB"/>
    <w:rsid w:val="001903C3"/>
    <w:rsid w:val="00193DBE"/>
    <w:rsid w:val="0019478F"/>
    <w:rsid w:val="001949B1"/>
    <w:rsid w:val="001A3A3C"/>
    <w:rsid w:val="001A741C"/>
    <w:rsid w:val="001A76D9"/>
    <w:rsid w:val="001B1836"/>
    <w:rsid w:val="001D3754"/>
    <w:rsid w:val="001D4732"/>
    <w:rsid w:val="001E23C7"/>
    <w:rsid w:val="001E3D75"/>
    <w:rsid w:val="001E4CBA"/>
    <w:rsid w:val="001E65E6"/>
    <w:rsid w:val="001E775F"/>
    <w:rsid w:val="001F531E"/>
    <w:rsid w:val="001F587F"/>
    <w:rsid w:val="00205213"/>
    <w:rsid w:val="00205CF8"/>
    <w:rsid w:val="00207085"/>
    <w:rsid w:val="00210798"/>
    <w:rsid w:val="00213C59"/>
    <w:rsid w:val="0022250C"/>
    <w:rsid w:val="0022498C"/>
    <w:rsid w:val="00230284"/>
    <w:rsid w:val="002406C7"/>
    <w:rsid w:val="00240F8B"/>
    <w:rsid w:val="002432A6"/>
    <w:rsid w:val="002440C2"/>
    <w:rsid w:val="002449CE"/>
    <w:rsid w:val="00245669"/>
    <w:rsid w:val="00254A4E"/>
    <w:rsid w:val="0025568D"/>
    <w:rsid w:val="00256AE1"/>
    <w:rsid w:val="002612C5"/>
    <w:rsid w:val="00262679"/>
    <w:rsid w:val="00265DCB"/>
    <w:rsid w:val="00267CA3"/>
    <w:rsid w:val="00270B24"/>
    <w:rsid w:val="002768EA"/>
    <w:rsid w:val="00277D2C"/>
    <w:rsid w:val="00283809"/>
    <w:rsid w:val="0028513D"/>
    <w:rsid w:val="002855A5"/>
    <w:rsid w:val="00297E23"/>
    <w:rsid w:val="002A5345"/>
    <w:rsid w:val="002A6A8E"/>
    <w:rsid w:val="002B01C5"/>
    <w:rsid w:val="002B293F"/>
    <w:rsid w:val="002B355B"/>
    <w:rsid w:val="002B6931"/>
    <w:rsid w:val="002C037F"/>
    <w:rsid w:val="002C3B8A"/>
    <w:rsid w:val="002C3CF7"/>
    <w:rsid w:val="002C74BC"/>
    <w:rsid w:val="002D2620"/>
    <w:rsid w:val="002D452D"/>
    <w:rsid w:val="002E0F3D"/>
    <w:rsid w:val="002E3C63"/>
    <w:rsid w:val="002E6D8D"/>
    <w:rsid w:val="002F6832"/>
    <w:rsid w:val="00302EC2"/>
    <w:rsid w:val="00312724"/>
    <w:rsid w:val="00315D0F"/>
    <w:rsid w:val="003175B4"/>
    <w:rsid w:val="00317F19"/>
    <w:rsid w:val="0033558B"/>
    <w:rsid w:val="0033579B"/>
    <w:rsid w:val="003374AF"/>
    <w:rsid w:val="00344424"/>
    <w:rsid w:val="00346EE9"/>
    <w:rsid w:val="00350EA1"/>
    <w:rsid w:val="00351076"/>
    <w:rsid w:val="003510B7"/>
    <w:rsid w:val="003543E6"/>
    <w:rsid w:val="0035496E"/>
    <w:rsid w:val="00356268"/>
    <w:rsid w:val="00357EAB"/>
    <w:rsid w:val="003604F3"/>
    <w:rsid w:val="00362CC3"/>
    <w:rsid w:val="00372B7A"/>
    <w:rsid w:val="00375988"/>
    <w:rsid w:val="00384AC1"/>
    <w:rsid w:val="003862DC"/>
    <w:rsid w:val="0038660C"/>
    <w:rsid w:val="00394388"/>
    <w:rsid w:val="003A0534"/>
    <w:rsid w:val="003A3583"/>
    <w:rsid w:val="003A705B"/>
    <w:rsid w:val="003A7202"/>
    <w:rsid w:val="003B3670"/>
    <w:rsid w:val="003B3805"/>
    <w:rsid w:val="003B7A84"/>
    <w:rsid w:val="003C671C"/>
    <w:rsid w:val="003D2470"/>
    <w:rsid w:val="003D2D29"/>
    <w:rsid w:val="003D4526"/>
    <w:rsid w:val="003E59DC"/>
    <w:rsid w:val="003E6BF6"/>
    <w:rsid w:val="003F4F84"/>
    <w:rsid w:val="0040786F"/>
    <w:rsid w:val="00411A97"/>
    <w:rsid w:val="00411B5F"/>
    <w:rsid w:val="004120C8"/>
    <w:rsid w:val="0041586A"/>
    <w:rsid w:val="004248B2"/>
    <w:rsid w:val="00426F9E"/>
    <w:rsid w:val="004346BD"/>
    <w:rsid w:val="00434B07"/>
    <w:rsid w:val="00436EBB"/>
    <w:rsid w:val="00440FD8"/>
    <w:rsid w:val="004430B3"/>
    <w:rsid w:val="00446647"/>
    <w:rsid w:val="00453619"/>
    <w:rsid w:val="00454282"/>
    <w:rsid w:val="00461012"/>
    <w:rsid w:val="00461C65"/>
    <w:rsid w:val="0046298E"/>
    <w:rsid w:val="00465D9E"/>
    <w:rsid w:val="004719FF"/>
    <w:rsid w:val="00474B44"/>
    <w:rsid w:val="00474EAF"/>
    <w:rsid w:val="004922B6"/>
    <w:rsid w:val="00494A31"/>
    <w:rsid w:val="0049603E"/>
    <w:rsid w:val="0049631C"/>
    <w:rsid w:val="004A1943"/>
    <w:rsid w:val="004A2B16"/>
    <w:rsid w:val="004A579B"/>
    <w:rsid w:val="004A5F62"/>
    <w:rsid w:val="004A6345"/>
    <w:rsid w:val="004B453C"/>
    <w:rsid w:val="004C1569"/>
    <w:rsid w:val="004C5C23"/>
    <w:rsid w:val="004D7088"/>
    <w:rsid w:val="004E049E"/>
    <w:rsid w:val="004E3573"/>
    <w:rsid w:val="004E465E"/>
    <w:rsid w:val="004E4B6B"/>
    <w:rsid w:val="004E4D5C"/>
    <w:rsid w:val="004F120C"/>
    <w:rsid w:val="004F1EF6"/>
    <w:rsid w:val="004F3428"/>
    <w:rsid w:val="004F39AF"/>
    <w:rsid w:val="004F4913"/>
    <w:rsid w:val="004F66DF"/>
    <w:rsid w:val="005000A4"/>
    <w:rsid w:val="0050208F"/>
    <w:rsid w:val="00502DAA"/>
    <w:rsid w:val="005030E2"/>
    <w:rsid w:val="0050611B"/>
    <w:rsid w:val="005117FE"/>
    <w:rsid w:val="005123BF"/>
    <w:rsid w:val="00516598"/>
    <w:rsid w:val="00523013"/>
    <w:rsid w:val="00530929"/>
    <w:rsid w:val="00533C93"/>
    <w:rsid w:val="005340D6"/>
    <w:rsid w:val="00542774"/>
    <w:rsid w:val="005436DF"/>
    <w:rsid w:val="00544FD3"/>
    <w:rsid w:val="00546AB1"/>
    <w:rsid w:val="00552E0E"/>
    <w:rsid w:val="005530A8"/>
    <w:rsid w:val="00556092"/>
    <w:rsid w:val="005640F9"/>
    <w:rsid w:val="005643E1"/>
    <w:rsid w:val="00575CAB"/>
    <w:rsid w:val="005773BE"/>
    <w:rsid w:val="0057781A"/>
    <w:rsid w:val="00577E8F"/>
    <w:rsid w:val="00586D7E"/>
    <w:rsid w:val="00590A56"/>
    <w:rsid w:val="00592CA1"/>
    <w:rsid w:val="00594AF1"/>
    <w:rsid w:val="005A2055"/>
    <w:rsid w:val="005A2EE2"/>
    <w:rsid w:val="005A3DDC"/>
    <w:rsid w:val="005B06AA"/>
    <w:rsid w:val="005B2503"/>
    <w:rsid w:val="005B356E"/>
    <w:rsid w:val="005C1247"/>
    <w:rsid w:val="005C7676"/>
    <w:rsid w:val="005D2FAA"/>
    <w:rsid w:val="005D39D1"/>
    <w:rsid w:val="005D4821"/>
    <w:rsid w:val="005D69E0"/>
    <w:rsid w:val="005E4A87"/>
    <w:rsid w:val="005F23AE"/>
    <w:rsid w:val="005F2F9B"/>
    <w:rsid w:val="005F34A4"/>
    <w:rsid w:val="005F5F8B"/>
    <w:rsid w:val="005F68E8"/>
    <w:rsid w:val="00601964"/>
    <w:rsid w:val="00604CF1"/>
    <w:rsid w:val="00605111"/>
    <w:rsid w:val="006057BD"/>
    <w:rsid w:val="00606060"/>
    <w:rsid w:val="00612D8D"/>
    <w:rsid w:val="00617258"/>
    <w:rsid w:val="006222D8"/>
    <w:rsid w:val="006273CE"/>
    <w:rsid w:val="00627F50"/>
    <w:rsid w:val="00632B08"/>
    <w:rsid w:val="006363D6"/>
    <w:rsid w:val="006373DA"/>
    <w:rsid w:val="0064314F"/>
    <w:rsid w:val="0064618E"/>
    <w:rsid w:val="0065199A"/>
    <w:rsid w:val="006526BF"/>
    <w:rsid w:val="006538B7"/>
    <w:rsid w:val="006557ED"/>
    <w:rsid w:val="006620C6"/>
    <w:rsid w:val="00666156"/>
    <w:rsid w:val="0067121A"/>
    <w:rsid w:val="00677274"/>
    <w:rsid w:val="00680BAD"/>
    <w:rsid w:val="00682DED"/>
    <w:rsid w:val="00687B72"/>
    <w:rsid w:val="0069052F"/>
    <w:rsid w:val="00692246"/>
    <w:rsid w:val="00696589"/>
    <w:rsid w:val="0069679D"/>
    <w:rsid w:val="006A4265"/>
    <w:rsid w:val="006B46C3"/>
    <w:rsid w:val="006B5678"/>
    <w:rsid w:val="006B7274"/>
    <w:rsid w:val="006C062F"/>
    <w:rsid w:val="006C5C73"/>
    <w:rsid w:val="006D5745"/>
    <w:rsid w:val="006D7983"/>
    <w:rsid w:val="006E0389"/>
    <w:rsid w:val="006E3FD9"/>
    <w:rsid w:val="006E47E8"/>
    <w:rsid w:val="006E4857"/>
    <w:rsid w:val="006F20BB"/>
    <w:rsid w:val="006F646E"/>
    <w:rsid w:val="006F6F98"/>
    <w:rsid w:val="006F7218"/>
    <w:rsid w:val="006F7ACA"/>
    <w:rsid w:val="00700C20"/>
    <w:rsid w:val="007046F0"/>
    <w:rsid w:val="00705B27"/>
    <w:rsid w:val="00706441"/>
    <w:rsid w:val="00711EDE"/>
    <w:rsid w:val="00715295"/>
    <w:rsid w:val="00715515"/>
    <w:rsid w:val="00716111"/>
    <w:rsid w:val="00717560"/>
    <w:rsid w:val="007208C5"/>
    <w:rsid w:val="0072378F"/>
    <w:rsid w:val="00724022"/>
    <w:rsid w:val="00724AE1"/>
    <w:rsid w:val="00725E09"/>
    <w:rsid w:val="00726633"/>
    <w:rsid w:val="00726B16"/>
    <w:rsid w:val="00732D39"/>
    <w:rsid w:val="007401F2"/>
    <w:rsid w:val="00740A51"/>
    <w:rsid w:val="00747912"/>
    <w:rsid w:val="007511FF"/>
    <w:rsid w:val="00752133"/>
    <w:rsid w:val="00754164"/>
    <w:rsid w:val="00754BE5"/>
    <w:rsid w:val="00755D95"/>
    <w:rsid w:val="00755E17"/>
    <w:rsid w:val="0075769F"/>
    <w:rsid w:val="00760AE1"/>
    <w:rsid w:val="007654EB"/>
    <w:rsid w:val="007737EA"/>
    <w:rsid w:val="0077759C"/>
    <w:rsid w:val="0078214F"/>
    <w:rsid w:val="007858CA"/>
    <w:rsid w:val="0078692E"/>
    <w:rsid w:val="007926A9"/>
    <w:rsid w:val="0079519D"/>
    <w:rsid w:val="0079552A"/>
    <w:rsid w:val="007A07F6"/>
    <w:rsid w:val="007A21C6"/>
    <w:rsid w:val="007A273E"/>
    <w:rsid w:val="007A3C7D"/>
    <w:rsid w:val="007A3E6E"/>
    <w:rsid w:val="007A5F25"/>
    <w:rsid w:val="007A635A"/>
    <w:rsid w:val="007A6B1F"/>
    <w:rsid w:val="007B4845"/>
    <w:rsid w:val="007B5551"/>
    <w:rsid w:val="007B7AC1"/>
    <w:rsid w:val="007B7BA0"/>
    <w:rsid w:val="007C3893"/>
    <w:rsid w:val="007D03C9"/>
    <w:rsid w:val="007D0B75"/>
    <w:rsid w:val="007D0E9A"/>
    <w:rsid w:val="007D1664"/>
    <w:rsid w:val="007D292C"/>
    <w:rsid w:val="007D6DBF"/>
    <w:rsid w:val="007F2A01"/>
    <w:rsid w:val="007F3837"/>
    <w:rsid w:val="007F76DE"/>
    <w:rsid w:val="008028E5"/>
    <w:rsid w:val="00805E2D"/>
    <w:rsid w:val="00807100"/>
    <w:rsid w:val="00810DB8"/>
    <w:rsid w:val="00814460"/>
    <w:rsid w:val="00820DA7"/>
    <w:rsid w:val="00823821"/>
    <w:rsid w:val="00825229"/>
    <w:rsid w:val="008276A9"/>
    <w:rsid w:val="008305DA"/>
    <w:rsid w:val="00835E51"/>
    <w:rsid w:val="00836917"/>
    <w:rsid w:val="00837423"/>
    <w:rsid w:val="00837B7C"/>
    <w:rsid w:val="0084228E"/>
    <w:rsid w:val="00843DAC"/>
    <w:rsid w:val="008470EE"/>
    <w:rsid w:val="00847107"/>
    <w:rsid w:val="008530E8"/>
    <w:rsid w:val="00854DEB"/>
    <w:rsid w:val="0085736F"/>
    <w:rsid w:val="00862530"/>
    <w:rsid w:val="00864A67"/>
    <w:rsid w:val="008736FD"/>
    <w:rsid w:val="008738CD"/>
    <w:rsid w:val="0087394F"/>
    <w:rsid w:val="00876DD2"/>
    <w:rsid w:val="00877A9E"/>
    <w:rsid w:val="00882BEB"/>
    <w:rsid w:val="00887F1D"/>
    <w:rsid w:val="00892BB8"/>
    <w:rsid w:val="00893AF4"/>
    <w:rsid w:val="00894CD3"/>
    <w:rsid w:val="00896993"/>
    <w:rsid w:val="008A0B79"/>
    <w:rsid w:val="008A0E4D"/>
    <w:rsid w:val="008A6FDF"/>
    <w:rsid w:val="008A7C01"/>
    <w:rsid w:val="008B5A77"/>
    <w:rsid w:val="008B7FEA"/>
    <w:rsid w:val="008C038E"/>
    <w:rsid w:val="008C32F5"/>
    <w:rsid w:val="008D19ED"/>
    <w:rsid w:val="008D3159"/>
    <w:rsid w:val="008E0812"/>
    <w:rsid w:val="008E0B10"/>
    <w:rsid w:val="008E5CBB"/>
    <w:rsid w:val="008E6C9D"/>
    <w:rsid w:val="008F0B9D"/>
    <w:rsid w:val="008F1C1D"/>
    <w:rsid w:val="008F3985"/>
    <w:rsid w:val="009025CD"/>
    <w:rsid w:val="00903A96"/>
    <w:rsid w:val="00914036"/>
    <w:rsid w:val="00914EAD"/>
    <w:rsid w:val="00915534"/>
    <w:rsid w:val="00915DA2"/>
    <w:rsid w:val="0092507C"/>
    <w:rsid w:val="009263F5"/>
    <w:rsid w:val="00927632"/>
    <w:rsid w:val="00931C49"/>
    <w:rsid w:val="00932AA9"/>
    <w:rsid w:val="00935E7A"/>
    <w:rsid w:val="0095492A"/>
    <w:rsid w:val="00957161"/>
    <w:rsid w:val="009605BC"/>
    <w:rsid w:val="0098122D"/>
    <w:rsid w:val="00981C50"/>
    <w:rsid w:val="00984376"/>
    <w:rsid w:val="00987B52"/>
    <w:rsid w:val="0099167A"/>
    <w:rsid w:val="009916BC"/>
    <w:rsid w:val="0099188D"/>
    <w:rsid w:val="009943D5"/>
    <w:rsid w:val="00994E6A"/>
    <w:rsid w:val="00997963"/>
    <w:rsid w:val="009A433F"/>
    <w:rsid w:val="009A6587"/>
    <w:rsid w:val="009A694D"/>
    <w:rsid w:val="009A6BC2"/>
    <w:rsid w:val="009B47F3"/>
    <w:rsid w:val="009B655A"/>
    <w:rsid w:val="009C3927"/>
    <w:rsid w:val="009D20C6"/>
    <w:rsid w:val="009F545A"/>
    <w:rsid w:val="009F69FE"/>
    <w:rsid w:val="00A06DC1"/>
    <w:rsid w:val="00A13147"/>
    <w:rsid w:val="00A1343B"/>
    <w:rsid w:val="00A1535F"/>
    <w:rsid w:val="00A21C1D"/>
    <w:rsid w:val="00A23307"/>
    <w:rsid w:val="00A27B29"/>
    <w:rsid w:val="00A329A9"/>
    <w:rsid w:val="00A3506B"/>
    <w:rsid w:val="00A35424"/>
    <w:rsid w:val="00A370F4"/>
    <w:rsid w:val="00A4096E"/>
    <w:rsid w:val="00A41757"/>
    <w:rsid w:val="00A42B4E"/>
    <w:rsid w:val="00A43945"/>
    <w:rsid w:val="00A603C1"/>
    <w:rsid w:val="00A62157"/>
    <w:rsid w:val="00A637A6"/>
    <w:rsid w:val="00A64DA2"/>
    <w:rsid w:val="00A700D7"/>
    <w:rsid w:val="00A72F8E"/>
    <w:rsid w:val="00A73DA7"/>
    <w:rsid w:val="00A7543A"/>
    <w:rsid w:val="00A81F47"/>
    <w:rsid w:val="00A84F03"/>
    <w:rsid w:val="00A930B0"/>
    <w:rsid w:val="00A93B65"/>
    <w:rsid w:val="00A95EF2"/>
    <w:rsid w:val="00AA08BB"/>
    <w:rsid w:val="00AA12ED"/>
    <w:rsid w:val="00AA4753"/>
    <w:rsid w:val="00AB19E1"/>
    <w:rsid w:val="00AB4078"/>
    <w:rsid w:val="00AB4F57"/>
    <w:rsid w:val="00AB73EE"/>
    <w:rsid w:val="00AC2296"/>
    <w:rsid w:val="00AC54CE"/>
    <w:rsid w:val="00AC6332"/>
    <w:rsid w:val="00AD1580"/>
    <w:rsid w:val="00AD22F6"/>
    <w:rsid w:val="00AD261B"/>
    <w:rsid w:val="00AD2D76"/>
    <w:rsid w:val="00AD63EB"/>
    <w:rsid w:val="00AE0646"/>
    <w:rsid w:val="00AE0698"/>
    <w:rsid w:val="00AE4387"/>
    <w:rsid w:val="00AE4E75"/>
    <w:rsid w:val="00AF1C9A"/>
    <w:rsid w:val="00AF5442"/>
    <w:rsid w:val="00AF6A59"/>
    <w:rsid w:val="00B031E5"/>
    <w:rsid w:val="00B0477E"/>
    <w:rsid w:val="00B05702"/>
    <w:rsid w:val="00B05903"/>
    <w:rsid w:val="00B149F1"/>
    <w:rsid w:val="00B16EFC"/>
    <w:rsid w:val="00B17A0C"/>
    <w:rsid w:val="00B20469"/>
    <w:rsid w:val="00B2686B"/>
    <w:rsid w:val="00B334C4"/>
    <w:rsid w:val="00B3407E"/>
    <w:rsid w:val="00B42B37"/>
    <w:rsid w:val="00B45590"/>
    <w:rsid w:val="00B473BF"/>
    <w:rsid w:val="00B4744A"/>
    <w:rsid w:val="00B474E4"/>
    <w:rsid w:val="00B475DF"/>
    <w:rsid w:val="00B50D66"/>
    <w:rsid w:val="00B53880"/>
    <w:rsid w:val="00B55151"/>
    <w:rsid w:val="00B55B4E"/>
    <w:rsid w:val="00B57270"/>
    <w:rsid w:val="00B5762B"/>
    <w:rsid w:val="00B621D3"/>
    <w:rsid w:val="00B65B6C"/>
    <w:rsid w:val="00B66428"/>
    <w:rsid w:val="00B6676A"/>
    <w:rsid w:val="00B7422E"/>
    <w:rsid w:val="00B809BE"/>
    <w:rsid w:val="00B84A4A"/>
    <w:rsid w:val="00B903B3"/>
    <w:rsid w:val="00B920F1"/>
    <w:rsid w:val="00B93569"/>
    <w:rsid w:val="00B961CE"/>
    <w:rsid w:val="00B9776B"/>
    <w:rsid w:val="00BA0A3B"/>
    <w:rsid w:val="00BA38C5"/>
    <w:rsid w:val="00BA3E00"/>
    <w:rsid w:val="00BA3EA2"/>
    <w:rsid w:val="00BB0169"/>
    <w:rsid w:val="00BB6A21"/>
    <w:rsid w:val="00BC51FD"/>
    <w:rsid w:val="00BD35A5"/>
    <w:rsid w:val="00BD4C20"/>
    <w:rsid w:val="00BD6283"/>
    <w:rsid w:val="00BD7484"/>
    <w:rsid w:val="00BE0156"/>
    <w:rsid w:val="00BE21D4"/>
    <w:rsid w:val="00BE2524"/>
    <w:rsid w:val="00BF3E33"/>
    <w:rsid w:val="00C00A5E"/>
    <w:rsid w:val="00C01C71"/>
    <w:rsid w:val="00C0242C"/>
    <w:rsid w:val="00C0589E"/>
    <w:rsid w:val="00C0612B"/>
    <w:rsid w:val="00C13688"/>
    <w:rsid w:val="00C13DE3"/>
    <w:rsid w:val="00C15844"/>
    <w:rsid w:val="00C173C5"/>
    <w:rsid w:val="00C24285"/>
    <w:rsid w:val="00C30CB6"/>
    <w:rsid w:val="00C31459"/>
    <w:rsid w:val="00C32D36"/>
    <w:rsid w:val="00C32E24"/>
    <w:rsid w:val="00C34942"/>
    <w:rsid w:val="00C35D3D"/>
    <w:rsid w:val="00C4341A"/>
    <w:rsid w:val="00C471DB"/>
    <w:rsid w:val="00C474BD"/>
    <w:rsid w:val="00C50483"/>
    <w:rsid w:val="00C52260"/>
    <w:rsid w:val="00C55EBF"/>
    <w:rsid w:val="00C57758"/>
    <w:rsid w:val="00C60D1D"/>
    <w:rsid w:val="00C67718"/>
    <w:rsid w:val="00C7146D"/>
    <w:rsid w:val="00C7296D"/>
    <w:rsid w:val="00C74F13"/>
    <w:rsid w:val="00C76C0F"/>
    <w:rsid w:val="00C80C54"/>
    <w:rsid w:val="00C81522"/>
    <w:rsid w:val="00C819AE"/>
    <w:rsid w:val="00C81C37"/>
    <w:rsid w:val="00C83C67"/>
    <w:rsid w:val="00C83FD1"/>
    <w:rsid w:val="00C87858"/>
    <w:rsid w:val="00C909DA"/>
    <w:rsid w:val="00C9605B"/>
    <w:rsid w:val="00C97D97"/>
    <w:rsid w:val="00CB16B7"/>
    <w:rsid w:val="00CC3653"/>
    <w:rsid w:val="00CC41D9"/>
    <w:rsid w:val="00CC47A0"/>
    <w:rsid w:val="00CC69B9"/>
    <w:rsid w:val="00CD7CBA"/>
    <w:rsid w:val="00CE0474"/>
    <w:rsid w:val="00CE5AF9"/>
    <w:rsid w:val="00CE7724"/>
    <w:rsid w:val="00CF0EDC"/>
    <w:rsid w:val="00CF1964"/>
    <w:rsid w:val="00CF3DAF"/>
    <w:rsid w:val="00D00E6B"/>
    <w:rsid w:val="00D02AB1"/>
    <w:rsid w:val="00D044D3"/>
    <w:rsid w:val="00D1014A"/>
    <w:rsid w:val="00D129D3"/>
    <w:rsid w:val="00D13DB7"/>
    <w:rsid w:val="00D16BBD"/>
    <w:rsid w:val="00D16E5A"/>
    <w:rsid w:val="00D21CFD"/>
    <w:rsid w:val="00D22A87"/>
    <w:rsid w:val="00D322F8"/>
    <w:rsid w:val="00D341D9"/>
    <w:rsid w:val="00D37382"/>
    <w:rsid w:val="00D3787C"/>
    <w:rsid w:val="00D455C2"/>
    <w:rsid w:val="00D53855"/>
    <w:rsid w:val="00D65470"/>
    <w:rsid w:val="00D7090D"/>
    <w:rsid w:val="00D713F6"/>
    <w:rsid w:val="00D7452B"/>
    <w:rsid w:val="00D75A91"/>
    <w:rsid w:val="00D7632E"/>
    <w:rsid w:val="00D77D23"/>
    <w:rsid w:val="00D80F7E"/>
    <w:rsid w:val="00D863DF"/>
    <w:rsid w:val="00D9107A"/>
    <w:rsid w:val="00D924F2"/>
    <w:rsid w:val="00D94727"/>
    <w:rsid w:val="00D96FBB"/>
    <w:rsid w:val="00D97C8C"/>
    <w:rsid w:val="00DA209C"/>
    <w:rsid w:val="00DA4423"/>
    <w:rsid w:val="00DA4436"/>
    <w:rsid w:val="00DB05ED"/>
    <w:rsid w:val="00DB1274"/>
    <w:rsid w:val="00DB3E25"/>
    <w:rsid w:val="00DB5BC4"/>
    <w:rsid w:val="00DB6A2A"/>
    <w:rsid w:val="00DB75D5"/>
    <w:rsid w:val="00DC01C6"/>
    <w:rsid w:val="00DD1D10"/>
    <w:rsid w:val="00DD26C2"/>
    <w:rsid w:val="00DD2D07"/>
    <w:rsid w:val="00DE04B4"/>
    <w:rsid w:val="00DE6AA2"/>
    <w:rsid w:val="00DF0786"/>
    <w:rsid w:val="00E03734"/>
    <w:rsid w:val="00E03AE3"/>
    <w:rsid w:val="00E0451C"/>
    <w:rsid w:val="00E0695D"/>
    <w:rsid w:val="00E1433B"/>
    <w:rsid w:val="00E1668F"/>
    <w:rsid w:val="00E2111E"/>
    <w:rsid w:val="00E24DB5"/>
    <w:rsid w:val="00E31CB4"/>
    <w:rsid w:val="00E4684E"/>
    <w:rsid w:val="00E6085B"/>
    <w:rsid w:val="00E724FF"/>
    <w:rsid w:val="00E73FB3"/>
    <w:rsid w:val="00E752FA"/>
    <w:rsid w:val="00E76BED"/>
    <w:rsid w:val="00E80622"/>
    <w:rsid w:val="00E84A73"/>
    <w:rsid w:val="00E84B42"/>
    <w:rsid w:val="00E860EA"/>
    <w:rsid w:val="00E917A4"/>
    <w:rsid w:val="00E923E4"/>
    <w:rsid w:val="00E9450A"/>
    <w:rsid w:val="00E95949"/>
    <w:rsid w:val="00E97029"/>
    <w:rsid w:val="00E974A8"/>
    <w:rsid w:val="00E97C97"/>
    <w:rsid w:val="00EA2DC4"/>
    <w:rsid w:val="00EB1FAE"/>
    <w:rsid w:val="00EB2AB1"/>
    <w:rsid w:val="00EB40D3"/>
    <w:rsid w:val="00EB5B78"/>
    <w:rsid w:val="00EC3C03"/>
    <w:rsid w:val="00ED0F72"/>
    <w:rsid w:val="00ED1075"/>
    <w:rsid w:val="00ED10EB"/>
    <w:rsid w:val="00ED2929"/>
    <w:rsid w:val="00ED3E41"/>
    <w:rsid w:val="00ED7FE3"/>
    <w:rsid w:val="00EE602F"/>
    <w:rsid w:val="00EE66D0"/>
    <w:rsid w:val="00EF0C6F"/>
    <w:rsid w:val="00EF148A"/>
    <w:rsid w:val="00EF4C94"/>
    <w:rsid w:val="00F037D6"/>
    <w:rsid w:val="00F04ABB"/>
    <w:rsid w:val="00F22E15"/>
    <w:rsid w:val="00F30E89"/>
    <w:rsid w:val="00F320A5"/>
    <w:rsid w:val="00F3704E"/>
    <w:rsid w:val="00F374D6"/>
    <w:rsid w:val="00F43273"/>
    <w:rsid w:val="00F4472D"/>
    <w:rsid w:val="00F463DA"/>
    <w:rsid w:val="00F470FB"/>
    <w:rsid w:val="00F5037B"/>
    <w:rsid w:val="00F548A5"/>
    <w:rsid w:val="00F5535C"/>
    <w:rsid w:val="00F57C7C"/>
    <w:rsid w:val="00F57FE2"/>
    <w:rsid w:val="00F619BB"/>
    <w:rsid w:val="00F67A26"/>
    <w:rsid w:val="00F72156"/>
    <w:rsid w:val="00F72CAC"/>
    <w:rsid w:val="00F74A11"/>
    <w:rsid w:val="00F81A2D"/>
    <w:rsid w:val="00F97858"/>
    <w:rsid w:val="00FA44F4"/>
    <w:rsid w:val="00FB5117"/>
    <w:rsid w:val="00FC1804"/>
    <w:rsid w:val="00FC4B19"/>
    <w:rsid w:val="00FC6DE6"/>
    <w:rsid w:val="00FD3697"/>
    <w:rsid w:val="00FD4CB2"/>
    <w:rsid w:val="00FD6B81"/>
    <w:rsid w:val="00FE32E3"/>
    <w:rsid w:val="00FE6764"/>
    <w:rsid w:val="00FF3E0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F76B"/>
  <w15:docId w15:val="{9A07E0A7-9D39-4060-B9BB-1529E91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D5C"/>
    <w:pPr>
      <w:spacing w:after="0" w:line="240" w:lineRule="auto"/>
    </w:pPr>
    <w:rPr>
      <w:rFonts w:ascii="Times New Roman" w:eastAsia="Times New Roman" w:hAnsi="Times New Roman" w:cs="Times New Roman"/>
      <w:sz w:val="24"/>
      <w:szCs w:val="24"/>
      <w:lang w:val="ro-RO" w:eastAsia="zh-CN"/>
    </w:rPr>
  </w:style>
  <w:style w:type="paragraph" w:styleId="Heading3">
    <w:name w:val="heading 3"/>
    <w:basedOn w:val="Normal"/>
    <w:link w:val="Heading3Char"/>
    <w:uiPriority w:val="9"/>
    <w:qFormat/>
    <w:rsid w:val="006B5678"/>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unhideWhenUsed/>
    <w:qFormat/>
    <w:rsid w:val="00590A56"/>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17"/>
    <w:pPr>
      <w:tabs>
        <w:tab w:val="center" w:pos="4419"/>
        <w:tab w:val="right" w:pos="8838"/>
      </w:tabs>
    </w:pPr>
    <w:rPr>
      <w:lang w:eastAsia="en-US"/>
    </w:rPr>
  </w:style>
  <w:style w:type="character" w:customStyle="1" w:styleId="HeaderChar">
    <w:name w:val="Header Char"/>
    <w:basedOn w:val="DefaultParagraphFont"/>
    <w:link w:val="Header"/>
    <w:uiPriority w:val="99"/>
    <w:rsid w:val="00FB5117"/>
  </w:style>
  <w:style w:type="paragraph" w:styleId="Footer">
    <w:name w:val="footer"/>
    <w:basedOn w:val="Normal"/>
    <w:link w:val="FooterChar"/>
    <w:uiPriority w:val="99"/>
    <w:unhideWhenUsed/>
    <w:rsid w:val="00FB5117"/>
    <w:pPr>
      <w:tabs>
        <w:tab w:val="center" w:pos="4419"/>
        <w:tab w:val="right" w:pos="8838"/>
      </w:tabs>
    </w:pPr>
    <w:rPr>
      <w:lang w:eastAsia="en-US"/>
    </w:rPr>
  </w:style>
  <w:style w:type="character" w:customStyle="1" w:styleId="FooterChar">
    <w:name w:val="Footer Char"/>
    <w:basedOn w:val="DefaultParagraphFont"/>
    <w:link w:val="Footer"/>
    <w:uiPriority w:val="99"/>
    <w:rsid w:val="00FB5117"/>
  </w:style>
  <w:style w:type="paragraph" w:styleId="Title">
    <w:name w:val="Title"/>
    <w:basedOn w:val="Normal"/>
    <w:link w:val="TitleChar"/>
    <w:qFormat/>
    <w:rsid w:val="00FB5117"/>
    <w:pPr>
      <w:jc w:val="center"/>
    </w:pPr>
    <w:rPr>
      <w:rFonts w:ascii="Verdana" w:hAnsi="Verdana"/>
      <w:b/>
      <w:bCs/>
      <w:szCs w:val="20"/>
      <w:lang w:val="fr-FR" w:eastAsia="en-US"/>
    </w:rPr>
  </w:style>
  <w:style w:type="character" w:customStyle="1" w:styleId="TtuloCar">
    <w:name w:val="Título Car"/>
    <w:basedOn w:val="DefaultParagraphFont"/>
    <w:uiPriority w:val="10"/>
    <w:rsid w:val="00FB511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5117"/>
    <w:rPr>
      <w:rFonts w:ascii="Verdana" w:eastAsia="Times New Roman" w:hAnsi="Verdana" w:cs="Times New Roman"/>
      <w:b/>
      <w:bCs/>
      <w:szCs w:val="20"/>
      <w:lang w:val="fr-FR"/>
    </w:rPr>
  </w:style>
  <w:style w:type="table" w:styleId="TableGrid">
    <w:name w:val="Table Grid"/>
    <w:basedOn w:val="TableNormal"/>
    <w:rsid w:val="00FB5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117"/>
    <w:pPr>
      <w:ind w:left="720"/>
      <w:contextualSpacing/>
    </w:pPr>
    <w:rPr>
      <w:sz w:val="28"/>
      <w:szCs w:val="20"/>
      <w:lang w:val="fr-FR" w:eastAsia="en-US"/>
    </w:rPr>
  </w:style>
  <w:style w:type="paragraph" w:styleId="BalloonText">
    <w:name w:val="Balloon Text"/>
    <w:basedOn w:val="Normal"/>
    <w:link w:val="BalloonTextChar"/>
    <w:uiPriority w:val="99"/>
    <w:semiHidden/>
    <w:unhideWhenUsed/>
    <w:rsid w:val="00E0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customStyle="1" w:styleId="Heading3Char">
    <w:name w:val="Heading 3 Char"/>
    <w:basedOn w:val="DefaultParagraphFont"/>
    <w:link w:val="Heading3"/>
    <w:uiPriority w:val="9"/>
    <w:rsid w:val="006B5678"/>
    <w:rPr>
      <w:rFonts w:ascii="Times New Roman" w:eastAsia="Times New Roman" w:hAnsi="Times New Roman" w:cs="Times New Roman"/>
      <w:b/>
      <w:bCs/>
      <w:sz w:val="27"/>
      <w:szCs w:val="27"/>
      <w:lang w:val="ro-RO"/>
    </w:rPr>
  </w:style>
  <w:style w:type="character" w:customStyle="1" w:styleId="gd">
    <w:name w:val="gd"/>
    <w:basedOn w:val="DefaultParagraphFont"/>
    <w:rsid w:val="006B5678"/>
  </w:style>
  <w:style w:type="paragraph" w:styleId="NormalWeb">
    <w:name w:val="Normal (Web)"/>
    <w:basedOn w:val="Normal"/>
    <w:uiPriority w:val="99"/>
    <w:semiHidden/>
    <w:unhideWhenUsed/>
    <w:rsid w:val="00465D9E"/>
    <w:pPr>
      <w:spacing w:before="100" w:beforeAutospacing="1" w:after="100" w:afterAutospacing="1"/>
    </w:pPr>
    <w:rPr>
      <w:lang w:eastAsia="en-US"/>
    </w:rPr>
  </w:style>
  <w:style w:type="character" w:customStyle="1" w:styleId="m1423183191465062523adresse">
    <w:name w:val="m_1423183191465062523adresse"/>
    <w:basedOn w:val="DefaultParagraphFont"/>
    <w:rsid w:val="00FE6764"/>
  </w:style>
  <w:style w:type="character" w:styleId="Strong">
    <w:name w:val="Strong"/>
    <w:basedOn w:val="DefaultParagraphFont"/>
    <w:uiPriority w:val="22"/>
    <w:qFormat/>
    <w:rsid w:val="00AA4753"/>
    <w:rPr>
      <w:b/>
      <w:bCs/>
    </w:rPr>
  </w:style>
  <w:style w:type="paragraph" w:styleId="HTMLPreformatted">
    <w:name w:val="HTML Preformatted"/>
    <w:basedOn w:val="Normal"/>
    <w:link w:val="HTMLPreformattedChar"/>
    <w:uiPriority w:val="99"/>
    <w:semiHidden/>
    <w:unhideWhenUsed/>
    <w:rsid w:val="00D9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BB"/>
    <w:rPr>
      <w:rFonts w:ascii="Courier New" w:eastAsia="Times New Roman" w:hAnsi="Courier New" w:cs="Courier New"/>
      <w:sz w:val="20"/>
      <w:szCs w:val="20"/>
      <w:lang w:val="ro-RO"/>
    </w:rPr>
  </w:style>
  <w:style w:type="character" w:customStyle="1" w:styleId="Heading4Char">
    <w:name w:val="Heading 4 Char"/>
    <w:basedOn w:val="DefaultParagraphFont"/>
    <w:link w:val="Heading4"/>
    <w:uiPriority w:val="9"/>
    <w:rsid w:val="00590A56"/>
    <w:rPr>
      <w:rFonts w:asciiTheme="majorHAnsi" w:eastAsiaTheme="majorEastAsia" w:hAnsiTheme="majorHAnsi" w:cstheme="majorBidi"/>
      <w:i/>
      <w:iCs/>
      <w:color w:val="2F5496" w:themeColor="accent1" w:themeShade="BF"/>
      <w:sz w:val="24"/>
      <w:szCs w:val="24"/>
      <w:lang w:val="ro-RO"/>
    </w:rPr>
  </w:style>
  <w:style w:type="character" w:customStyle="1" w:styleId="user-generated">
    <w:name w:val="user-generated"/>
    <w:basedOn w:val="DefaultParagraphFont"/>
    <w:rsid w:val="00590A56"/>
  </w:style>
  <w:style w:type="character" w:customStyle="1" w:styleId="apple-converted-space">
    <w:name w:val="apple-converted-space"/>
    <w:basedOn w:val="DefaultParagraphFont"/>
    <w:rsid w:val="00590A56"/>
  </w:style>
  <w:style w:type="character" w:styleId="Emphasis">
    <w:name w:val="Emphasis"/>
    <w:basedOn w:val="DefaultParagraphFont"/>
    <w:uiPriority w:val="20"/>
    <w:qFormat/>
    <w:rsid w:val="00632B08"/>
    <w:rPr>
      <w:i/>
      <w:iCs/>
    </w:rPr>
  </w:style>
  <w:style w:type="character" w:styleId="PageNumber">
    <w:name w:val="page number"/>
    <w:basedOn w:val="DefaultParagraphFont"/>
    <w:uiPriority w:val="99"/>
    <w:semiHidden/>
    <w:unhideWhenUsed/>
    <w:rsid w:val="00461C65"/>
  </w:style>
  <w:style w:type="character" w:styleId="Hyperlink">
    <w:name w:val="Hyperlink"/>
    <w:basedOn w:val="DefaultParagraphFont"/>
    <w:uiPriority w:val="99"/>
    <w:unhideWhenUsed/>
    <w:rsid w:val="00297E23"/>
    <w:rPr>
      <w:color w:val="0563C1" w:themeColor="hyperlink"/>
      <w:u w:val="single"/>
    </w:rPr>
  </w:style>
  <w:style w:type="character" w:styleId="UnresolvedMention">
    <w:name w:val="Unresolved Mention"/>
    <w:basedOn w:val="DefaultParagraphFont"/>
    <w:uiPriority w:val="99"/>
    <w:semiHidden/>
    <w:unhideWhenUsed/>
    <w:rsid w:val="00297E23"/>
    <w:rPr>
      <w:color w:val="605E5C"/>
      <w:shd w:val="clear" w:color="auto" w:fill="E1DFDD"/>
    </w:rPr>
  </w:style>
  <w:style w:type="paragraph" w:customStyle="1" w:styleId="Style">
    <w:name w:val="Style"/>
    <w:rsid w:val="00932AA9"/>
    <w:pPr>
      <w:widowControl w:val="0"/>
      <w:suppressLineNumbers/>
      <w:spacing w:after="0" w:line="240" w:lineRule="atLeast"/>
    </w:pPr>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170">
      <w:bodyDiv w:val="1"/>
      <w:marLeft w:val="0"/>
      <w:marRight w:val="0"/>
      <w:marTop w:val="0"/>
      <w:marBottom w:val="0"/>
      <w:divBdr>
        <w:top w:val="none" w:sz="0" w:space="0" w:color="auto"/>
        <w:left w:val="none" w:sz="0" w:space="0" w:color="auto"/>
        <w:bottom w:val="none" w:sz="0" w:space="0" w:color="auto"/>
        <w:right w:val="none" w:sz="0" w:space="0" w:color="auto"/>
      </w:divBdr>
      <w:divsChild>
        <w:div w:id="828516702">
          <w:marLeft w:val="0"/>
          <w:marRight w:val="0"/>
          <w:marTop w:val="0"/>
          <w:marBottom w:val="0"/>
          <w:divBdr>
            <w:top w:val="none" w:sz="0" w:space="0" w:color="auto"/>
            <w:left w:val="none" w:sz="0" w:space="0" w:color="auto"/>
            <w:bottom w:val="none" w:sz="0" w:space="0" w:color="auto"/>
            <w:right w:val="none" w:sz="0" w:space="0" w:color="auto"/>
          </w:divBdr>
          <w:divsChild>
            <w:div w:id="1608459768">
              <w:marLeft w:val="0"/>
              <w:marRight w:val="0"/>
              <w:marTop w:val="0"/>
              <w:marBottom w:val="0"/>
              <w:divBdr>
                <w:top w:val="none" w:sz="0" w:space="0" w:color="auto"/>
                <w:left w:val="none" w:sz="0" w:space="0" w:color="auto"/>
                <w:bottom w:val="none" w:sz="0" w:space="0" w:color="auto"/>
                <w:right w:val="none" w:sz="0" w:space="0" w:color="auto"/>
              </w:divBdr>
              <w:divsChild>
                <w:div w:id="440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114">
      <w:bodyDiv w:val="1"/>
      <w:marLeft w:val="0"/>
      <w:marRight w:val="0"/>
      <w:marTop w:val="0"/>
      <w:marBottom w:val="0"/>
      <w:divBdr>
        <w:top w:val="none" w:sz="0" w:space="0" w:color="auto"/>
        <w:left w:val="none" w:sz="0" w:space="0" w:color="auto"/>
        <w:bottom w:val="none" w:sz="0" w:space="0" w:color="auto"/>
        <w:right w:val="none" w:sz="0" w:space="0" w:color="auto"/>
      </w:divBdr>
      <w:divsChild>
        <w:div w:id="269944819">
          <w:marLeft w:val="0"/>
          <w:marRight w:val="0"/>
          <w:marTop w:val="0"/>
          <w:marBottom w:val="0"/>
          <w:divBdr>
            <w:top w:val="none" w:sz="0" w:space="0" w:color="auto"/>
            <w:left w:val="none" w:sz="0" w:space="0" w:color="auto"/>
            <w:bottom w:val="none" w:sz="0" w:space="0" w:color="auto"/>
            <w:right w:val="none" w:sz="0" w:space="0" w:color="auto"/>
          </w:divBdr>
          <w:divsChild>
            <w:div w:id="431896877">
              <w:marLeft w:val="0"/>
              <w:marRight w:val="0"/>
              <w:marTop w:val="0"/>
              <w:marBottom w:val="0"/>
              <w:divBdr>
                <w:top w:val="none" w:sz="0" w:space="0" w:color="auto"/>
                <w:left w:val="none" w:sz="0" w:space="0" w:color="auto"/>
                <w:bottom w:val="none" w:sz="0" w:space="0" w:color="auto"/>
                <w:right w:val="none" w:sz="0" w:space="0" w:color="auto"/>
              </w:divBdr>
              <w:divsChild>
                <w:div w:id="1852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7296">
      <w:bodyDiv w:val="1"/>
      <w:marLeft w:val="0"/>
      <w:marRight w:val="0"/>
      <w:marTop w:val="0"/>
      <w:marBottom w:val="0"/>
      <w:divBdr>
        <w:top w:val="none" w:sz="0" w:space="0" w:color="auto"/>
        <w:left w:val="none" w:sz="0" w:space="0" w:color="auto"/>
        <w:bottom w:val="none" w:sz="0" w:space="0" w:color="auto"/>
        <w:right w:val="none" w:sz="0" w:space="0" w:color="auto"/>
      </w:divBdr>
    </w:div>
    <w:div w:id="79102218">
      <w:bodyDiv w:val="1"/>
      <w:marLeft w:val="0"/>
      <w:marRight w:val="0"/>
      <w:marTop w:val="0"/>
      <w:marBottom w:val="0"/>
      <w:divBdr>
        <w:top w:val="none" w:sz="0" w:space="0" w:color="auto"/>
        <w:left w:val="none" w:sz="0" w:space="0" w:color="auto"/>
        <w:bottom w:val="none" w:sz="0" w:space="0" w:color="auto"/>
        <w:right w:val="none" w:sz="0" w:space="0" w:color="auto"/>
      </w:divBdr>
    </w:div>
    <w:div w:id="159539039">
      <w:bodyDiv w:val="1"/>
      <w:marLeft w:val="0"/>
      <w:marRight w:val="0"/>
      <w:marTop w:val="0"/>
      <w:marBottom w:val="0"/>
      <w:divBdr>
        <w:top w:val="none" w:sz="0" w:space="0" w:color="auto"/>
        <w:left w:val="none" w:sz="0" w:space="0" w:color="auto"/>
        <w:bottom w:val="none" w:sz="0" w:space="0" w:color="auto"/>
        <w:right w:val="none" w:sz="0" w:space="0" w:color="auto"/>
      </w:divBdr>
      <w:divsChild>
        <w:div w:id="131754969">
          <w:marLeft w:val="0"/>
          <w:marRight w:val="0"/>
          <w:marTop w:val="0"/>
          <w:marBottom w:val="0"/>
          <w:divBdr>
            <w:top w:val="none" w:sz="0" w:space="0" w:color="auto"/>
            <w:left w:val="none" w:sz="0" w:space="0" w:color="auto"/>
            <w:bottom w:val="none" w:sz="0" w:space="0" w:color="auto"/>
            <w:right w:val="none" w:sz="0" w:space="0" w:color="auto"/>
          </w:divBdr>
          <w:divsChild>
            <w:div w:id="1357806531">
              <w:marLeft w:val="0"/>
              <w:marRight w:val="0"/>
              <w:marTop w:val="0"/>
              <w:marBottom w:val="0"/>
              <w:divBdr>
                <w:top w:val="none" w:sz="0" w:space="0" w:color="auto"/>
                <w:left w:val="none" w:sz="0" w:space="0" w:color="auto"/>
                <w:bottom w:val="none" w:sz="0" w:space="0" w:color="auto"/>
                <w:right w:val="none" w:sz="0" w:space="0" w:color="auto"/>
              </w:divBdr>
              <w:divsChild>
                <w:div w:id="238908469">
                  <w:marLeft w:val="0"/>
                  <w:marRight w:val="0"/>
                  <w:marTop w:val="0"/>
                  <w:marBottom w:val="0"/>
                  <w:divBdr>
                    <w:top w:val="none" w:sz="0" w:space="0" w:color="auto"/>
                    <w:left w:val="none" w:sz="0" w:space="0" w:color="auto"/>
                    <w:bottom w:val="none" w:sz="0" w:space="0" w:color="auto"/>
                    <w:right w:val="none" w:sz="0" w:space="0" w:color="auto"/>
                  </w:divBdr>
                  <w:divsChild>
                    <w:div w:id="1990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6506">
      <w:bodyDiv w:val="1"/>
      <w:marLeft w:val="0"/>
      <w:marRight w:val="0"/>
      <w:marTop w:val="0"/>
      <w:marBottom w:val="0"/>
      <w:divBdr>
        <w:top w:val="none" w:sz="0" w:space="0" w:color="auto"/>
        <w:left w:val="none" w:sz="0" w:space="0" w:color="auto"/>
        <w:bottom w:val="none" w:sz="0" w:space="0" w:color="auto"/>
        <w:right w:val="none" w:sz="0" w:space="0" w:color="auto"/>
      </w:divBdr>
    </w:div>
    <w:div w:id="398791571">
      <w:bodyDiv w:val="1"/>
      <w:marLeft w:val="0"/>
      <w:marRight w:val="0"/>
      <w:marTop w:val="0"/>
      <w:marBottom w:val="0"/>
      <w:divBdr>
        <w:top w:val="none" w:sz="0" w:space="0" w:color="auto"/>
        <w:left w:val="none" w:sz="0" w:space="0" w:color="auto"/>
        <w:bottom w:val="none" w:sz="0" w:space="0" w:color="auto"/>
        <w:right w:val="none" w:sz="0" w:space="0" w:color="auto"/>
      </w:divBdr>
    </w:div>
    <w:div w:id="478620126">
      <w:bodyDiv w:val="1"/>
      <w:marLeft w:val="0"/>
      <w:marRight w:val="0"/>
      <w:marTop w:val="0"/>
      <w:marBottom w:val="0"/>
      <w:divBdr>
        <w:top w:val="none" w:sz="0" w:space="0" w:color="auto"/>
        <w:left w:val="none" w:sz="0" w:space="0" w:color="auto"/>
        <w:bottom w:val="none" w:sz="0" w:space="0" w:color="auto"/>
        <w:right w:val="none" w:sz="0" w:space="0" w:color="auto"/>
      </w:divBdr>
    </w:div>
    <w:div w:id="543643117">
      <w:bodyDiv w:val="1"/>
      <w:marLeft w:val="0"/>
      <w:marRight w:val="0"/>
      <w:marTop w:val="0"/>
      <w:marBottom w:val="0"/>
      <w:divBdr>
        <w:top w:val="none" w:sz="0" w:space="0" w:color="auto"/>
        <w:left w:val="none" w:sz="0" w:space="0" w:color="auto"/>
        <w:bottom w:val="none" w:sz="0" w:space="0" w:color="auto"/>
        <w:right w:val="none" w:sz="0" w:space="0" w:color="auto"/>
      </w:divBdr>
    </w:div>
    <w:div w:id="662441030">
      <w:bodyDiv w:val="1"/>
      <w:marLeft w:val="0"/>
      <w:marRight w:val="0"/>
      <w:marTop w:val="0"/>
      <w:marBottom w:val="0"/>
      <w:divBdr>
        <w:top w:val="none" w:sz="0" w:space="0" w:color="auto"/>
        <w:left w:val="none" w:sz="0" w:space="0" w:color="auto"/>
        <w:bottom w:val="none" w:sz="0" w:space="0" w:color="auto"/>
        <w:right w:val="none" w:sz="0" w:space="0" w:color="auto"/>
      </w:divBdr>
      <w:divsChild>
        <w:div w:id="13458796">
          <w:marLeft w:val="0"/>
          <w:marRight w:val="0"/>
          <w:marTop w:val="0"/>
          <w:marBottom w:val="0"/>
          <w:divBdr>
            <w:top w:val="none" w:sz="0" w:space="0" w:color="auto"/>
            <w:left w:val="none" w:sz="0" w:space="0" w:color="auto"/>
            <w:bottom w:val="none" w:sz="0" w:space="0" w:color="auto"/>
            <w:right w:val="none" w:sz="0" w:space="0" w:color="auto"/>
          </w:divBdr>
          <w:divsChild>
            <w:div w:id="843514833">
              <w:marLeft w:val="0"/>
              <w:marRight w:val="0"/>
              <w:marTop w:val="0"/>
              <w:marBottom w:val="0"/>
              <w:divBdr>
                <w:top w:val="none" w:sz="0" w:space="0" w:color="auto"/>
                <w:left w:val="none" w:sz="0" w:space="0" w:color="auto"/>
                <w:bottom w:val="none" w:sz="0" w:space="0" w:color="auto"/>
                <w:right w:val="none" w:sz="0" w:space="0" w:color="auto"/>
              </w:divBdr>
              <w:divsChild>
                <w:div w:id="17639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0"/>
              <w:divBdr>
                <w:top w:val="none" w:sz="0" w:space="0" w:color="auto"/>
                <w:left w:val="none" w:sz="0" w:space="0" w:color="auto"/>
                <w:bottom w:val="none" w:sz="0" w:space="0" w:color="auto"/>
                <w:right w:val="none" w:sz="0" w:space="0" w:color="auto"/>
              </w:divBdr>
              <w:divsChild>
                <w:div w:id="70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756">
      <w:bodyDiv w:val="1"/>
      <w:marLeft w:val="0"/>
      <w:marRight w:val="0"/>
      <w:marTop w:val="0"/>
      <w:marBottom w:val="0"/>
      <w:divBdr>
        <w:top w:val="none" w:sz="0" w:space="0" w:color="auto"/>
        <w:left w:val="none" w:sz="0" w:space="0" w:color="auto"/>
        <w:bottom w:val="none" w:sz="0" w:space="0" w:color="auto"/>
        <w:right w:val="none" w:sz="0" w:space="0" w:color="auto"/>
      </w:divBdr>
      <w:divsChild>
        <w:div w:id="567154370">
          <w:marLeft w:val="0"/>
          <w:marRight w:val="0"/>
          <w:marTop w:val="0"/>
          <w:marBottom w:val="0"/>
          <w:divBdr>
            <w:top w:val="none" w:sz="0" w:space="0" w:color="auto"/>
            <w:left w:val="none" w:sz="0" w:space="0" w:color="auto"/>
            <w:bottom w:val="none" w:sz="0" w:space="0" w:color="auto"/>
            <w:right w:val="none" w:sz="0" w:space="0" w:color="auto"/>
          </w:divBdr>
          <w:divsChild>
            <w:div w:id="1386249319">
              <w:marLeft w:val="0"/>
              <w:marRight w:val="0"/>
              <w:marTop w:val="0"/>
              <w:marBottom w:val="0"/>
              <w:divBdr>
                <w:top w:val="none" w:sz="0" w:space="0" w:color="auto"/>
                <w:left w:val="none" w:sz="0" w:space="0" w:color="auto"/>
                <w:bottom w:val="none" w:sz="0" w:space="0" w:color="auto"/>
                <w:right w:val="none" w:sz="0" w:space="0" w:color="auto"/>
              </w:divBdr>
              <w:divsChild>
                <w:div w:id="1042822407">
                  <w:marLeft w:val="0"/>
                  <w:marRight w:val="0"/>
                  <w:marTop w:val="0"/>
                  <w:marBottom w:val="0"/>
                  <w:divBdr>
                    <w:top w:val="none" w:sz="0" w:space="0" w:color="auto"/>
                    <w:left w:val="none" w:sz="0" w:space="0" w:color="auto"/>
                    <w:bottom w:val="none" w:sz="0" w:space="0" w:color="auto"/>
                    <w:right w:val="none" w:sz="0" w:space="0" w:color="auto"/>
                  </w:divBdr>
                  <w:divsChild>
                    <w:div w:id="12170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91528">
      <w:bodyDiv w:val="1"/>
      <w:marLeft w:val="0"/>
      <w:marRight w:val="0"/>
      <w:marTop w:val="0"/>
      <w:marBottom w:val="0"/>
      <w:divBdr>
        <w:top w:val="none" w:sz="0" w:space="0" w:color="auto"/>
        <w:left w:val="none" w:sz="0" w:space="0" w:color="auto"/>
        <w:bottom w:val="none" w:sz="0" w:space="0" w:color="auto"/>
        <w:right w:val="none" w:sz="0" w:space="0" w:color="auto"/>
      </w:divBdr>
    </w:div>
    <w:div w:id="822888442">
      <w:bodyDiv w:val="1"/>
      <w:marLeft w:val="0"/>
      <w:marRight w:val="0"/>
      <w:marTop w:val="0"/>
      <w:marBottom w:val="0"/>
      <w:divBdr>
        <w:top w:val="none" w:sz="0" w:space="0" w:color="auto"/>
        <w:left w:val="none" w:sz="0" w:space="0" w:color="auto"/>
        <w:bottom w:val="none" w:sz="0" w:space="0" w:color="auto"/>
        <w:right w:val="none" w:sz="0" w:space="0" w:color="auto"/>
      </w:divBdr>
      <w:divsChild>
        <w:div w:id="88890386">
          <w:marLeft w:val="0"/>
          <w:marRight w:val="0"/>
          <w:marTop w:val="0"/>
          <w:marBottom w:val="0"/>
          <w:divBdr>
            <w:top w:val="none" w:sz="0" w:space="0" w:color="auto"/>
            <w:left w:val="none" w:sz="0" w:space="0" w:color="auto"/>
            <w:bottom w:val="none" w:sz="0" w:space="0" w:color="auto"/>
            <w:right w:val="none" w:sz="0" w:space="0" w:color="auto"/>
          </w:divBdr>
          <w:divsChild>
            <w:div w:id="489561737">
              <w:marLeft w:val="0"/>
              <w:marRight w:val="0"/>
              <w:marTop w:val="0"/>
              <w:marBottom w:val="0"/>
              <w:divBdr>
                <w:top w:val="none" w:sz="0" w:space="0" w:color="auto"/>
                <w:left w:val="none" w:sz="0" w:space="0" w:color="auto"/>
                <w:bottom w:val="none" w:sz="0" w:space="0" w:color="auto"/>
                <w:right w:val="none" w:sz="0" w:space="0" w:color="auto"/>
              </w:divBdr>
              <w:divsChild>
                <w:div w:id="17239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5869">
      <w:bodyDiv w:val="1"/>
      <w:marLeft w:val="0"/>
      <w:marRight w:val="0"/>
      <w:marTop w:val="0"/>
      <w:marBottom w:val="0"/>
      <w:divBdr>
        <w:top w:val="none" w:sz="0" w:space="0" w:color="auto"/>
        <w:left w:val="none" w:sz="0" w:space="0" w:color="auto"/>
        <w:bottom w:val="none" w:sz="0" w:space="0" w:color="auto"/>
        <w:right w:val="none" w:sz="0" w:space="0" w:color="auto"/>
      </w:divBdr>
      <w:divsChild>
        <w:div w:id="623197860">
          <w:marLeft w:val="0"/>
          <w:marRight w:val="0"/>
          <w:marTop w:val="0"/>
          <w:marBottom w:val="0"/>
          <w:divBdr>
            <w:top w:val="none" w:sz="0" w:space="0" w:color="auto"/>
            <w:left w:val="none" w:sz="0" w:space="0" w:color="auto"/>
            <w:bottom w:val="none" w:sz="0" w:space="0" w:color="auto"/>
            <w:right w:val="none" w:sz="0" w:space="0" w:color="auto"/>
          </w:divBdr>
          <w:divsChild>
            <w:div w:id="649755047">
              <w:marLeft w:val="0"/>
              <w:marRight w:val="0"/>
              <w:marTop w:val="0"/>
              <w:marBottom w:val="0"/>
              <w:divBdr>
                <w:top w:val="none" w:sz="0" w:space="0" w:color="auto"/>
                <w:left w:val="none" w:sz="0" w:space="0" w:color="auto"/>
                <w:bottom w:val="none" w:sz="0" w:space="0" w:color="auto"/>
                <w:right w:val="none" w:sz="0" w:space="0" w:color="auto"/>
              </w:divBdr>
              <w:divsChild>
                <w:div w:id="1300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4162">
      <w:bodyDiv w:val="1"/>
      <w:marLeft w:val="0"/>
      <w:marRight w:val="0"/>
      <w:marTop w:val="0"/>
      <w:marBottom w:val="0"/>
      <w:divBdr>
        <w:top w:val="none" w:sz="0" w:space="0" w:color="auto"/>
        <w:left w:val="none" w:sz="0" w:space="0" w:color="auto"/>
        <w:bottom w:val="none" w:sz="0" w:space="0" w:color="auto"/>
        <w:right w:val="none" w:sz="0" w:space="0" w:color="auto"/>
      </w:divBdr>
    </w:div>
    <w:div w:id="1072241888">
      <w:bodyDiv w:val="1"/>
      <w:marLeft w:val="0"/>
      <w:marRight w:val="0"/>
      <w:marTop w:val="0"/>
      <w:marBottom w:val="0"/>
      <w:divBdr>
        <w:top w:val="none" w:sz="0" w:space="0" w:color="auto"/>
        <w:left w:val="none" w:sz="0" w:space="0" w:color="auto"/>
        <w:bottom w:val="none" w:sz="0" w:space="0" w:color="auto"/>
        <w:right w:val="none" w:sz="0" w:space="0" w:color="auto"/>
      </w:divBdr>
    </w:div>
    <w:div w:id="1089035363">
      <w:bodyDiv w:val="1"/>
      <w:marLeft w:val="0"/>
      <w:marRight w:val="0"/>
      <w:marTop w:val="0"/>
      <w:marBottom w:val="0"/>
      <w:divBdr>
        <w:top w:val="none" w:sz="0" w:space="0" w:color="auto"/>
        <w:left w:val="none" w:sz="0" w:space="0" w:color="auto"/>
        <w:bottom w:val="none" w:sz="0" w:space="0" w:color="auto"/>
        <w:right w:val="none" w:sz="0" w:space="0" w:color="auto"/>
      </w:divBdr>
    </w:div>
    <w:div w:id="1152982611">
      <w:bodyDiv w:val="1"/>
      <w:marLeft w:val="0"/>
      <w:marRight w:val="0"/>
      <w:marTop w:val="0"/>
      <w:marBottom w:val="0"/>
      <w:divBdr>
        <w:top w:val="none" w:sz="0" w:space="0" w:color="auto"/>
        <w:left w:val="none" w:sz="0" w:space="0" w:color="auto"/>
        <w:bottom w:val="none" w:sz="0" w:space="0" w:color="auto"/>
        <w:right w:val="none" w:sz="0" w:space="0" w:color="auto"/>
      </w:divBdr>
    </w:div>
    <w:div w:id="1211769149">
      <w:bodyDiv w:val="1"/>
      <w:marLeft w:val="0"/>
      <w:marRight w:val="0"/>
      <w:marTop w:val="0"/>
      <w:marBottom w:val="0"/>
      <w:divBdr>
        <w:top w:val="none" w:sz="0" w:space="0" w:color="auto"/>
        <w:left w:val="none" w:sz="0" w:space="0" w:color="auto"/>
        <w:bottom w:val="none" w:sz="0" w:space="0" w:color="auto"/>
        <w:right w:val="none" w:sz="0" w:space="0" w:color="auto"/>
      </w:divBdr>
    </w:div>
    <w:div w:id="1242326962">
      <w:bodyDiv w:val="1"/>
      <w:marLeft w:val="0"/>
      <w:marRight w:val="0"/>
      <w:marTop w:val="0"/>
      <w:marBottom w:val="0"/>
      <w:divBdr>
        <w:top w:val="none" w:sz="0" w:space="0" w:color="auto"/>
        <w:left w:val="none" w:sz="0" w:space="0" w:color="auto"/>
        <w:bottom w:val="none" w:sz="0" w:space="0" w:color="auto"/>
        <w:right w:val="none" w:sz="0" w:space="0" w:color="auto"/>
      </w:divBdr>
    </w:div>
    <w:div w:id="1300456192">
      <w:bodyDiv w:val="1"/>
      <w:marLeft w:val="0"/>
      <w:marRight w:val="0"/>
      <w:marTop w:val="0"/>
      <w:marBottom w:val="0"/>
      <w:divBdr>
        <w:top w:val="none" w:sz="0" w:space="0" w:color="auto"/>
        <w:left w:val="none" w:sz="0" w:space="0" w:color="auto"/>
        <w:bottom w:val="none" w:sz="0" w:space="0" w:color="auto"/>
        <w:right w:val="none" w:sz="0" w:space="0" w:color="auto"/>
      </w:divBdr>
      <w:divsChild>
        <w:div w:id="1298797858">
          <w:marLeft w:val="0"/>
          <w:marRight w:val="0"/>
          <w:marTop w:val="0"/>
          <w:marBottom w:val="0"/>
          <w:divBdr>
            <w:top w:val="none" w:sz="0" w:space="0" w:color="auto"/>
            <w:left w:val="none" w:sz="0" w:space="0" w:color="auto"/>
            <w:bottom w:val="none" w:sz="0" w:space="0" w:color="auto"/>
            <w:right w:val="none" w:sz="0" w:space="0" w:color="auto"/>
          </w:divBdr>
          <w:divsChild>
            <w:div w:id="346298972">
              <w:marLeft w:val="0"/>
              <w:marRight w:val="0"/>
              <w:marTop w:val="0"/>
              <w:marBottom w:val="0"/>
              <w:divBdr>
                <w:top w:val="none" w:sz="0" w:space="0" w:color="auto"/>
                <w:left w:val="none" w:sz="0" w:space="0" w:color="auto"/>
                <w:bottom w:val="none" w:sz="0" w:space="0" w:color="auto"/>
                <w:right w:val="none" w:sz="0" w:space="0" w:color="auto"/>
              </w:divBdr>
              <w:divsChild>
                <w:div w:id="336078965">
                  <w:marLeft w:val="0"/>
                  <w:marRight w:val="0"/>
                  <w:marTop w:val="0"/>
                  <w:marBottom w:val="0"/>
                  <w:divBdr>
                    <w:top w:val="none" w:sz="0" w:space="0" w:color="auto"/>
                    <w:left w:val="none" w:sz="0" w:space="0" w:color="auto"/>
                    <w:bottom w:val="none" w:sz="0" w:space="0" w:color="auto"/>
                    <w:right w:val="none" w:sz="0" w:space="0" w:color="auto"/>
                  </w:divBdr>
                  <w:divsChild>
                    <w:div w:id="15275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
    <w:div w:id="1456368124">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sChild>
        <w:div w:id="2107461258">
          <w:marLeft w:val="0"/>
          <w:marRight w:val="0"/>
          <w:marTop w:val="0"/>
          <w:marBottom w:val="0"/>
          <w:divBdr>
            <w:top w:val="none" w:sz="0" w:space="0" w:color="auto"/>
            <w:left w:val="none" w:sz="0" w:space="0" w:color="auto"/>
            <w:bottom w:val="none" w:sz="0" w:space="0" w:color="auto"/>
            <w:right w:val="none" w:sz="0" w:space="0" w:color="auto"/>
          </w:divBdr>
        </w:div>
        <w:div w:id="751656553">
          <w:marLeft w:val="0"/>
          <w:marRight w:val="0"/>
          <w:marTop w:val="0"/>
          <w:marBottom w:val="0"/>
          <w:divBdr>
            <w:top w:val="none" w:sz="0" w:space="0" w:color="auto"/>
            <w:left w:val="none" w:sz="0" w:space="0" w:color="auto"/>
            <w:bottom w:val="none" w:sz="0" w:space="0" w:color="auto"/>
            <w:right w:val="none" w:sz="0" w:space="0" w:color="auto"/>
          </w:divBdr>
        </w:div>
        <w:div w:id="32386140">
          <w:marLeft w:val="0"/>
          <w:marRight w:val="0"/>
          <w:marTop w:val="0"/>
          <w:marBottom w:val="0"/>
          <w:divBdr>
            <w:top w:val="none" w:sz="0" w:space="0" w:color="auto"/>
            <w:left w:val="none" w:sz="0" w:space="0" w:color="auto"/>
            <w:bottom w:val="none" w:sz="0" w:space="0" w:color="auto"/>
            <w:right w:val="none" w:sz="0" w:space="0" w:color="auto"/>
          </w:divBdr>
        </w:div>
      </w:divsChild>
    </w:div>
    <w:div w:id="1706756793">
      <w:bodyDiv w:val="1"/>
      <w:marLeft w:val="0"/>
      <w:marRight w:val="0"/>
      <w:marTop w:val="0"/>
      <w:marBottom w:val="0"/>
      <w:divBdr>
        <w:top w:val="none" w:sz="0" w:space="0" w:color="auto"/>
        <w:left w:val="none" w:sz="0" w:space="0" w:color="auto"/>
        <w:bottom w:val="none" w:sz="0" w:space="0" w:color="auto"/>
        <w:right w:val="none" w:sz="0" w:space="0" w:color="auto"/>
      </w:divBdr>
    </w:div>
    <w:div w:id="1775051728">
      <w:bodyDiv w:val="1"/>
      <w:marLeft w:val="0"/>
      <w:marRight w:val="0"/>
      <w:marTop w:val="0"/>
      <w:marBottom w:val="0"/>
      <w:divBdr>
        <w:top w:val="none" w:sz="0" w:space="0" w:color="auto"/>
        <w:left w:val="none" w:sz="0" w:space="0" w:color="auto"/>
        <w:bottom w:val="none" w:sz="0" w:space="0" w:color="auto"/>
        <w:right w:val="none" w:sz="0" w:space="0" w:color="auto"/>
      </w:divBdr>
    </w:div>
    <w:div w:id="1800798340">
      <w:bodyDiv w:val="1"/>
      <w:marLeft w:val="0"/>
      <w:marRight w:val="0"/>
      <w:marTop w:val="0"/>
      <w:marBottom w:val="0"/>
      <w:divBdr>
        <w:top w:val="none" w:sz="0" w:space="0" w:color="auto"/>
        <w:left w:val="none" w:sz="0" w:space="0" w:color="auto"/>
        <w:bottom w:val="none" w:sz="0" w:space="0" w:color="auto"/>
        <w:right w:val="none" w:sz="0" w:space="0" w:color="auto"/>
      </w:divBdr>
      <w:divsChild>
        <w:div w:id="2031250529">
          <w:marLeft w:val="0"/>
          <w:marRight w:val="0"/>
          <w:marTop w:val="0"/>
          <w:marBottom w:val="0"/>
          <w:divBdr>
            <w:top w:val="none" w:sz="0" w:space="0" w:color="auto"/>
            <w:left w:val="none" w:sz="0" w:space="0" w:color="auto"/>
            <w:bottom w:val="none" w:sz="0" w:space="0" w:color="auto"/>
            <w:right w:val="none" w:sz="0" w:space="0" w:color="auto"/>
          </w:divBdr>
          <w:divsChild>
            <w:div w:id="347682463">
              <w:marLeft w:val="0"/>
              <w:marRight w:val="0"/>
              <w:marTop w:val="0"/>
              <w:marBottom w:val="0"/>
              <w:divBdr>
                <w:top w:val="none" w:sz="0" w:space="0" w:color="auto"/>
                <w:left w:val="none" w:sz="0" w:space="0" w:color="auto"/>
                <w:bottom w:val="none" w:sz="0" w:space="0" w:color="auto"/>
                <w:right w:val="none" w:sz="0" w:space="0" w:color="auto"/>
              </w:divBdr>
              <w:divsChild>
                <w:div w:id="1164518123">
                  <w:marLeft w:val="0"/>
                  <w:marRight w:val="0"/>
                  <w:marTop w:val="0"/>
                  <w:marBottom w:val="0"/>
                  <w:divBdr>
                    <w:top w:val="none" w:sz="0" w:space="0" w:color="auto"/>
                    <w:left w:val="none" w:sz="0" w:space="0" w:color="auto"/>
                    <w:bottom w:val="none" w:sz="0" w:space="0" w:color="auto"/>
                    <w:right w:val="none" w:sz="0" w:space="0" w:color="auto"/>
                  </w:divBdr>
                  <w:divsChild>
                    <w:div w:id="17678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4975">
      <w:bodyDiv w:val="1"/>
      <w:marLeft w:val="0"/>
      <w:marRight w:val="0"/>
      <w:marTop w:val="0"/>
      <w:marBottom w:val="0"/>
      <w:divBdr>
        <w:top w:val="none" w:sz="0" w:space="0" w:color="auto"/>
        <w:left w:val="none" w:sz="0" w:space="0" w:color="auto"/>
        <w:bottom w:val="none" w:sz="0" w:space="0" w:color="auto"/>
        <w:right w:val="none" w:sz="0" w:space="0" w:color="auto"/>
      </w:divBdr>
    </w:div>
    <w:div w:id="1882936283">
      <w:bodyDiv w:val="1"/>
      <w:marLeft w:val="0"/>
      <w:marRight w:val="0"/>
      <w:marTop w:val="0"/>
      <w:marBottom w:val="0"/>
      <w:divBdr>
        <w:top w:val="none" w:sz="0" w:space="0" w:color="auto"/>
        <w:left w:val="none" w:sz="0" w:space="0" w:color="auto"/>
        <w:bottom w:val="none" w:sz="0" w:space="0" w:color="auto"/>
        <w:right w:val="none" w:sz="0" w:space="0" w:color="auto"/>
      </w:divBdr>
      <w:divsChild>
        <w:div w:id="1957443657">
          <w:marLeft w:val="0"/>
          <w:marRight w:val="0"/>
          <w:marTop w:val="0"/>
          <w:marBottom w:val="0"/>
          <w:divBdr>
            <w:top w:val="none" w:sz="0" w:space="0" w:color="auto"/>
            <w:left w:val="none" w:sz="0" w:space="0" w:color="auto"/>
            <w:bottom w:val="none" w:sz="0" w:space="0" w:color="auto"/>
            <w:right w:val="none" w:sz="0" w:space="0" w:color="auto"/>
          </w:divBdr>
          <w:divsChild>
            <w:div w:id="2104955208">
              <w:marLeft w:val="0"/>
              <w:marRight w:val="0"/>
              <w:marTop w:val="0"/>
              <w:marBottom w:val="0"/>
              <w:divBdr>
                <w:top w:val="none" w:sz="0" w:space="0" w:color="auto"/>
                <w:left w:val="none" w:sz="0" w:space="0" w:color="auto"/>
                <w:bottom w:val="none" w:sz="0" w:space="0" w:color="auto"/>
                <w:right w:val="none" w:sz="0" w:space="0" w:color="auto"/>
              </w:divBdr>
              <w:divsChild>
                <w:div w:id="17627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6589">
      <w:bodyDiv w:val="1"/>
      <w:marLeft w:val="0"/>
      <w:marRight w:val="0"/>
      <w:marTop w:val="0"/>
      <w:marBottom w:val="0"/>
      <w:divBdr>
        <w:top w:val="none" w:sz="0" w:space="0" w:color="auto"/>
        <w:left w:val="none" w:sz="0" w:space="0" w:color="auto"/>
        <w:bottom w:val="none" w:sz="0" w:space="0" w:color="auto"/>
        <w:right w:val="none" w:sz="0" w:space="0" w:color="auto"/>
      </w:divBdr>
    </w:div>
    <w:div w:id="2009673641">
      <w:bodyDiv w:val="1"/>
      <w:marLeft w:val="0"/>
      <w:marRight w:val="0"/>
      <w:marTop w:val="0"/>
      <w:marBottom w:val="0"/>
      <w:divBdr>
        <w:top w:val="none" w:sz="0" w:space="0" w:color="auto"/>
        <w:left w:val="none" w:sz="0" w:space="0" w:color="auto"/>
        <w:bottom w:val="none" w:sz="0" w:space="0" w:color="auto"/>
        <w:right w:val="none" w:sz="0" w:space="0" w:color="auto"/>
      </w:divBdr>
      <w:divsChild>
        <w:div w:id="457723405">
          <w:marLeft w:val="0"/>
          <w:marRight w:val="0"/>
          <w:marTop w:val="0"/>
          <w:marBottom w:val="0"/>
          <w:divBdr>
            <w:top w:val="none" w:sz="0" w:space="0" w:color="auto"/>
            <w:left w:val="none" w:sz="0" w:space="0" w:color="auto"/>
            <w:bottom w:val="none" w:sz="0" w:space="0" w:color="auto"/>
            <w:right w:val="none" w:sz="0" w:space="0" w:color="auto"/>
          </w:divBdr>
          <w:divsChild>
            <w:div w:id="546995493">
              <w:marLeft w:val="0"/>
              <w:marRight w:val="0"/>
              <w:marTop w:val="0"/>
              <w:marBottom w:val="0"/>
              <w:divBdr>
                <w:top w:val="none" w:sz="0" w:space="0" w:color="auto"/>
                <w:left w:val="none" w:sz="0" w:space="0" w:color="auto"/>
                <w:bottom w:val="none" w:sz="0" w:space="0" w:color="auto"/>
                <w:right w:val="none" w:sz="0" w:space="0" w:color="auto"/>
              </w:divBdr>
              <w:divsChild>
                <w:div w:id="1174153263">
                  <w:marLeft w:val="0"/>
                  <w:marRight w:val="0"/>
                  <w:marTop w:val="0"/>
                  <w:marBottom w:val="0"/>
                  <w:divBdr>
                    <w:top w:val="none" w:sz="0" w:space="0" w:color="auto"/>
                    <w:left w:val="none" w:sz="0" w:space="0" w:color="auto"/>
                    <w:bottom w:val="none" w:sz="0" w:space="0" w:color="auto"/>
                    <w:right w:val="none" w:sz="0" w:space="0" w:color="auto"/>
                  </w:divBdr>
                  <w:divsChild>
                    <w:div w:id="372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3628">
      <w:bodyDiv w:val="1"/>
      <w:marLeft w:val="0"/>
      <w:marRight w:val="0"/>
      <w:marTop w:val="0"/>
      <w:marBottom w:val="0"/>
      <w:divBdr>
        <w:top w:val="none" w:sz="0" w:space="0" w:color="auto"/>
        <w:left w:val="none" w:sz="0" w:space="0" w:color="auto"/>
        <w:bottom w:val="none" w:sz="0" w:space="0" w:color="auto"/>
        <w:right w:val="none" w:sz="0" w:space="0" w:color="auto"/>
      </w:divBdr>
      <w:divsChild>
        <w:div w:id="1099179250">
          <w:marLeft w:val="0"/>
          <w:marRight w:val="0"/>
          <w:marTop w:val="0"/>
          <w:marBottom w:val="0"/>
          <w:divBdr>
            <w:top w:val="none" w:sz="0" w:space="0" w:color="auto"/>
            <w:left w:val="none" w:sz="0" w:space="0" w:color="auto"/>
            <w:bottom w:val="none" w:sz="0" w:space="0" w:color="auto"/>
            <w:right w:val="none" w:sz="0" w:space="0" w:color="auto"/>
          </w:divBdr>
          <w:divsChild>
            <w:div w:id="10760194">
              <w:marLeft w:val="0"/>
              <w:marRight w:val="0"/>
              <w:marTop w:val="0"/>
              <w:marBottom w:val="0"/>
              <w:divBdr>
                <w:top w:val="none" w:sz="0" w:space="0" w:color="auto"/>
                <w:left w:val="none" w:sz="0" w:space="0" w:color="auto"/>
                <w:bottom w:val="none" w:sz="0" w:space="0" w:color="auto"/>
                <w:right w:val="none" w:sz="0" w:space="0" w:color="auto"/>
              </w:divBdr>
              <w:divsChild>
                <w:div w:id="742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7998">
      <w:bodyDiv w:val="1"/>
      <w:marLeft w:val="0"/>
      <w:marRight w:val="0"/>
      <w:marTop w:val="0"/>
      <w:marBottom w:val="0"/>
      <w:divBdr>
        <w:top w:val="none" w:sz="0" w:space="0" w:color="auto"/>
        <w:left w:val="none" w:sz="0" w:space="0" w:color="auto"/>
        <w:bottom w:val="none" w:sz="0" w:space="0" w:color="auto"/>
        <w:right w:val="none" w:sz="0" w:space="0" w:color="auto"/>
      </w:divBdr>
    </w:div>
    <w:div w:id="2104301786">
      <w:bodyDiv w:val="1"/>
      <w:marLeft w:val="0"/>
      <w:marRight w:val="0"/>
      <w:marTop w:val="0"/>
      <w:marBottom w:val="0"/>
      <w:divBdr>
        <w:top w:val="none" w:sz="0" w:space="0" w:color="auto"/>
        <w:left w:val="none" w:sz="0" w:space="0" w:color="auto"/>
        <w:bottom w:val="none" w:sz="0" w:space="0" w:color="auto"/>
        <w:right w:val="none" w:sz="0" w:space="0" w:color="auto"/>
      </w:divBdr>
      <w:divsChild>
        <w:div w:id="562955441">
          <w:marLeft w:val="0"/>
          <w:marRight w:val="0"/>
          <w:marTop w:val="0"/>
          <w:marBottom w:val="0"/>
          <w:divBdr>
            <w:top w:val="none" w:sz="0" w:space="0" w:color="auto"/>
            <w:left w:val="none" w:sz="0" w:space="0" w:color="auto"/>
            <w:bottom w:val="none" w:sz="0" w:space="0" w:color="auto"/>
            <w:right w:val="none" w:sz="0" w:space="0" w:color="auto"/>
          </w:divBdr>
          <w:divsChild>
            <w:div w:id="1453476713">
              <w:marLeft w:val="0"/>
              <w:marRight w:val="0"/>
              <w:marTop w:val="0"/>
              <w:marBottom w:val="0"/>
              <w:divBdr>
                <w:top w:val="none" w:sz="0" w:space="0" w:color="auto"/>
                <w:left w:val="none" w:sz="0" w:space="0" w:color="auto"/>
                <w:bottom w:val="none" w:sz="0" w:space="0" w:color="auto"/>
                <w:right w:val="none" w:sz="0" w:space="0" w:color="auto"/>
              </w:divBdr>
              <w:divsChild>
                <w:div w:id="2928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ifsw@ifsw.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rope.ifsw@ifs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2963-16E4-DD4C-8057-FB0C759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1437</Words>
  <Characters>8197</Characters>
  <Application>Microsoft Office Word</Application>
  <DocSecurity>0</DocSecurity>
  <Lines>68</Lines>
  <Paragraphs>19</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Hewlett-Packard Company</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 Casal</dc:creator>
  <cp:lastModifiedBy>Microsoft Office User</cp:lastModifiedBy>
  <cp:revision>34</cp:revision>
  <cp:lastPrinted>2020-02-25T11:59:00Z</cp:lastPrinted>
  <dcterms:created xsi:type="dcterms:W3CDTF">2022-08-18T19:02:00Z</dcterms:created>
  <dcterms:modified xsi:type="dcterms:W3CDTF">2022-08-18T19:12:00Z</dcterms:modified>
</cp:coreProperties>
</file>