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A902" w14:textId="77777777" w:rsidR="00AF11E1" w:rsidRDefault="00633296" w:rsidP="33B253BE">
      <w:pPr>
        <w:autoSpaceDE w:val="0"/>
        <w:autoSpaceDN w:val="0"/>
        <w:adjustRightInd w:val="0"/>
        <w:spacing w:after="0" w:line="240" w:lineRule="auto"/>
        <w:jc w:val="right"/>
        <w:rPr>
          <w:rFonts w:ascii="Times New Roman" w:hAnsi="Times New Roman" w:cs="Times New Roman"/>
          <w:b/>
          <w:bCs/>
          <w:color w:val="1F497D"/>
          <w:sz w:val="24"/>
          <w:szCs w:val="24"/>
        </w:rPr>
      </w:pPr>
      <w:r w:rsidRPr="00AF276A">
        <w:rPr>
          <w:rFonts w:ascii="Times New Roman" w:hAnsi="Times New Roman" w:cs="Times New Roman"/>
          <w:b/>
          <w:bCs/>
          <w:noProof/>
          <w:sz w:val="18"/>
          <w:lang w:eastAsia="sv-SE"/>
        </w:rPr>
        <w:drawing>
          <wp:anchor distT="0" distB="0" distL="114300" distR="114300" simplePos="0" relativeHeight="251659264" behindDoc="0" locked="0" layoutInCell="1" allowOverlap="1" wp14:anchorId="13208556" wp14:editId="13E7580E">
            <wp:simplePos x="0" y="0"/>
            <wp:positionH relativeFrom="column">
              <wp:posOffset>-238733</wp:posOffset>
            </wp:positionH>
            <wp:positionV relativeFrom="paragraph">
              <wp:posOffset>-596955</wp:posOffset>
            </wp:positionV>
            <wp:extent cx="1998345" cy="1498600"/>
            <wp:effectExtent l="25400" t="0" r="8255" b="0"/>
            <wp:wrapNone/>
            <wp:docPr id="1"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6"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r w:rsidRPr="33B253BE">
        <w:rPr>
          <w:rFonts w:ascii="Times New Roman" w:hAnsi="Times New Roman" w:cs="Times New Roman"/>
          <w:b/>
          <w:bCs/>
          <w:color w:val="1F497D"/>
          <w:sz w:val="24"/>
          <w:szCs w:val="24"/>
        </w:rPr>
        <w:t xml:space="preserve">IFSW Europe </w:t>
      </w:r>
    </w:p>
    <w:p w14:paraId="4EC6FB0A" w14:textId="3ACF28D8" w:rsidR="00633296" w:rsidRPr="00AF276A" w:rsidRDefault="33B253BE" w:rsidP="33B253BE">
      <w:pPr>
        <w:autoSpaceDE w:val="0"/>
        <w:autoSpaceDN w:val="0"/>
        <w:adjustRightInd w:val="0"/>
        <w:spacing w:after="0" w:line="240" w:lineRule="auto"/>
        <w:jc w:val="right"/>
        <w:rPr>
          <w:rFonts w:ascii="Times New Roman" w:hAnsi="Times New Roman" w:cs="Times New Roman"/>
          <w:b/>
          <w:bCs/>
          <w:color w:val="1F497D"/>
          <w:sz w:val="24"/>
          <w:szCs w:val="24"/>
        </w:rPr>
      </w:pPr>
      <w:r w:rsidRPr="33B253BE">
        <w:rPr>
          <w:rFonts w:ascii="Times New Roman" w:hAnsi="Times New Roman" w:cs="Times New Roman"/>
          <w:b/>
          <w:bCs/>
          <w:color w:val="1F497D"/>
          <w:sz w:val="24"/>
          <w:szCs w:val="24"/>
        </w:rPr>
        <w:t>Minutes Delegates Meeting 2024</w:t>
      </w:r>
    </w:p>
    <w:p w14:paraId="5A684804" w14:textId="57B64C37" w:rsidR="003B6717" w:rsidRPr="00AD0A74" w:rsidRDefault="33B253BE" w:rsidP="33B253BE">
      <w:pPr>
        <w:jc w:val="right"/>
        <w:rPr>
          <w:rFonts w:ascii="Times New Roman" w:hAnsi="Times New Roman" w:cs="Times New Roman"/>
          <w:color w:val="000000"/>
          <w:sz w:val="24"/>
          <w:szCs w:val="24"/>
        </w:rPr>
      </w:pPr>
      <w:r w:rsidRPr="33B253BE">
        <w:rPr>
          <w:rFonts w:ascii="Times New Roman" w:hAnsi="Times New Roman" w:cs="Times New Roman"/>
          <w:color w:val="000000" w:themeColor="text1"/>
          <w:sz w:val="24"/>
          <w:szCs w:val="24"/>
        </w:rPr>
        <w:t xml:space="preserve"> 25-27 October 2024 - Lisbon</w:t>
      </w:r>
    </w:p>
    <w:p w14:paraId="378BCCCB" w14:textId="093C62CA" w:rsidR="00633296" w:rsidRPr="00AF276A" w:rsidRDefault="00633296" w:rsidP="00633296">
      <w:pPr>
        <w:jc w:val="right"/>
        <w:rPr>
          <w:rFonts w:ascii="Times New Roman" w:hAnsi="Times New Roman" w:cs="Times New Roman"/>
          <w:color w:val="000000"/>
          <w:sz w:val="24"/>
          <w:szCs w:val="24"/>
        </w:rPr>
      </w:pPr>
    </w:p>
    <w:p w14:paraId="6CA68718" w14:textId="4B9987E6" w:rsidR="00633296" w:rsidRPr="00AF276A" w:rsidRDefault="00633296" w:rsidP="00633296">
      <w:pPr>
        <w:jc w:val="right"/>
        <w:rPr>
          <w:rFonts w:ascii="Times New Roman" w:hAnsi="Times New Roman" w:cs="Times New Roman"/>
          <w:color w:val="000000"/>
          <w:sz w:val="24"/>
          <w:szCs w:val="24"/>
        </w:rPr>
      </w:pPr>
    </w:p>
    <w:p w14:paraId="5BFF56D9" w14:textId="784F8965" w:rsidR="00633296" w:rsidRPr="00AF276A" w:rsidRDefault="33B253BE" w:rsidP="33B253BE">
      <w:pPr>
        <w:rPr>
          <w:rFonts w:ascii="Times New Roman" w:hAnsi="Times New Roman" w:cs="Times New Roman"/>
          <w:b/>
          <w:bCs/>
          <w:color w:val="44546A"/>
          <w:sz w:val="24"/>
          <w:szCs w:val="24"/>
        </w:rPr>
      </w:pPr>
      <w:r w:rsidRPr="33B253BE">
        <w:rPr>
          <w:rFonts w:ascii="Times New Roman" w:hAnsi="Times New Roman" w:cs="Times New Roman"/>
          <w:b/>
          <w:bCs/>
          <w:color w:val="44546A" w:themeColor="text2"/>
          <w:sz w:val="24"/>
          <w:szCs w:val="24"/>
        </w:rPr>
        <w:t>VOTING COUNTRIES IN ATTENDANCE:</w:t>
      </w:r>
    </w:p>
    <w:p w14:paraId="5D8DD399"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Austria</w:t>
      </w:r>
    </w:p>
    <w:p w14:paraId="77C983BA" w14:textId="3A1DF23F"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 xml:space="preserve">Armenia – proxy to </w:t>
      </w:r>
      <w:proofErr w:type="spellStart"/>
      <w:r w:rsidRPr="33B253BE">
        <w:rPr>
          <w:rFonts w:ascii="Times New Roman" w:hAnsi="Times New Roman" w:cs="Times New Roman"/>
          <w:sz w:val="24"/>
          <w:szCs w:val="24"/>
        </w:rPr>
        <w:t>ASproAS</w:t>
      </w:r>
      <w:proofErr w:type="spellEnd"/>
      <w:r w:rsidRPr="33B253BE">
        <w:rPr>
          <w:rFonts w:ascii="Times New Roman" w:hAnsi="Times New Roman" w:cs="Times New Roman"/>
          <w:sz w:val="24"/>
          <w:szCs w:val="24"/>
        </w:rPr>
        <w:t xml:space="preserve"> Romania</w:t>
      </w:r>
    </w:p>
    <w:p w14:paraId="3DAE3C8F" w14:textId="128225A6" w:rsidR="00C87502"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Azerbaijan</w:t>
      </w:r>
    </w:p>
    <w:p w14:paraId="439B7048" w14:textId="59E4AC8F"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Denmark</w:t>
      </w:r>
    </w:p>
    <w:p w14:paraId="3D2F44C9"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Finland</w:t>
      </w:r>
    </w:p>
    <w:p w14:paraId="2C5F4946" w14:textId="24057D40" w:rsidR="0072527F"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France</w:t>
      </w:r>
    </w:p>
    <w:p w14:paraId="596EA98F"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Germany</w:t>
      </w:r>
    </w:p>
    <w:p w14:paraId="056BCB4A"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Greece</w:t>
      </w:r>
    </w:p>
    <w:p w14:paraId="05F0054B" w14:textId="4BFC20BB" w:rsidR="003D653B"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Hungry</w:t>
      </w:r>
    </w:p>
    <w:p w14:paraId="4498B2FA" w14:textId="68924AB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 xml:space="preserve">Iceland </w:t>
      </w:r>
    </w:p>
    <w:p w14:paraId="3116EE13"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Ireland</w:t>
      </w:r>
    </w:p>
    <w:p w14:paraId="57B80CCB"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Italy</w:t>
      </w:r>
    </w:p>
    <w:p w14:paraId="1AAA86D7" w14:textId="24CE0D3F"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Israel</w:t>
      </w:r>
    </w:p>
    <w:p w14:paraId="1B039BAF"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lang w:val="it-IT"/>
        </w:rPr>
      </w:pPr>
      <w:r w:rsidRPr="33B253BE">
        <w:rPr>
          <w:rFonts w:ascii="Times New Roman" w:hAnsi="Times New Roman" w:cs="Times New Roman"/>
          <w:sz w:val="24"/>
          <w:szCs w:val="24"/>
          <w:lang w:val="it-IT"/>
        </w:rPr>
        <w:t>Malta</w:t>
      </w:r>
    </w:p>
    <w:p w14:paraId="42E9B8CD"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lang w:val="it-IT"/>
        </w:rPr>
      </w:pPr>
      <w:r w:rsidRPr="33B253BE">
        <w:rPr>
          <w:rFonts w:ascii="Times New Roman" w:hAnsi="Times New Roman" w:cs="Times New Roman"/>
          <w:sz w:val="24"/>
          <w:szCs w:val="24"/>
          <w:lang w:val="it-IT"/>
        </w:rPr>
        <w:t>Netherlands</w:t>
      </w:r>
    </w:p>
    <w:p w14:paraId="1B636944"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lang w:val="it-IT"/>
        </w:rPr>
      </w:pPr>
      <w:r w:rsidRPr="33B253BE">
        <w:rPr>
          <w:rFonts w:ascii="Times New Roman" w:hAnsi="Times New Roman" w:cs="Times New Roman"/>
          <w:sz w:val="24"/>
          <w:szCs w:val="24"/>
          <w:lang w:val="it-IT"/>
        </w:rPr>
        <w:t>Norway</w:t>
      </w:r>
    </w:p>
    <w:p w14:paraId="4FCA128B"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lang w:val="it-IT"/>
        </w:rPr>
      </w:pPr>
      <w:r w:rsidRPr="33B253BE">
        <w:rPr>
          <w:rFonts w:ascii="Times New Roman" w:hAnsi="Times New Roman" w:cs="Times New Roman"/>
          <w:sz w:val="24"/>
          <w:szCs w:val="24"/>
          <w:lang w:val="it-IT"/>
        </w:rPr>
        <w:t>Portugal</w:t>
      </w:r>
    </w:p>
    <w:p w14:paraId="3BF06C53"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Romania</w:t>
      </w:r>
    </w:p>
    <w:p w14:paraId="117882D9" w14:textId="77777777"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Spain</w:t>
      </w:r>
    </w:p>
    <w:p w14:paraId="57407860" w14:textId="3DCB370E"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Sweden</w:t>
      </w:r>
    </w:p>
    <w:p w14:paraId="28D255BA" w14:textId="06109C75" w:rsidR="00E15241"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Switzerland – online on ZOOM</w:t>
      </w:r>
    </w:p>
    <w:p w14:paraId="5F56E7E5" w14:textId="7DC387F1" w:rsidR="00222209"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Turkey – online on ZOOM</w:t>
      </w:r>
    </w:p>
    <w:p w14:paraId="6DF9B1B8" w14:textId="4D7A5794" w:rsidR="00723B8E" w:rsidRPr="00F42FC1" w:rsidRDefault="33B253BE" w:rsidP="33B253BE">
      <w:pPr>
        <w:pStyle w:val="ListParagraph"/>
        <w:numPr>
          <w:ilvl w:val="0"/>
          <w:numId w:val="5"/>
        </w:num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United Kingdom</w:t>
      </w:r>
    </w:p>
    <w:p w14:paraId="7E59F993" w14:textId="77777777" w:rsidR="00222209" w:rsidRDefault="00222209" w:rsidP="33B253BE">
      <w:pPr>
        <w:spacing w:after="0" w:line="240" w:lineRule="auto"/>
        <w:rPr>
          <w:rFonts w:ascii="Times New Roman" w:hAnsi="Times New Roman" w:cs="Times New Roman"/>
          <w:sz w:val="24"/>
          <w:szCs w:val="24"/>
        </w:rPr>
      </w:pPr>
    </w:p>
    <w:p w14:paraId="0437F9C2" w14:textId="3C320494" w:rsidR="33B253BE" w:rsidRDefault="33B253BE" w:rsidP="33B253BE">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 xml:space="preserve">All </w:t>
      </w:r>
      <w:r w:rsidR="00F776B7">
        <w:rPr>
          <w:rFonts w:ascii="Times New Roman" w:hAnsi="Times New Roman" w:cs="Times New Roman"/>
          <w:sz w:val="24"/>
          <w:szCs w:val="24"/>
        </w:rPr>
        <w:t xml:space="preserve">participating </w:t>
      </w:r>
      <w:r w:rsidRPr="33B253BE">
        <w:rPr>
          <w:rFonts w:ascii="Times New Roman" w:hAnsi="Times New Roman" w:cs="Times New Roman"/>
          <w:sz w:val="24"/>
          <w:szCs w:val="24"/>
        </w:rPr>
        <w:t>countries were in good standing with IFSW Europe</w:t>
      </w:r>
    </w:p>
    <w:p w14:paraId="0866E79A" w14:textId="254608ED" w:rsidR="33B253BE" w:rsidRDefault="33B253BE" w:rsidP="33B253BE">
      <w:pPr>
        <w:spacing w:after="0" w:line="240" w:lineRule="auto"/>
        <w:rPr>
          <w:rFonts w:ascii="Times New Roman" w:hAnsi="Times New Roman" w:cs="Times New Roman"/>
          <w:sz w:val="24"/>
          <w:szCs w:val="24"/>
        </w:rPr>
      </w:pPr>
    </w:p>
    <w:p w14:paraId="2A996EBE" w14:textId="232F9CEC" w:rsidR="00BB279F" w:rsidRDefault="33B253BE" w:rsidP="00222209">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Also in attendance</w:t>
      </w:r>
    </w:p>
    <w:p w14:paraId="0A594AD7" w14:textId="77D65795" w:rsidR="005F691E" w:rsidRDefault="005F691E" w:rsidP="00222209">
      <w:pPr>
        <w:spacing w:after="0" w:line="240" w:lineRule="auto"/>
        <w:rPr>
          <w:rFonts w:ascii="Times New Roman" w:hAnsi="Times New Roman" w:cs="Times New Roman"/>
          <w:sz w:val="24"/>
          <w:szCs w:val="24"/>
        </w:rPr>
      </w:pPr>
      <w:r>
        <w:rPr>
          <w:rFonts w:ascii="Times New Roman" w:hAnsi="Times New Roman" w:cs="Times New Roman"/>
          <w:sz w:val="24"/>
          <w:szCs w:val="24"/>
        </w:rPr>
        <w:t>1. Rory Truell – General Secretary for IFSW Global</w:t>
      </w:r>
    </w:p>
    <w:p w14:paraId="344FEED0" w14:textId="4CDCCAF4" w:rsidR="005F691E" w:rsidRDefault="33B253BE" w:rsidP="00222209">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2. Priska Fleischlin – observer IFSW Global</w:t>
      </w:r>
    </w:p>
    <w:p w14:paraId="6114EA52" w14:textId="2BC3ED3B" w:rsidR="005F691E" w:rsidRPr="00262B5C" w:rsidRDefault="005F691E" w:rsidP="00222209">
      <w:pPr>
        <w:spacing w:after="0" w:line="240" w:lineRule="auto"/>
        <w:rPr>
          <w:rFonts w:ascii="Times New Roman" w:hAnsi="Times New Roman" w:cs="Times New Roman"/>
          <w:sz w:val="24"/>
          <w:szCs w:val="24"/>
        </w:rPr>
      </w:pPr>
      <w:r>
        <w:rPr>
          <w:rFonts w:ascii="Times New Roman" w:hAnsi="Times New Roman" w:cs="Times New Roman"/>
          <w:sz w:val="24"/>
          <w:szCs w:val="24"/>
        </w:rPr>
        <w:t>3. Michael Rassel – coordinator of RESPONSIVE project</w:t>
      </w:r>
    </w:p>
    <w:p w14:paraId="7D32D886" w14:textId="77777777" w:rsidR="00032021" w:rsidRPr="00AF276A" w:rsidRDefault="00032021" w:rsidP="00633296">
      <w:pPr>
        <w:rPr>
          <w:rFonts w:ascii="Times New Roman" w:hAnsi="Times New Roman" w:cs="Times New Roman"/>
          <w:b/>
          <w:bCs/>
          <w:color w:val="44546A"/>
          <w:sz w:val="24"/>
          <w:szCs w:val="24"/>
        </w:rPr>
      </w:pPr>
    </w:p>
    <w:p w14:paraId="5B7D35C3" w14:textId="51CA638D" w:rsidR="008E5DD6"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Friday, 25</w:t>
      </w:r>
      <w:r w:rsidRPr="33B253BE">
        <w:rPr>
          <w:rFonts w:ascii="Times New Roman" w:hAnsi="Times New Roman" w:cs="Times New Roman"/>
          <w:b/>
          <w:bCs/>
          <w:sz w:val="24"/>
          <w:szCs w:val="24"/>
          <w:vertAlign w:val="superscript"/>
        </w:rPr>
        <w:t>th</w:t>
      </w:r>
      <w:r w:rsidRPr="33B253BE">
        <w:rPr>
          <w:rFonts w:ascii="Times New Roman" w:hAnsi="Times New Roman" w:cs="Times New Roman"/>
          <w:b/>
          <w:bCs/>
          <w:sz w:val="24"/>
          <w:szCs w:val="24"/>
        </w:rPr>
        <w:t xml:space="preserve"> October</w:t>
      </w:r>
    </w:p>
    <w:p w14:paraId="3AA8A820" w14:textId="07AAEF87" w:rsidR="00C261AA" w:rsidRPr="00B072BF" w:rsidRDefault="33B253BE" w:rsidP="33B253BE">
      <w:pPr>
        <w:pStyle w:val="ListParagraph"/>
        <w:numPr>
          <w:ilvl w:val="0"/>
          <w:numId w:val="4"/>
        </w:numPr>
        <w:rPr>
          <w:rFonts w:ascii="Times New Roman" w:hAnsi="Times New Roman" w:cs="Times New Roman"/>
          <w:b/>
          <w:bCs/>
          <w:sz w:val="24"/>
          <w:szCs w:val="24"/>
        </w:rPr>
      </w:pPr>
      <w:r w:rsidRPr="33B253BE">
        <w:rPr>
          <w:rFonts w:ascii="Times New Roman" w:hAnsi="Times New Roman" w:cs="Times New Roman"/>
          <w:b/>
          <w:bCs/>
          <w:sz w:val="24"/>
          <w:szCs w:val="24"/>
        </w:rPr>
        <w:t>Welcome and introductions</w:t>
      </w:r>
    </w:p>
    <w:p w14:paraId="56D36A89" w14:textId="16B151AB" w:rsidR="00B072BF"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Ruth Allen – President of IFSW Europe and chair of the meeting, opened the meeting, introducing herself and Andreas Kikvik – Vice President of IFSW Europe.</w:t>
      </w:r>
    </w:p>
    <w:p w14:paraId="6B50DB08" w14:textId="1357CEDA" w:rsidR="0042582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Agenda of the meeting was both available online and offline (copies made available in the room).</w:t>
      </w:r>
    </w:p>
    <w:p w14:paraId="1CABB164" w14:textId="648A7485" w:rsidR="00564099" w:rsidRPr="00B072BF"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The voting cards for each country were handed to each country in the room. </w:t>
      </w:r>
    </w:p>
    <w:p w14:paraId="7346A3DF" w14:textId="20DFD285" w:rsidR="00C261AA" w:rsidRPr="00F776B7"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2. Formal opening of the D</w:t>
      </w:r>
      <w:r w:rsidR="00F776B7">
        <w:rPr>
          <w:rFonts w:ascii="Times New Roman" w:hAnsi="Times New Roman" w:cs="Times New Roman"/>
          <w:b/>
          <w:bCs/>
          <w:sz w:val="24"/>
          <w:szCs w:val="24"/>
        </w:rPr>
        <w:t xml:space="preserve">elegates </w:t>
      </w:r>
      <w:r w:rsidRPr="33B253BE">
        <w:rPr>
          <w:rFonts w:ascii="Times New Roman" w:hAnsi="Times New Roman" w:cs="Times New Roman"/>
          <w:b/>
          <w:bCs/>
          <w:sz w:val="24"/>
          <w:szCs w:val="24"/>
        </w:rPr>
        <w:t>M</w:t>
      </w:r>
      <w:r w:rsidR="00F776B7">
        <w:rPr>
          <w:rFonts w:ascii="Times New Roman" w:hAnsi="Times New Roman" w:cs="Times New Roman"/>
          <w:b/>
          <w:bCs/>
          <w:sz w:val="24"/>
          <w:szCs w:val="24"/>
        </w:rPr>
        <w:t>eeting</w:t>
      </w:r>
    </w:p>
    <w:p w14:paraId="78099074" w14:textId="3672AD49" w:rsidR="00C261AA" w:rsidRP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lastRenderedPageBreak/>
        <w:t xml:space="preserve">3. Overview of aims and procedures for the Delegates Meeting </w:t>
      </w:r>
      <w:r w:rsidR="00F776B7">
        <w:rPr>
          <w:rFonts w:ascii="Times New Roman" w:hAnsi="Times New Roman" w:cs="Times New Roman"/>
          <w:b/>
          <w:bCs/>
          <w:sz w:val="24"/>
          <w:szCs w:val="24"/>
        </w:rPr>
        <w:t xml:space="preserve">(DM) </w:t>
      </w:r>
      <w:r w:rsidRPr="33B253BE">
        <w:rPr>
          <w:rFonts w:ascii="Times New Roman" w:hAnsi="Times New Roman" w:cs="Times New Roman"/>
          <w:b/>
          <w:bCs/>
          <w:sz w:val="24"/>
          <w:szCs w:val="24"/>
        </w:rPr>
        <w:t>including:</w:t>
      </w:r>
    </w:p>
    <w:p w14:paraId="21F7A874" w14:textId="77777777" w:rsid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3.1 Notice of elections for executive vacancies</w:t>
      </w:r>
    </w:p>
    <w:p w14:paraId="33558D9B" w14:textId="5DDE6BEF" w:rsidR="005E15C4" w:rsidRPr="00C261AA" w:rsidRDefault="00F776B7" w:rsidP="33B253BE">
      <w:pPr>
        <w:rPr>
          <w:rFonts w:ascii="Times New Roman" w:hAnsi="Times New Roman" w:cs="Times New Roman"/>
          <w:sz w:val="24"/>
          <w:szCs w:val="24"/>
        </w:rPr>
      </w:pPr>
      <w:r>
        <w:rPr>
          <w:rFonts w:ascii="Times New Roman" w:hAnsi="Times New Roman" w:cs="Times New Roman"/>
          <w:sz w:val="24"/>
          <w:szCs w:val="24"/>
        </w:rPr>
        <w:t>It was announced that e</w:t>
      </w:r>
      <w:r w:rsidR="33B253BE" w:rsidRPr="33B253BE">
        <w:rPr>
          <w:rFonts w:ascii="Times New Roman" w:hAnsi="Times New Roman" w:cs="Times New Roman"/>
          <w:sz w:val="24"/>
          <w:szCs w:val="24"/>
        </w:rPr>
        <w:t xml:space="preserve">lections will be held on Sunday morning. Some of the nominations have come let and the Executive Committee (EC) will verify them and once it is done, they will all be made available online before the vote. </w:t>
      </w:r>
    </w:p>
    <w:p w14:paraId="35063CCA" w14:textId="77777777" w:rsid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3.2 Notice of appointment and renewal of representatives</w:t>
      </w:r>
    </w:p>
    <w:p w14:paraId="094466E8" w14:textId="15A525DC" w:rsidR="00AD013D" w:rsidRPr="00C261AA" w:rsidRDefault="33B253BE" w:rsidP="33B253BE">
      <w:pPr>
        <w:rPr>
          <w:rFonts w:ascii="Times New Roman" w:hAnsi="Times New Roman" w:cs="Times New Roman"/>
          <w:b/>
          <w:bCs/>
          <w:sz w:val="24"/>
          <w:szCs w:val="24"/>
        </w:rPr>
      </w:pPr>
      <w:r w:rsidRPr="33B253BE">
        <w:rPr>
          <w:rFonts w:ascii="Times New Roman" w:hAnsi="Times New Roman" w:cs="Times New Roman"/>
          <w:sz w:val="24"/>
          <w:szCs w:val="24"/>
        </w:rPr>
        <w:t xml:space="preserve">The renewal will be made during this Delegates meeting. </w:t>
      </w:r>
      <w:r w:rsidR="00F776B7">
        <w:rPr>
          <w:rFonts w:ascii="Times New Roman" w:hAnsi="Times New Roman" w:cs="Times New Roman"/>
          <w:sz w:val="24"/>
          <w:szCs w:val="24"/>
        </w:rPr>
        <w:t>A</w:t>
      </w:r>
      <w:r w:rsidRPr="33B253BE">
        <w:rPr>
          <w:rFonts w:ascii="Times New Roman" w:hAnsi="Times New Roman" w:cs="Times New Roman"/>
          <w:sz w:val="24"/>
          <w:szCs w:val="24"/>
        </w:rPr>
        <w:t xml:space="preserve"> new representative is </w:t>
      </w:r>
      <w:r w:rsidR="00F776B7">
        <w:rPr>
          <w:rFonts w:ascii="Times New Roman" w:hAnsi="Times New Roman" w:cs="Times New Roman"/>
          <w:sz w:val="24"/>
          <w:szCs w:val="24"/>
        </w:rPr>
        <w:t xml:space="preserve">sought for </w:t>
      </w:r>
      <w:r w:rsidRPr="33B253BE">
        <w:rPr>
          <w:rFonts w:ascii="Times New Roman" w:hAnsi="Times New Roman" w:cs="Times New Roman"/>
          <w:sz w:val="24"/>
          <w:szCs w:val="24"/>
        </w:rPr>
        <w:t>CINGO.</w:t>
      </w:r>
    </w:p>
    <w:p w14:paraId="4B56D245" w14:textId="77777777" w:rsid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3.3 Ways of working together throughout the sessions</w:t>
      </w:r>
    </w:p>
    <w:p w14:paraId="46F97345" w14:textId="47CE319A" w:rsidR="00F776B7" w:rsidRPr="00F776B7" w:rsidRDefault="00F776B7" w:rsidP="33B253BE">
      <w:pPr>
        <w:rPr>
          <w:rFonts w:ascii="Times New Roman" w:hAnsi="Times New Roman" w:cs="Times New Roman"/>
          <w:sz w:val="24"/>
          <w:szCs w:val="24"/>
        </w:rPr>
      </w:pPr>
      <w:r>
        <w:rPr>
          <w:rFonts w:ascii="Times New Roman" w:hAnsi="Times New Roman" w:cs="Times New Roman"/>
          <w:sz w:val="24"/>
          <w:szCs w:val="24"/>
        </w:rPr>
        <w:t xml:space="preserve">Brief discussion about the need for open and collaborative discussion and keeping to time. </w:t>
      </w:r>
    </w:p>
    <w:p w14:paraId="5CCD8671" w14:textId="77777777" w:rsid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4. The Minutes and Matters Arising from the Delegates Meeting 2023</w:t>
      </w:r>
    </w:p>
    <w:p w14:paraId="55193785" w14:textId="080AEC4E" w:rsidR="00C7559A" w:rsidRPr="00E0338C" w:rsidRDefault="00C7559A" w:rsidP="00C7559A">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00E0338C">
        <w:rPr>
          <w:rFonts w:ascii="Times New Roman" w:hAnsi="Times New Roman" w:cs="Times New Roman"/>
          <w:i/>
          <w:iCs/>
          <w:sz w:val="24"/>
          <w:szCs w:val="24"/>
        </w:rPr>
        <w:t xml:space="preserve">Proposed: </w:t>
      </w:r>
      <w:r w:rsidR="001C7A6B" w:rsidRPr="00E0338C">
        <w:rPr>
          <w:rFonts w:ascii="Times New Roman" w:hAnsi="Times New Roman" w:cs="Times New Roman"/>
          <w:i/>
          <w:iCs/>
          <w:sz w:val="24"/>
          <w:szCs w:val="24"/>
        </w:rPr>
        <w:t>Netherlands</w:t>
      </w:r>
    </w:p>
    <w:p w14:paraId="4373BA50" w14:textId="605144BC" w:rsidR="00C7559A" w:rsidRPr="00E0338C" w:rsidRDefault="00C7559A" w:rsidP="00C7559A">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00E0338C">
        <w:rPr>
          <w:rFonts w:ascii="Times New Roman" w:hAnsi="Times New Roman" w:cs="Times New Roman"/>
          <w:i/>
          <w:iCs/>
          <w:sz w:val="24"/>
          <w:szCs w:val="24"/>
        </w:rPr>
        <w:t xml:space="preserve">Seconded: </w:t>
      </w:r>
      <w:r w:rsidR="001C7A6B" w:rsidRPr="00E0338C">
        <w:rPr>
          <w:rFonts w:ascii="Times New Roman" w:hAnsi="Times New Roman" w:cs="Times New Roman"/>
          <w:i/>
          <w:iCs/>
          <w:sz w:val="24"/>
          <w:szCs w:val="24"/>
        </w:rPr>
        <w:t>Denmark</w:t>
      </w:r>
    </w:p>
    <w:p w14:paraId="49BF7677" w14:textId="77777777" w:rsidR="00C7559A" w:rsidRPr="00E0338C" w:rsidRDefault="00C7559A" w:rsidP="00C7559A">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00E0338C">
        <w:rPr>
          <w:rFonts w:ascii="Times New Roman" w:hAnsi="Times New Roman" w:cs="Times New Roman"/>
          <w:i/>
          <w:iCs/>
          <w:sz w:val="24"/>
          <w:szCs w:val="24"/>
        </w:rPr>
        <w:t xml:space="preserve">Carried: </w:t>
      </w:r>
      <w:r w:rsidRPr="00E0338C">
        <w:rPr>
          <w:rFonts w:ascii="Times New Roman" w:eastAsia="Times New Roman" w:hAnsi="Times New Roman" w:cs="Times New Roman"/>
          <w:i/>
          <w:iCs/>
          <w:sz w:val="24"/>
          <w:szCs w:val="24"/>
        </w:rPr>
        <w:t>unanimously</w:t>
      </w:r>
    </w:p>
    <w:p w14:paraId="5130802E" w14:textId="77777777" w:rsidR="00C7559A" w:rsidRPr="00E0338C" w:rsidRDefault="00C7559A" w:rsidP="33B253BE">
      <w:pPr>
        <w:autoSpaceDE w:val="0"/>
        <w:autoSpaceDN w:val="0"/>
        <w:adjustRightInd w:val="0"/>
        <w:spacing w:after="0" w:line="240" w:lineRule="auto"/>
        <w:ind w:left="360"/>
        <w:rPr>
          <w:rFonts w:ascii="Times New Roman" w:hAnsi="Times New Roman" w:cs="Times New Roman"/>
          <w:i/>
          <w:iCs/>
          <w:sz w:val="24"/>
          <w:szCs w:val="24"/>
        </w:rPr>
      </w:pPr>
    </w:p>
    <w:p w14:paraId="4CB25374" w14:textId="4DB236DC" w:rsidR="00C7559A" w:rsidRDefault="00C7559A" w:rsidP="00C7559A">
      <w:pPr>
        <w:rPr>
          <w:rFonts w:ascii="Times New Roman" w:hAnsi="Times New Roman" w:cs="Times New Roman"/>
          <w:sz w:val="24"/>
          <w:szCs w:val="24"/>
        </w:rPr>
      </w:pPr>
      <w:r w:rsidRPr="00E0338C">
        <w:rPr>
          <w:rFonts w:ascii="Times New Roman" w:hAnsi="Times New Roman" w:cs="Times New Roman"/>
          <w:sz w:val="24"/>
          <w:szCs w:val="24"/>
        </w:rPr>
        <w:t>The Minutes document has been distributed by email after the last Delegates Meeting from 202</w:t>
      </w:r>
      <w:r w:rsidR="00E0338C" w:rsidRPr="00E0338C">
        <w:rPr>
          <w:rFonts w:ascii="Times New Roman" w:hAnsi="Times New Roman" w:cs="Times New Roman"/>
          <w:sz w:val="24"/>
          <w:szCs w:val="24"/>
        </w:rPr>
        <w:t>3</w:t>
      </w:r>
      <w:r w:rsidRPr="00E0338C">
        <w:rPr>
          <w:rFonts w:ascii="Times New Roman" w:hAnsi="Times New Roman" w:cs="Times New Roman"/>
          <w:sz w:val="24"/>
          <w:szCs w:val="24"/>
        </w:rPr>
        <w:t>. The document was made available online on the IFSW platform for the Delegates Meeting prior to the present meeting.</w:t>
      </w:r>
      <w:r w:rsidR="00E0338C" w:rsidRPr="00E0338C">
        <w:rPr>
          <w:rFonts w:ascii="Times New Roman" w:hAnsi="Times New Roman" w:cs="Times New Roman"/>
          <w:sz w:val="24"/>
          <w:szCs w:val="24"/>
        </w:rPr>
        <w:t xml:space="preserve"> They were adopted unanimously in the current meeting.</w:t>
      </w:r>
    </w:p>
    <w:p w14:paraId="66368809" w14:textId="0C13771B" w:rsidR="005F22BA" w:rsidRPr="00E0338C" w:rsidRDefault="33B253BE" w:rsidP="00C7559A">
      <w:pPr>
        <w:rPr>
          <w:rFonts w:ascii="Times New Roman" w:hAnsi="Times New Roman" w:cs="Times New Roman"/>
          <w:sz w:val="24"/>
          <w:szCs w:val="24"/>
        </w:rPr>
      </w:pPr>
      <w:r w:rsidRPr="33B253BE">
        <w:rPr>
          <w:rFonts w:ascii="Times New Roman" w:hAnsi="Times New Roman" w:cs="Times New Roman"/>
          <w:sz w:val="24"/>
          <w:szCs w:val="24"/>
        </w:rPr>
        <w:t>For the legal body update, on the minutes there needs to be a very clear record related to official positions that are elected during the Delegates meeting. Beside the person elected for the available position, it should also register the person that approved the nomination.</w:t>
      </w:r>
    </w:p>
    <w:p w14:paraId="3203C8ED" w14:textId="77777777" w:rsidR="001C7A6B" w:rsidRDefault="33B253BE" w:rsidP="33B253BE">
      <w:pPr>
        <w:pStyle w:val="NormalWeb"/>
        <w:shd w:val="clear" w:color="auto" w:fill="FFFFFF" w:themeFill="background1"/>
        <w:spacing w:before="0" w:beforeAutospacing="0" w:after="420" w:afterAutospacing="0"/>
      </w:pPr>
      <w:r w:rsidRPr="33B253BE">
        <w:rPr>
          <w:rStyle w:val="Strong"/>
        </w:rPr>
        <w:t>The parliamentarian of the meeting – </w:t>
      </w:r>
      <w:r w:rsidRPr="33B253BE">
        <w:t>IFSW Executive propose Nicolai Paulsen (Denmark) – appointed by applause.</w:t>
      </w:r>
    </w:p>
    <w:p w14:paraId="660D99CD" w14:textId="1138842A" w:rsidR="00603C3B" w:rsidRPr="0073322E" w:rsidRDefault="33B253BE" w:rsidP="33B253BE">
      <w:pPr>
        <w:pStyle w:val="NormalWeb"/>
        <w:shd w:val="clear" w:color="auto" w:fill="FFFFFF" w:themeFill="background1"/>
        <w:spacing w:before="0" w:beforeAutospacing="0" w:after="0" w:afterAutospacing="0"/>
        <w:rPr>
          <w:b/>
          <w:bCs/>
        </w:rPr>
      </w:pPr>
      <w:r w:rsidRPr="33B253BE">
        <w:rPr>
          <w:b/>
          <w:bCs/>
        </w:rPr>
        <w:t>Tellers of the meeting:</w:t>
      </w:r>
    </w:p>
    <w:p w14:paraId="57908A3F" w14:textId="629AC88A" w:rsidR="00ED7EC5" w:rsidRDefault="33B253BE" w:rsidP="33B253BE">
      <w:pPr>
        <w:pStyle w:val="NormalWeb"/>
        <w:shd w:val="clear" w:color="auto" w:fill="FFFFFF" w:themeFill="background1"/>
        <w:spacing w:before="0" w:beforeAutospacing="0" w:after="420" w:afterAutospacing="0"/>
      </w:pPr>
      <w:r w:rsidRPr="33B253BE">
        <w:t>Proposal for Jane Shears (United Kingdom) to be the 1</w:t>
      </w:r>
      <w:r w:rsidRPr="33B253BE">
        <w:rPr>
          <w:vertAlign w:val="superscript"/>
        </w:rPr>
        <w:t>st</w:t>
      </w:r>
      <w:r w:rsidRPr="33B253BE">
        <w:t xml:space="preserve"> </w:t>
      </w:r>
      <w:r w:rsidRPr="33B253BE">
        <w:rPr>
          <w:rStyle w:val="Strong"/>
        </w:rPr>
        <w:t xml:space="preserve">Teller </w:t>
      </w:r>
      <w:r w:rsidRPr="33B253BE">
        <w:t>and Jaana Manssila (Finland) to be the 2</w:t>
      </w:r>
      <w:r w:rsidRPr="33B253BE">
        <w:rPr>
          <w:vertAlign w:val="superscript"/>
        </w:rPr>
        <w:t>nd</w:t>
      </w:r>
      <w:r w:rsidRPr="33B253BE">
        <w:t xml:space="preserve"> </w:t>
      </w:r>
      <w:r w:rsidRPr="33B253BE">
        <w:rPr>
          <w:rStyle w:val="Strong"/>
        </w:rPr>
        <w:t xml:space="preserve">Teller </w:t>
      </w:r>
      <w:r w:rsidRPr="33B253BE">
        <w:t>of the meeting – they were unanimously approved.</w:t>
      </w:r>
    </w:p>
    <w:p w14:paraId="7BD56FDE" w14:textId="022382EC" w:rsidR="009C7757" w:rsidRPr="0073322E"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Proposed:United Kingdom</w:t>
      </w:r>
    </w:p>
    <w:p w14:paraId="46318891" w14:textId="4CE1A49E" w:rsidR="009C7757" w:rsidRPr="0073322E"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Seconded: Denmark</w:t>
      </w:r>
    </w:p>
    <w:p w14:paraId="7550F252" w14:textId="77777777" w:rsidR="009C7757"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 xml:space="preserve">Carried: unanimously </w:t>
      </w:r>
    </w:p>
    <w:p w14:paraId="785D4CD5" w14:textId="77777777" w:rsidR="00F776B7" w:rsidRDefault="00F776B7" w:rsidP="33B253BE">
      <w:pPr>
        <w:pStyle w:val="NormalWeb"/>
        <w:shd w:val="clear" w:color="auto" w:fill="FFFFFF" w:themeFill="background1"/>
        <w:spacing w:before="0" w:beforeAutospacing="0" w:after="420" w:afterAutospacing="0"/>
        <w:rPr>
          <w:rStyle w:val="Strong"/>
        </w:rPr>
      </w:pPr>
    </w:p>
    <w:p w14:paraId="650C5837" w14:textId="4C51C772" w:rsidR="00CA65A1" w:rsidRPr="0073322E" w:rsidRDefault="33B253BE" w:rsidP="33B253BE">
      <w:pPr>
        <w:pStyle w:val="NormalWeb"/>
        <w:shd w:val="clear" w:color="auto" w:fill="FFFFFF" w:themeFill="background1"/>
        <w:spacing w:before="0" w:beforeAutospacing="0" w:after="420" w:afterAutospacing="0"/>
      </w:pPr>
      <w:r w:rsidRPr="33B253BE">
        <w:rPr>
          <w:rStyle w:val="Strong"/>
        </w:rPr>
        <w:t xml:space="preserve">The person taking the minutes – </w:t>
      </w:r>
      <w:r w:rsidRPr="33B253BE">
        <w:t>IFSW Executive proposed Teodora Dobre (IFSW Europe Honorary Secretary) as Minute Taker.</w:t>
      </w:r>
    </w:p>
    <w:p w14:paraId="25A132E3" w14:textId="4F80FC12" w:rsidR="00CA65A1" w:rsidRPr="0073322E"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Proposed: Denmark</w:t>
      </w:r>
    </w:p>
    <w:p w14:paraId="342A0070" w14:textId="4EF67510" w:rsidR="00CA65A1" w:rsidRPr="0073322E"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Seconded: France</w:t>
      </w:r>
    </w:p>
    <w:p w14:paraId="2761D10E" w14:textId="0690807B" w:rsidR="00603C3B"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 xml:space="preserve">Carried: unanimously </w:t>
      </w:r>
    </w:p>
    <w:p w14:paraId="6AB06D13" w14:textId="77777777" w:rsidR="00E407B3" w:rsidRPr="00E407B3" w:rsidRDefault="00E407B3" w:rsidP="33B253BE">
      <w:pPr>
        <w:pStyle w:val="NormalWeb"/>
        <w:shd w:val="clear" w:color="auto" w:fill="FFFFFF" w:themeFill="background1"/>
        <w:spacing w:before="0" w:beforeAutospacing="0" w:after="0" w:afterAutospacing="0"/>
        <w:ind w:left="720"/>
        <w:rPr>
          <w:i/>
          <w:iCs/>
        </w:rPr>
      </w:pPr>
    </w:p>
    <w:p w14:paraId="2DD67EE0" w14:textId="71C82DE2" w:rsidR="00CA3FBD" w:rsidRPr="0073322E" w:rsidRDefault="33B253BE" w:rsidP="33B253BE">
      <w:pPr>
        <w:pStyle w:val="NormalWeb"/>
        <w:shd w:val="clear" w:color="auto" w:fill="FFFFFF" w:themeFill="background1"/>
        <w:spacing w:before="0" w:beforeAutospacing="0" w:after="0" w:afterAutospacing="0"/>
        <w:rPr>
          <w:b/>
          <w:bCs/>
        </w:rPr>
      </w:pPr>
      <w:r w:rsidRPr="33B253BE">
        <w:rPr>
          <w:b/>
          <w:bCs/>
        </w:rPr>
        <w:t xml:space="preserve">Election Officer for the Delegates Meeting 2024 </w:t>
      </w:r>
      <w:r w:rsidRPr="33B253BE">
        <w:t>IFSW Executive proposed Josien Hofs (The Netherlands)</w:t>
      </w:r>
    </w:p>
    <w:p w14:paraId="18CE34E3" w14:textId="77777777" w:rsidR="00CA3FBD" w:rsidRPr="0073322E" w:rsidRDefault="33B253BE" w:rsidP="33B253BE">
      <w:pPr>
        <w:pStyle w:val="NormalWeb"/>
        <w:shd w:val="clear" w:color="auto" w:fill="FFFFFF" w:themeFill="background1"/>
        <w:spacing w:before="0" w:beforeAutospacing="0" w:after="0" w:afterAutospacing="0"/>
        <w:rPr>
          <w:i/>
          <w:iCs/>
        </w:rPr>
      </w:pPr>
      <w:r w:rsidRPr="33B253BE">
        <w:rPr>
          <w:i/>
          <w:iCs/>
        </w:rPr>
        <w:lastRenderedPageBreak/>
        <w:t xml:space="preserve"> </w:t>
      </w:r>
    </w:p>
    <w:p w14:paraId="39CFB651" w14:textId="5C1067CD" w:rsidR="00CA3FBD" w:rsidRPr="0073322E" w:rsidRDefault="33B253BE" w:rsidP="33B253BE">
      <w:pPr>
        <w:pStyle w:val="NormalWeb"/>
        <w:shd w:val="clear" w:color="auto" w:fill="FFFFFF" w:themeFill="background1"/>
        <w:spacing w:before="0" w:beforeAutospacing="0" w:after="0" w:afterAutospacing="0"/>
        <w:ind w:left="360"/>
        <w:rPr>
          <w:i/>
          <w:iCs/>
        </w:rPr>
      </w:pPr>
      <w:r w:rsidRPr="33B253BE">
        <w:rPr>
          <w:i/>
          <w:iCs/>
        </w:rPr>
        <w:t>Proposed: Austria</w:t>
      </w:r>
    </w:p>
    <w:p w14:paraId="709210B3" w14:textId="7DC62D5D" w:rsidR="00CA3FBD" w:rsidRPr="0073322E" w:rsidRDefault="33B253BE" w:rsidP="33B253BE">
      <w:pPr>
        <w:pStyle w:val="NormalWeb"/>
        <w:shd w:val="clear" w:color="auto" w:fill="FFFFFF" w:themeFill="background1"/>
        <w:spacing w:before="0" w:beforeAutospacing="0" w:after="0" w:afterAutospacing="0"/>
        <w:ind w:left="360"/>
        <w:rPr>
          <w:i/>
          <w:iCs/>
        </w:rPr>
      </w:pPr>
      <w:r w:rsidRPr="33B253BE">
        <w:rPr>
          <w:i/>
          <w:iCs/>
        </w:rPr>
        <w:t>Seconded: Malta</w:t>
      </w:r>
    </w:p>
    <w:p w14:paraId="2E97839C" w14:textId="77777777" w:rsidR="00CA3FBD" w:rsidRPr="0073322E" w:rsidRDefault="33B253BE" w:rsidP="33B253BE">
      <w:pPr>
        <w:pStyle w:val="NormalWeb"/>
        <w:shd w:val="clear" w:color="auto" w:fill="FFFFFF" w:themeFill="background1"/>
        <w:spacing w:before="0" w:beforeAutospacing="0" w:after="0" w:afterAutospacing="0"/>
        <w:ind w:left="360"/>
        <w:rPr>
          <w:i/>
          <w:iCs/>
        </w:rPr>
      </w:pPr>
      <w:r w:rsidRPr="33B253BE">
        <w:rPr>
          <w:i/>
          <w:iCs/>
        </w:rPr>
        <w:t xml:space="preserve">Carried: unanimously </w:t>
      </w:r>
    </w:p>
    <w:p w14:paraId="3E29651F" w14:textId="77777777" w:rsidR="00C7559A" w:rsidRPr="00C261AA" w:rsidRDefault="00C7559A" w:rsidP="33B253BE">
      <w:pPr>
        <w:rPr>
          <w:rFonts w:ascii="Times New Roman" w:hAnsi="Times New Roman" w:cs="Times New Roman"/>
          <w:b/>
          <w:bCs/>
          <w:sz w:val="24"/>
          <w:szCs w:val="24"/>
        </w:rPr>
      </w:pPr>
    </w:p>
    <w:p w14:paraId="53AB9409" w14:textId="77777777" w:rsid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 xml:space="preserve">5. Call for any other business not already on the </w:t>
      </w:r>
      <w:proofErr w:type="gramStart"/>
      <w:r w:rsidRPr="33B253BE">
        <w:rPr>
          <w:rFonts w:ascii="Times New Roman" w:hAnsi="Times New Roman" w:cs="Times New Roman"/>
          <w:b/>
          <w:bCs/>
          <w:sz w:val="24"/>
          <w:szCs w:val="24"/>
        </w:rPr>
        <w:t>Agenda</w:t>
      </w:r>
      <w:proofErr w:type="gramEnd"/>
    </w:p>
    <w:p w14:paraId="129DC4FB" w14:textId="0BF222D7" w:rsidR="009921D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Ruth Allen asked if there are any other topics that need to be added to the </w:t>
      </w:r>
      <w:proofErr w:type="gramStart"/>
      <w:r w:rsidRPr="33B253BE">
        <w:rPr>
          <w:rFonts w:ascii="Times New Roman" w:hAnsi="Times New Roman" w:cs="Times New Roman"/>
          <w:sz w:val="24"/>
          <w:szCs w:val="24"/>
        </w:rPr>
        <w:t>Agenda</w:t>
      </w:r>
      <w:proofErr w:type="gramEnd"/>
      <w:r w:rsidRPr="33B253BE">
        <w:rPr>
          <w:rFonts w:ascii="Times New Roman" w:hAnsi="Times New Roman" w:cs="Times New Roman"/>
          <w:sz w:val="24"/>
          <w:szCs w:val="24"/>
        </w:rPr>
        <w:t xml:space="preserve"> – none requested. </w:t>
      </w:r>
    </w:p>
    <w:p w14:paraId="2E9C7291" w14:textId="0D8C4E0C" w:rsidR="009921D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Ruth Allen announced that </w:t>
      </w:r>
      <w:r w:rsidR="00804D61">
        <w:rPr>
          <w:rFonts w:ascii="Times New Roman" w:hAnsi="Times New Roman" w:cs="Times New Roman"/>
          <w:sz w:val="24"/>
          <w:szCs w:val="24"/>
        </w:rPr>
        <w:t xml:space="preserve">4 late papers were sent </w:t>
      </w:r>
      <w:r w:rsidRPr="33B253BE">
        <w:rPr>
          <w:rFonts w:ascii="Times New Roman" w:hAnsi="Times New Roman" w:cs="Times New Roman"/>
          <w:sz w:val="24"/>
          <w:szCs w:val="24"/>
        </w:rPr>
        <w:t xml:space="preserve"> just before the start of the meeting: </w:t>
      </w:r>
    </w:p>
    <w:p w14:paraId="541530BA" w14:textId="6090324B" w:rsidR="007F2A5F" w:rsidRPr="00804D61" w:rsidRDefault="00804D61" w:rsidP="00804D61">
      <w:pPr>
        <w:ind w:left="720"/>
      </w:pPr>
      <w:r>
        <w:t>1 .</w:t>
      </w:r>
      <w:hyperlink r:id="rId7">
        <w:r w:rsidRPr="00804D61">
          <w:rPr>
            <w:rStyle w:val="Hyperlink"/>
            <w:rFonts w:ascii="Times New Roman" w:hAnsi="Times New Roman" w:cs="Times New Roman"/>
            <w:sz w:val="24"/>
            <w:szCs w:val="24"/>
          </w:rPr>
          <w:t>L</w:t>
        </w:r>
        <w:r w:rsidR="33B253BE" w:rsidRPr="00804D61">
          <w:rPr>
            <w:rStyle w:val="Hyperlink"/>
            <w:rFonts w:ascii="Times New Roman" w:hAnsi="Times New Roman" w:cs="Times New Roman"/>
            <w:sz w:val="24"/>
            <w:szCs w:val="24"/>
          </w:rPr>
          <w:t>ate item Motion for IFSWE DM Oct 2024</w:t>
        </w:r>
      </w:hyperlink>
      <w:r w:rsidR="33B253BE" w:rsidRPr="00804D61">
        <w:rPr>
          <w:rFonts w:ascii="Times New Roman" w:hAnsi="Times New Roman" w:cs="Times New Roman"/>
          <w:sz w:val="24"/>
          <w:szCs w:val="24"/>
        </w:rPr>
        <w:t xml:space="preserve"> together with the late item from Spain both related to migration. Proposal to take it as a discussion on the 3rd day of the meeting and agree to do the work to explore them further. Agreed that Spain and Ireland would do this together. </w:t>
      </w:r>
    </w:p>
    <w:p w14:paraId="4B19F9AD" w14:textId="7F241C2E" w:rsidR="007F2A5F" w:rsidRDefault="33B253BE" w:rsidP="00804D61">
      <w:pPr>
        <w:ind w:left="720"/>
        <w:rPr>
          <w:rFonts w:ascii="Times New Roman" w:hAnsi="Times New Roman" w:cs="Times New Roman"/>
          <w:sz w:val="24"/>
          <w:szCs w:val="24"/>
        </w:rPr>
      </w:pPr>
      <w:r w:rsidRPr="33B253BE">
        <w:rPr>
          <w:rFonts w:ascii="Times New Roman" w:hAnsi="Times New Roman" w:cs="Times New Roman"/>
          <w:sz w:val="24"/>
          <w:szCs w:val="24"/>
        </w:rPr>
        <w:t>All in favour to add it to the agenda</w:t>
      </w:r>
    </w:p>
    <w:p w14:paraId="7FB0A797" w14:textId="2585E9E1" w:rsidR="007F2A5F" w:rsidRPr="00804D61" w:rsidRDefault="00804D61" w:rsidP="00804D61">
      <w:pPr>
        <w:ind w:left="720"/>
        <w:rPr>
          <w:rFonts w:ascii="Times New Roman" w:hAnsi="Times New Roman" w:cs="Times New Roman"/>
          <w:sz w:val="24"/>
          <w:szCs w:val="24"/>
        </w:rPr>
      </w:pPr>
      <w:r>
        <w:t>2 ,</w:t>
      </w:r>
      <w:hyperlink r:id="rId8">
        <w:r w:rsidR="33B253BE" w:rsidRPr="00804D61">
          <w:rPr>
            <w:rStyle w:val="Hyperlink"/>
            <w:rFonts w:ascii="Times New Roman" w:hAnsi="Times New Roman" w:cs="Times New Roman"/>
            <w:sz w:val="24"/>
            <w:szCs w:val="24"/>
          </w:rPr>
          <w:t>Late item from Hungarian association – the significance of a common vocabulary for SW in Europe</w:t>
        </w:r>
      </w:hyperlink>
      <w:r w:rsidR="33B253BE" w:rsidRPr="00804D61">
        <w:rPr>
          <w:rFonts w:ascii="Times New Roman" w:hAnsi="Times New Roman" w:cs="Times New Roman"/>
          <w:sz w:val="24"/>
          <w:szCs w:val="24"/>
        </w:rPr>
        <w:t>. Proposal to take it as a discussion on the 3rd day of the meeting if there is time and agree to do the work to explore them further after the meeting.</w:t>
      </w:r>
    </w:p>
    <w:p w14:paraId="2CE31FE1" w14:textId="77777777" w:rsidR="00BA2CE5" w:rsidRPr="00BA2CE5" w:rsidRDefault="33B253BE" w:rsidP="00804D61">
      <w:pPr>
        <w:ind w:left="720"/>
        <w:rPr>
          <w:rFonts w:ascii="Times New Roman" w:hAnsi="Times New Roman" w:cs="Times New Roman"/>
          <w:sz w:val="24"/>
          <w:szCs w:val="24"/>
        </w:rPr>
      </w:pPr>
      <w:r w:rsidRPr="33B253BE">
        <w:rPr>
          <w:rFonts w:ascii="Times New Roman" w:hAnsi="Times New Roman" w:cs="Times New Roman"/>
          <w:sz w:val="24"/>
          <w:szCs w:val="24"/>
        </w:rPr>
        <w:t>All in favour to add it to the agenda</w:t>
      </w:r>
    </w:p>
    <w:p w14:paraId="0113D2F2" w14:textId="036DE801" w:rsidR="007F2A5F" w:rsidRPr="00804D61" w:rsidRDefault="00804D61" w:rsidP="00804D61">
      <w:pPr>
        <w:ind w:left="720"/>
        <w:rPr>
          <w:rFonts w:ascii="Times New Roman" w:hAnsi="Times New Roman" w:cs="Times New Roman"/>
          <w:sz w:val="24"/>
          <w:szCs w:val="24"/>
        </w:rPr>
      </w:pPr>
      <w:r>
        <w:t>3 .</w:t>
      </w:r>
      <w:hyperlink r:id="rId9">
        <w:r w:rsidR="33B253BE" w:rsidRPr="00804D61">
          <w:rPr>
            <w:rStyle w:val="Hyperlink"/>
            <w:rFonts w:ascii="Times New Roman" w:hAnsi="Times New Roman" w:cs="Times New Roman"/>
            <w:sz w:val="24"/>
            <w:szCs w:val="24"/>
          </w:rPr>
          <w:t>Late item IFSW proposal regarding support for Romani and Traveller issues and social work</w:t>
        </w:r>
      </w:hyperlink>
      <w:r w:rsidR="33B253BE" w:rsidRPr="00804D61">
        <w:rPr>
          <w:rFonts w:ascii="Times New Roman" w:hAnsi="Times New Roman" w:cs="Times New Roman"/>
          <w:sz w:val="24"/>
          <w:szCs w:val="24"/>
        </w:rPr>
        <w:t>. Proposal to take it as a discussion on the 3rd day of the meeting and agree to do the work to explore them further after the meeting.</w:t>
      </w:r>
    </w:p>
    <w:p w14:paraId="467C0C98" w14:textId="77777777" w:rsidR="00BA2CE5" w:rsidRPr="00BA2CE5" w:rsidRDefault="33B253BE" w:rsidP="00804D61">
      <w:pPr>
        <w:ind w:firstLine="720"/>
        <w:rPr>
          <w:rFonts w:ascii="Times New Roman" w:hAnsi="Times New Roman" w:cs="Times New Roman"/>
          <w:sz w:val="24"/>
          <w:szCs w:val="24"/>
        </w:rPr>
      </w:pPr>
      <w:r w:rsidRPr="33B253BE">
        <w:rPr>
          <w:rFonts w:ascii="Times New Roman" w:hAnsi="Times New Roman" w:cs="Times New Roman"/>
          <w:sz w:val="24"/>
          <w:szCs w:val="24"/>
        </w:rPr>
        <w:t>All in favour to add it to the agenda</w:t>
      </w:r>
    </w:p>
    <w:p w14:paraId="37C9A920" w14:textId="77777777" w:rsidR="009C4B7F" w:rsidRPr="009C4B7F" w:rsidRDefault="009C4B7F" w:rsidP="33B253BE">
      <w:pPr>
        <w:ind w:left="360"/>
        <w:rPr>
          <w:rFonts w:ascii="Times New Roman" w:hAnsi="Times New Roman" w:cs="Times New Roman"/>
          <w:sz w:val="24"/>
          <w:szCs w:val="24"/>
        </w:rPr>
      </w:pPr>
    </w:p>
    <w:p w14:paraId="599F2D3E" w14:textId="60DA6A3C" w:rsidR="00C261AA"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6. Approval of the Agenda</w:t>
      </w:r>
    </w:p>
    <w:p w14:paraId="75D4BECA" w14:textId="0760EAB1" w:rsidR="00DB5911" w:rsidRPr="00DB591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The </w:t>
      </w:r>
      <w:proofErr w:type="gramStart"/>
      <w:r w:rsidRPr="33B253BE">
        <w:rPr>
          <w:rFonts w:ascii="Times New Roman" w:hAnsi="Times New Roman" w:cs="Times New Roman"/>
          <w:sz w:val="24"/>
          <w:szCs w:val="24"/>
        </w:rPr>
        <w:t>Agenda</w:t>
      </w:r>
      <w:proofErr w:type="gramEnd"/>
      <w:r w:rsidRPr="33B253BE">
        <w:rPr>
          <w:rFonts w:ascii="Times New Roman" w:hAnsi="Times New Roman" w:cs="Times New Roman"/>
          <w:sz w:val="24"/>
          <w:szCs w:val="24"/>
        </w:rPr>
        <w:t xml:space="preserve"> for the meeting has been unanimously approved in the room.</w:t>
      </w:r>
    </w:p>
    <w:p w14:paraId="2E4EA621" w14:textId="0952D7BF"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7. Presentation of the IFSW Europe Annual Report of activities and achievements against the workplan 2023/4</w:t>
      </w:r>
    </w:p>
    <w:p w14:paraId="666526BB" w14:textId="227E80C8" w:rsidR="00C01C78"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Ruth Allen presented </w:t>
      </w:r>
      <w:hyperlink r:id="rId10">
        <w:r w:rsidRPr="33B253BE">
          <w:rPr>
            <w:rStyle w:val="Hyperlink"/>
            <w:rFonts w:ascii="Times New Roman" w:hAnsi="Times New Roman" w:cs="Times New Roman"/>
            <w:sz w:val="24"/>
            <w:szCs w:val="24"/>
          </w:rPr>
          <w:t>Item 7 Report of Progress on our Workplan 2023-2024</w:t>
        </w:r>
      </w:hyperlink>
      <w:r w:rsidRPr="33B253BE">
        <w:rPr>
          <w:rFonts w:ascii="Times New Roman" w:hAnsi="Times New Roman" w:cs="Times New Roman"/>
          <w:sz w:val="24"/>
          <w:szCs w:val="24"/>
        </w:rPr>
        <w:t xml:space="preserve"> .The document was already updated online on the website. </w:t>
      </w:r>
    </w:p>
    <w:p w14:paraId="53916729" w14:textId="29B254A8" w:rsidR="00F2689F"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It’s been a period of great change. The President and Vice President were elected at the IFSW Europe Delegate’s meeting in Panama in April 2024 in Panama. Ruth Allen took time to acknowledge </w:t>
      </w:r>
      <w:r w:rsidR="00804D61">
        <w:rPr>
          <w:rFonts w:ascii="Times New Roman" w:hAnsi="Times New Roman" w:cs="Times New Roman"/>
          <w:sz w:val="24"/>
          <w:szCs w:val="24"/>
        </w:rPr>
        <w:t xml:space="preserve">and thank </w:t>
      </w:r>
      <w:r w:rsidRPr="33B253BE">
        <w:rPr>
          <w:rFonts w:ascii="Times New Roman" w:hAnsi="Times New Roman" w:cs="Times New Roman"/>
          <w:sz w:val="24"/>
          <w:szCs w:val="24"/>
        </w:rPr>
        <w:t>the people involved in the Executive in the recent past (Ana Radulescu, John Brennan, Teodora Dobre)</w:t>
      </w:r>
    </w:p>
    <w:p w14:paraId="52D39026" w14:textId="7C331BFA" w:rsidR="00994219"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Lots of projects </w:t>
      </w:r>
      <w:r w:rsidR="00804D61">
        <w:rPr>
          <w:rFonts w:ascii="Times New Roman" w:hAnsi="Times New Roman" w:cs="Times New Roman"/>
          <w:sz w:val="24"/>
          <w:szCs w:val="24"/>
        </w:rPr>
        <w:t xml:space="preserve">have been </w:t>
      </w:r>
      <w:r w:rsidRPr="33B253BE">
        <w:rPr>
          <w:rFonts w:ascii="Times New Roman" w:hAnsi="Times New Roman" w:cs="Times New Roman"/>
          <w:sz w:val="24"/>
          <w:szCs w:val="24"/>
        </w:rPr>
        <w:t xml:space="preserve">ongoing in this period. Lots of discussions will be held in this DM and this will add to the workplan 24/25 and enrich it. </w:t>
      </w:r>
    </w:p>
    <w:p w14:paraId="4809B282" w14:textId="0D58450A" w:rsidR="00543D6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On communication, there have been improvements via email and website posts. Also, we are on social media platforms. During this meeting the Executive will collect ideas on which platforms work best for the members. </w:t>
      </w:r>
    </w:p>
    <w:p w14:paraId="38A7F17E" w14:textId="043D1F17" w:rsidR="0082077F" w:rsidRDefault="33B253BE" w:rsidP="33B253BE">
      <w:pPr>
        <w:rPr>
          <w:rFonts w:ascii="Times New Roman" w:hAnsi="Times New Roman" w:cs="Times New Roman"/>
          <w:sz w:val="24"/>
          <w:szCs w:val="24"/>
        </w:rPr>
      </w:pPr>
      <w:r w:rsidRPr="33B253BE">
        <w:rPr>
          <w:rFonts w:ascii="Times New Roman" w:hAnsi="Times New Roman" w:cs="Times New Roman"/>
          <w:sz w:val="24"/>
          <w:szCs w:val="24"/>
        </w:rPr>
        <w:lastRenderedPageBreak/>
        <w:t>On finance – IFSW Europe has increased their financial balance in the last years. This will be covered in the Treasurer’s report.</w:t>
      </w:r>
    </w:p>
    <w:p w14:paraId="13461858" w14:textId="7760D217" w:rsidR="00A37F9A"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On projects – will report more on those during the allocated time in the meeting. The EU funded  Responsive project will have a dedicated working session on the second day of the meeting. Another European-budgeted project will be announced – COCOSO. The involvement with research projects has been a great addition to the work of IFSW Europe.</w:t>
      </w:r>
    </w:p>
    <w:p w14:paraId="19818C14" w14:textId="7246DCDC" w:rsidR="00BB017C"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On support for members – discussed the webinars and training offered to facilitate sharing and learning. </w:t>
      </w:r>
    </w:p>
    <w:p w14:paraId="0D68BB94" w14:textId="4AF426B7" w:rsidR="00C85DFC"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On IFSW European Conferences – the 2023 conference required a lot of effort from the Czech association and IFSW E Executive and succeeded with 500 participants. For 2025 an update will be delivered on the 3rd day of the meeting by colleagues from Norway.</w:t>
      </w:r>
    </w:p>
    <w:p w14:paraId="1413E002" w14:textId="57429D91" w:rsidR="006747C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On IFSW Europe Representatives to European institutions/bodies  – fantastic work achieved by a consistent group. On the second day of the meeting there will be more detailed discussions on their involvement and work.</w:t>
      </w:r>
    </w:p>
    <w:p w14:paraId="08764B6E" w14:textId="160423D8" w:rsidR="00231299"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On relationships with IFSW Global – will continue to have representation for IFSW Global commissions and contribute to the Global Agenda for Social Work and Social Development process. Ruth and Andreas have taken up their roles on the Global Executive.</w:t>
      </w:r>
    </w:p>
    <w:p w14:paraId="7D2A35F6" w14:textId="0995B680" w:rsidR="00354F6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Gabriele Stark – Angermeier (Germany) – thanked the Executive for all the hard work they poured into this. </w:t>
      </w:r>
    </w:p>
    <w:p w14:paraId="29F35D05" w14:textId="4C7ECCD0" w:rsidR="00F95F17"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Greece – raised the issue on addressing more in the report – like conflict in the middle east for example. Ruth Allen acknowledged the importance on having continuing conversations around all important events happening in Europe and work together on finding ways to support those in need. </w:t>
      </w:r>
    </w:p>
    <w:p w14:paraId="1A481AE1" w14:textId="4BFE7DBA" w:rsidR="00E44172" w:rsidRP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8. Finance report</w:t>
      </w:r>
    </w:p>
    <w:p w14:paraId="5B3BE9E0" w14:textId="77777777"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8.1 Treasurer’s report 2023/4</w:t>
      </w:r>
    </w:p>
    <w:p w14:paraId="28677A20" w14:textId="77777777" w:rsidR="00625F0B" w:rsidRPr="00625F0B"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Financial report was delivered by Brian Auslander, IFSW Europe Treasurer. </w:t>
      </w:r>
    </w:p>
    <w:p w14:paraId="2FA1CC95" w14:textId="6C312796" w:rsidR="00625F0B"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The report was made available online: </w:t>
      </w:r>
      <w:hyperlink r:id="rId11">
        <w:r w:rsidRPr="33B253BE">
          <w:rPr>
            <w:rStyle w:val="Hyperlink"/>
            <w:rFonts w:ascii="Times New Roman" w:hAnsi="Times New Roman" w:cs="Times New Roman"/>
            <w:sz w:val="24"/>
            <w:szCs w:val="24"/>
          </w:rPr>
          <w:t>Item 8 IFSW Europe Treasurer report 2023</w:t>
        </w:r>
      </w:hyperlink>
      <w:r w:rsidRPr="33B253BE">
        <w:rPr>
          <w:rFonts w:ascii="Times New Roman" w:hAnsi="Times New Roman" w:cs="Times New Roman"/>
          <w:sz w:val="24"/>
          <w:szCs w:val="24"/>
        </w:rPr>
        <w:t xml:space="preserve"> The Treasurer reported on year 2023 during the first day of the Delegates Meeting. The main resource to be able to fund the main activities of IFSW Europe is the membership fee – Brian thanked everyone for paying and contributing.</w:t>
      </w:r>
    </w:p>
    <w:p w14:paraId="72C04F1E" w14:textId="15AD0175" w:rsidR="00EB7A00"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Two big challenges with the budget were related to projects in Ukraine and another big one was the Conference in Prague from 2023.</w:t>
      </w:r>
    </w:p>
    <w:p w14:paraId="543285D9" w14:textId="633E7A74" w:rsidR="00D37A54"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At the end of 2023 the total bank balance was: 280, 426.93 Euro</w:t>
      </w:r>
    </w:p>
    <w:p w14:paraId="3C115847" w14:textId="53DD35AB" w:rsidR="00C77F25" w:rsidRPr="00625F0B"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 sum of approximately 30,000 Euro is received annually from the membership fees. This is our main operating budget, augmented by any surpluses from events/conferences and projects.</w:t>
      </w:r>
    </w:p>
    <w:p w14:paraId="0F9E7863" w14:textId="6076FCB2" w:rsidR="003263A2" w:rsidRPr="00A568EB"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Total expenditures and operating expense were presented for 2023 and up until the 1</w:t>
      </w:r>
      <w:r w:rsidRPr="33B253BE">
        <w:rPr>
          <w:rFonts w:ascii="Times New Roman" w:hAnsi="Times New Roman" w:cs="Times New Roman"/>
          <w:sz w:val="24"/>
          <w:szCs w:val="24"/>
          <w:vertAlign w:val="superscript"/>
        </w:rPr>
        <w:t>st</w:t>
      </w:r>
      <w:r w:rsidRPr="33B253BE">
        <w:rPr>
          <w:rFonts w:ascii="Times New Roman" w:hAnsi="Times New Roman" w:cs="Times New Roman"/>
          <w:sz w:val="24"/>
          <w:szCs w:val="24"/>
        </w:rPr>
        <w:t xml:space="preserve"> of October 2024. The total expenditures for projects were also presented.</w:t>
      </w:r>
    </w:p>
    <w:p w14:paraId="37131D37" w14:textId="5EC1CE97" w:rsidR="00D85278" w:rsidRPr="003930C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Approval of the Treasurer’s report 2023-2024</w:t>
      </w:r>
    </w:p>
    <w:p w14:paraId="73548CF6" w14:textId="73CA11DE" w:rsidR="00D85278" w:rsidRPr="003930C1" w:rsidRDefault="33B253BE" w:rsidP="33B253BE">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33B253BE">
        <w:rPr>
          <w:rFonts w:ascii="Times New Roman" w:hAnsi="Times New Roman" w:cs="Times New Roman"/>
          <w:i/>
          <w:iCs/>
          <w:sz w:val="24"/>
          <w:szCs w:val="24"/>
        </w:rPr>
        <w:t>Proposed: Greece</w:t>
      </w:r>
    </w:p>
    <w:p w14:paraId="0DB0AC3C" w14:textId="68872D0E" w:rsidR="00D85278" w:rsidRPr="003930C1" w:rsidRDefault="33B253BE" w:rsidP="33B253BE">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33B253BE">
        <w:rPr>
          <w:rFonts w:ascii="Times New Roman" w:hAnsi="Times New Roman" w:cs="Times New Roman"/>
          <w:i/>
          <w:iCs/>
          <w:sz w:val="24"/>
          <w:szCs w:val="24"/>
        </w:rPr>
        <w:lastRenderedPageBreak/>
        <w:t>Seconded: Germany</w:t>
      </w:r>
    </w:p>
    <w:p w14:paraId="4DCC3ECE" w14:textId="77777777" w:rsidR="00D85278" w:rsidRPr="003930C1" w:rsidRDefault="33B253BE" w:rsidP="33B253BE">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33B253BE">
        <w:rPr>
          <w:rFonts w:ascii="Times New Roman" w:hAnsi="Times New Roman" w:cs="Times New Roman"/>
          <w:i/>
          <w:iCs/>
          <w:sz w:val="24"/>
          <w:szCs w:val="24"/>
        </w:rPr>
        <w:t xml:space="preserve">Carried: unanimously </w:t>
      </w:r>
    </w:p>
    <w:p w14:paraId="23F98940" w14:textId="77777777" w:rsidR="00D85278" w:rsidRPr="00E44172" w:rsidRDefault="00D85278" w:rsidP="33B253BE">
      <w:pPr>
        <w:rPr>
          <w:rFonts w:ascii="Times New Roman" w:hAnsi="Times New Roman" w:cs="Times New Roman"/>
          <w:sz w:val="24"/>
          <w:szCs w:val="24"/>
        </w:rPr>
      </w:pPr>
    </w:p>
    <w:p w14:paraId="248822CC" w14:textId="77777777"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8.2 Auditor’s report – 2023/4</w:t>
      </w:r>
    </w:p>
    <w:p w14:paraId="3CA116F1" w14:textId="42DAD652" w:rsidR="003263A2" w:rsidRPr="00E4417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This report was not completed in time for this meeting. The Auditor’s report will be sent to all and an online vote of members will be taken in early 2025.</w:t>
      </w:r>
    </w:p>
    <w:p w14:paraId="74999055" w14:textId="15ABBF95"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8.3 Presentation of initial budget proposals for 2024/25</w:t>
      </w:r>
    </w:p>
    <w:p w14:paraId="72B74B3D" w14:textId="2E005A57" w:rsidR="00A85F60"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Ukrainian project still has a balance that needs to be decided upon.</w:t>
      </w:r>
    </w:p>
    <w:p w14:paraId="374359BB" w14:textId="08042190" w:rsidR="00856A78"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Honorary Secretary fee is proposed to go from 3000 Euro/year to 4000/year. Also, the support for organizing the Delegates Meeting was proposed to be raised from 3000 Euro/year to 5000 Euro/year.</w:t>
      </w:r>
    </w:p>
    <w:p w14:paraId="55E41DC6" w14:textId="77777777" w:rsidR="002A52EF"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Questions from room: </w:t>
      </w:r>
    </w:p>
    <w:p w14:paraId="4059336E" w14:textId="77777777" w:rsidR="00804D61" w:rsidRDefault="33B253BE" w:rsidP="33B253BE">
      <w:pPr>
        <w:pStyle w:val="ListParagraph"/>
        <w:numPr>
          <w:ilvl w:val="0"/>
          <w:numId w:val="7"/>
        </w:numPr>
        <w:rPr>
          <w:rFonts w:ascii="Times New Roman" w:hAnsi="Times New Roman" w:cs="Times New Roman"/>
          <w:sz w:val="24"/>
          <w:szCs w:val="24"/>
        </w:rPr>
      </w:pPr>
      <w:r w:rsidRPr="33B253BE">
        <w:rPr>
          <w:rFonts w:ascii="Times New Roman" w:hAnsi="Times New Roman" w:cs="Times New Roman"/>
          <w:sz w:val="24"/>
          <w:szCs w:val="24"/>
        </w:rPr>
        <w:t xml:space="preserve">What is the exit strategy from Ukraine? – </w:t>
      </w:r>
    </w:p>
    <w:p w14:paraId="3D01D791" w14:textId="77777777" w:rsidR="00804D61" w:rsidRDefault="00804D61" w:rsidP="00804D61">
      <w:pPr>
        <w:pStyle w:val="ListParagraph"/>
        <w:rPr>
          <w:rFonts w:ascii="Times New Roman" w:hAnsi="Times New Roman" w:cs="Times New Roman"/>
          <w:sz w:val="24"/>
          <w:szCs w:val="24"/>
        </w:rPr>
      </w:pPr>
    </w:p>
    <w:p w14:paraId="71C6E147" w14:textId="3916DBFA" w:rsidR="004F5278" w:rsidRDefault="33B253BE" w:rsidP="00804D61">
      <w:pPr>
        <w:pStyle w:val="ListParagraph"/>
        <w:rPr>
          <w:rFonts w:ascii="Times New Roman" w:hAnsi="Times New Roman" w:cs="Times New Roman"/>
          <w:sz w:val="24"/>
          <w:szCs w:val="24"/>
        </w:rPr>
      </w:pPr>
      <w:r w:rsidRPr="33B253BE">
        <w:rPr>
          <w:rFonts w:ascii="Times New Roman" w:hAnsi="Times New Roman" w:cs="Times New Roman"/>
          <w:sz w:val="24"/>
          <w:szCs w:val="24"/>
        </w:rPr>
        <w:t>Ruth Allen confirmed that the Executive Committee is working on a strategy for the remaining budget</w:t>
      </w:r>
      <w:r w:rsidR="00804D61">
        <w:rPr>
          <w:rFonts w:ascii="Times New Roman" w:hAnsi="Times New Roman" w:cs="Times New Roman"/>
          <w:sz w:val="24"/>
          <w:szCs w:val="24"/>
        </w:rPr>
        <w:t xml:space="preserve"> and the project expenditure</w:t>
      </w:r>
      <w:r w:rsidRPr="33B253BE">
        <w:rPr>
          <w:rFonts w:ascii="Times New Roman" w:hAnsi="Times New Roman" w:cs="Times New Roman"/>
          <w:sz w:val="24"/>
          <w:szCs w:val="24"/>
        </w:rPr>
        <w:t>. Ana Radulescu shared a short update on what is currently happening in the Ukraine. Some finance will still be spent until the end of the year.</w:t>
      </w:r>
      <w:r w:rsidR="00804D61">
        <w:rPr>
          <w:rFonts w:ascii="Times New Roman" w:hAnsi="Times New Roman" w:cs="Times New Roman"/>
          <w:sz w:val="24"/>
          <w:szCs w:val="24"/>
        </w:rPr>
        <w:t xml:space="preserve"> The focus in Ukraine</w:t>
      </w:r>
      <w:r w:rsidRPr="33B253BE">
        <w:rPr>
          <w:rFonts w:ascii="Times New Roman" w:hAnsi="Times New Roman" w:cs="Times New Roman"/>
          <w:sz w:val="24"/>
          <w:szCs w:val="24"/>
        </w:rPr>
        <w:t xml:space="preserve"> is </w:t>
      </w:r>
      <w:r w:rsidR="00804D61">
        <w:rPr>
          <w:rFonts w:ascii="Times New Roman" w:hAnsi="Times New Roman" w:cs="Times New Roman"/>
          <w:sz w:val="24"/>
          <w:szCs w:val="24"/>
        </w:rPr>
        <w:t xml:space="preserve">now </w:t>
      </w:r>
      <w:r w:rsidRPr="33B253BE">
        <w:rPr>
          <w:rFonts w:ascii="Times New Roman" w:hAnsi="Times New Roman" w:cs="Times New Roman"/>
          <w:sz w:val="24"/>
          <w:szCs w:val="24"/>
        </w:rPr>
        <w:t>transferring knowledge locally so they continue projects and activities there</w:t>
      </w:r>
      <w:r w:rsidR="00804D61">
        <w:rPr>
          <w:rFonts w:ascii="Times New Roman" w:hAnsi="Times New Roman" w:cs="Times New Roman"/>
          <w:sz w:val="24"/>
          <w:szCs w:val="24"/>
        </w:rPr>
        <w:t xml:space="preserve"> sustainably</w:t>
      </w:r>
      <w:r w:rsidRPr="33B253BE">
        <w:rPr>
          <w:rFonts w:ascii="Times New Roman" w:hAnsi="Times New Roman" w:cs="Times New Roman"/>
          <w:sz w:val="24"/>
          <w:szCs w:val="24"/>
        </w:rPr>
        <w:t xml:space="preserve">. </w:t>
      </w:r>
    </w:p>
    <w:p w14:paraId="44CF4160" w14:textId="77777777" w:rsidR="00804D61" w:rsidRPr="002A52EF" w:rsidRDefault="00804D61" w:rsidP="00804D61">
      <w:pPr>
        <w:pStyle w:val="ListParagraph"/>
        <w:rPr>
          <w:rFonts w:ascii="Times New Roman" w:hAnsi="Times New Roman" w:cs="Times New Roman"/>
          <w:sz w:val="24"/>
          <w:szCs w:val="24"/>
        </w:rPr>
      </w:pPr>
    </w:p>
    <w:p w14:paraId="0267D397" w14:textId="77777777" w:rsidR="00804D61" w:rsidRPr="00804D61" w:rsidRDefault="33B253BE" w:rsidP="00804D61">
      <w:pPr>
        <w:pStyle w:val="ListParagraph"/>
        <w:numPr>
          <w:ilvl w:val="0"/>
          <w:numId w:val="7"/>
        </w:numPr>
        <w:rPr>
          <w:rFonts w:ascii="Times New Roman" w:hAnsi="Times New Roman" w:cs="Times New Roman"/>
          <w:sz w:val="24"/>
          <w:szCs w:val="24"/>
        </w:rPr>
      </w:pPr>
      <w:r w:rsidRPr="33B253BE">
        <w:rPr>
          <w:rFonts w:ascii="Times New Roman" w:hAnsi="Times New Roman" w:cs="Times New Roman"/>
          <w:sz w:val="24"/>
          <w:szCs w:val="24"/>
        </w:rPr>
        <w:t>In the proposed budget for 2025 some budget lines will be increased</w:t>
      </w:r>
      <w:r w:rsidR="00804D61">
        <w:rPr>
          <w:rFonts w:ascii="Times New Roman" w:hAnsi="Times New Roman" w:cs="Times New Roman"/>
          <w:sz w:val="24"/>
          <w:szCs w:val="24"/>
        </w:rPr>
        <w:t xml:space="preserve"> from 2024</w:t>
      </w:r>
      <w:r w:rsidRPr="33B253BE">
        <w:rPr>
          <w:rFonts w:ascii="Times New Roman" w:hAnsi="Times New Roman" w:cs="Times New Roman"/>
          <w:sz w:val="24"/>
          <w:szCs w:val="24"/>
        </w:rPr>
        <w:t>. Where will the IFSW Europe take the money from to cover these changes?</w:t>
      </w:r>
    </w:p>
    <w:p w14:paraId="2D6215AA" w14:textId="77777777" w:rsidR="00804D61" w:rsidRDefault="00804D61" w:rsidP="00804D61">
      <w:pPr>
        <w:pStyle w:val="ListParagraph"/>
        <w:rPr>
          <w:rFonts w:ascii="Times New Roman" w:hAnsi="Times New Roman" w:cs="Times New Roman"/>
          <w:sz w:val="24"/>
          <w:szCs w:val="24"/>
        </w:rPr>
      </w:pPr>
    </w:p>
    <w:p w14:paraId="02063F1B" w14:textId="1A83B8FC" w:rsidR="006D7E60" w:rsidRPr="00804D61" w:rsidRDefault="33B253BE" w:rsidP="00804D61">
      <w:pPr>
        <w:pStyle w:val="ListParagraph"/>
        <w:rPr>
          <w:rFonts w:ascii="Times New Roman" w:hAnsi="Times New Roman" w:cs="Times New Roman"/>
          <w:sz w:val="24"/>
          <w:szCs w:val="24"/>
        </w:rPr>
      </w:pPr>
      <w:r w:rsidRPr="00804D61">
        <w:rPr>
          <w:rFonts w:ascii="Times New Roman" w:hAnsi="Times New Roman" w:cs="Times New Roman"/>
          <w:sz w:val="24"/>
          <w:szCs w:val="24"/>
        </w:rPr>
        <w:t>Brian Auslander</w:t>
      </w:r>
      <w:r w:rsidR="00804D61">
        <w:rPr>
          <w:rFonts w:ascii="Times New Roman" w:hAnsi="Times New Roman" w:cs="Times New Roman"/>
          <w:sz w:val="24"/>
          <w:szCs w:val="24"/>
        </w:rPr>
        <w:t xml:space="preserve"> (Treasurer) report that </w:t>
      </w:r>
      <w:r w:rsidRPr="00804D61">
        <w:rPr>
          <w:rFonts w:ascii="Times New Roman" w:hAnsi="Times New Roman" w:cs="Times New Roman"/>
          <w:sz w:val="24"/>
          <w:szCs w:val="24"/>
        </w:rPr>
        <w:t xml:space="preserve">there have been underspends on expenses in the past years (during Covid </w:t>
      </w:r>
      <w:r w:rsidR="00804D61">
        <w:rPr>
          <w:rFonts w:ascii="Times New Roman" w:hAnsi="Times New Roman" w:cs="Times New Roman"/>
          <w:sz w:val="24"/>
          <w:szCs w:val="24"/>
        </w:rPr>
        <w:t>in particular</w:t>
      </w:r>
      <w:r w:rsidRPr="00804D61">
        <w:rPr>
          <w:rFonts w:ascii="Times New Roman" w:hAnsi="Times New Roman" w:cs="Times New Roman"/>
          <w:sz w:val="24"/>
          <w:szCs w:val="24"/>
        </w:rPr>
        <w:t>)</w:t>
      </w:r>
      <w:r w:rsidR="00804D61">
        <w:rPr>
          <w:rFonts w:ascii="Times New Roman" w:hAnsi="Times New Roman" w:cs="Times New Roman"/>
          <w:sz w:val="24"/>
          <w:szCs w:val="24"/>
        </w:rPr>
        <w:t xml:space="preserve"> and</w:t>
      </w:r>
      <w:r w:rsidRPr="00804D61">
        <w:rPr>
          <w:rFonts w:ascii="Times New Roman" w:hAnsi="Times New Roman" w:cs="Times New Roman"/>
          <w:sz w:val="24"/>
          <w:szCs w:val="24"/>
        </w:rPr>
        <w:t xml:space="preserve"> there is a “cushion” (reserves) that allows IFSW Europe to make the current proposed adjustments. There are reserves of about 80,000 Euro that IFSW Europe can rely on at the moment. There is also some undesignated income from projects</w:t>
      </w:r>
      <w:r w:rsidR="00804D61">
        <w:rPr>
          <w:rFonts w:ascii="Times New Roman" w:hAnsi="Times New Roman" w:cs="Times New Roman"/>
          <w:sz w:val="24"/>
          <w:szCs w:val="24"/>
        </w:rPr>
        <w:t xml:space="preserve"> which is adding to our total reserves in the current and coming year</w:t>
      </w:r>
      <w:r w:rsidRPr="00804D61">
        <w:rPr>
          <w:rFonts w:ascii="Times New Roman" w:hAnsi="Times New Roman" w:cs="Times New Roman"/>
          <w:sz w:val="24"/>
          <w:szCs w:val="24"/>
        </w:rPr>
        <w:t xml:space="preserve">. Discussion about how </w:t>
      </w:r>
      <w:r w:rsidR="00804D61">
        <w:rPr>
          <w:rFonts w:ascii="Times New Roman" w:hAnsi="Times New Roman" w:cs="Times New Roman"/>
          <w:sz w:val="24"/>
          <w:szCs w:val="24"/>
        </w:rPr>
        <w:t xml:space="preserve">and whether </w:t>
      </w:r>
      <w:r w:rsidRPr="00804D61">
        <w:rPr>
          <w:rFonts w:ascii="Times New Roman" w:hAnsi="Times New Roman" w:cs="Times New Roman"/>
          <w:sz w:val="24"/>
          <w:szCs w:val="24"/>
        </w:rPr>
        <w:t xml:space="preserve">to raise the membership fee </w:t>
      </w:r>
      <w:r w:rsidR="00804D61">
        <w:rPr>
          <w:rFonts w:ascii="Times New Roman" w:hAnsi="Times New Roman" w:cs="Times New Roman"/>
          <w:sz w:val="24"/>
          <w:szCs w:val="24"/>
        </w:rPr>
        <w:t xml:space="preserve">for ongoing sustainability </w:t>
      </w:r>
      <w:r w:rsidRPr="00804D61">
        <w:rPr>
          <w:rFonts w:ascii="Times New Roman" w:hAnsi="Times New Roman" w:cs="Times New Roman"/>
          <w:sz w:val="24"/>
          <w:szCs w:val="24"/>
        </w:rPr>
        <w:t>(which has been the same for many years) is needed and will be held with members perhaps in the next DM.</w:t>
      </w:r>
    </w:p>
    <w:p w14:paraId="4A88EF9F" w14:textId="77777777"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9. Update from IFSW Secretary General</w:t>
      </w:r>
    </w:p>
    <w:p w14:paraId="064D9D08" w14:textId="6B0CE716" w:rsidR="0095681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Rory Truell was present at the meeting. He gave an update related on the Global work.</w:t>
      </w:r>
    </w:p>
    <w:p w14:paraId="4661DD04" w14:textId="13D1D791" w:rsidR="008D3C49" w:rsidRPr="00363A0D" w:rsidRDefault="33B253BE" w:rsidP="33B253BE">
      <w:pPr>
        <w:pStyle w:val="ListParagraph"/>
        <w:numPr>
          <w:ilvl w:val="0"/>
          <w:numId w:val="8"/>
        </w:numPr>
        <w:rPr>
          <w:rFonts w:ascii="Times New Roman" w:hAnsi="Times New Roman" w:cs="Times New Roman"/>
          <w:sz w:val="24"/>
          <w:szCs w:val="24"/>
        </w:rPr>
      </w:pPr>
      <w:r w:rsidRPr="33B253BE">
        <w:rPr>
          <w:rFonts w:ascii="Times New Roman" w:hAnsi="Times New Roman" w:cs="Times New Roman"/>
          <w:sz w:val="24"/>
          <w:szCs w:val="24"/>
        </w:rPr>
        <w:t xml:space="preserve">Policy Paper – about structures of commissions. The paper is out to vote at the moment. The members should have received </w:t>
      </w:r>
      <w:proofErr w:type="gramStart"/>
      <w:r w:rsidRPr="33B253BE">
        <w:rPr>
          <w:rFonts w:ascii="Times New Roman" w:hAnsi="Times New Roman" w:cs="Times New Roman"/>
          <w:sz w:val="24"/>
          <w:szCs w:val="24"/>
        </w:rPr>
        <w:t>and</w:t>
      </w:r>
      <w:proofErr w:type="gramEnd"/>
      <w:r w:rsidRPr="33B253BE">
        <w:rPr>
          <w:rFonts w:ascii="Times New Roman" w:hAnsi="Times New Roman" w:cs="Times New Roman"/>
          <w:sz w:val="24"/>
          <w:szCs w:val="24"/>
        </w:rPr>
        <w:t xml:space="preserve"> email with the voting system by now. In Panama they  presented the Paper. The consultations started then and after 2 months the final form was sent out, with great input from IFSW Europe. The Paper aims to bring all people involved in the work of IFSW together to decide on clear roles and involvement. </w:t>
      </w:r>
    </w:p>
    <w:p w14:paraId="079FB1CB" w14:textId="6C0376BB" w:rsidR="00BC44C5" w:rsidRDefault="33B253BE" w:rsidP="33B253BE">
      <w:pPr>
        <w:pStyle w:val="ListParagraph"/>
        <w:numPr>
          <w:ilvl w:val="0"/>
          <w:numId w:val="8"/>
        </w:numPr>
        <w:rPr>
          <w:rFonts w:ascii="Times New Roman" w:hAnsi="Times New Roman" w:cs="Times New Roman"/>
          <w:sz w:val="24"/>
          <w:szCs w:val="24"/>
        </w:rPr>
      </w:pPr>
      <w:r w:rsidRPr="33B253BE">
        <w:rPr>
          <w:rFonts w:ascii="Times New Roman" w:hAnsi="Times New Roman" w:cs="Times New Roman"/>
          <w:sz w:val="24"/>
          <w:szCs w:val="24"/>
        </w:rPr>
        <w:t>The collaboration between IFSW Global, the International Council of social workers, and International Association of Schools of Social Work is working well. . They work together for:</w:t>
      </w:r>
    </w:p>
    <w:p w14:paraId="6A4DA358" w14:textId="07756D52" w:rsidR="00EE5D7A" w:rsidRPr="00EE5D7A" w:rsidRDefault="33B253BE" w:rsidP="33B253BE">
      <w:pPr>
        <w:pStyle w:val="ListParagraph"/>
        <w:numPr>
          <w:ilvl w:val="1"/>
          <w:numId w:val="8"/>
        </w:numPr>
        <w:rPr>
          <w:rFonts w:ascii="Times New Roman" w:hAnsi="Times New Roman" w:cs="Times New Roman"/>
          <w:sz w:val="24"/>
          <w:szCs w:val="24"/>
        </w:rPr>
      </w:pPr>
      <w:r w:rsidRPr="33B253BE">
        <w:rPr>
          <w:rFonts w:ascii="Times New Roman" w:hAnsi="Times New Roman" w:cs="Times New Roman"/>
          <w:sz w:val="24"/>
          <w:szCs w:val="24"/>
        </w:rPr>
        <w:lastRenderedPageBreak/>
        <w:t>The next Social Work Global Conference which will be held in Kenya in 2026 - In the spirit of ‘Harambee’, which means ‘all pull together’ in Swahili, we invite you to join us in Nairobi for a conference focused on collaboration and sustainable development in social work.</w:t>
      </w:r>
    </w:p>
    <w:p w14:paraId="382BC0E3" w14:textId="6029F12E" w:rsidR="00EE5D7A" w:rsidRPr="00EE5D7A" w:rsidRDefault="33B253BE" w:rsidP="33B253BE">
      <w:pPr>
        <w:pStyle w:val="ListParagraph"/>
        <w:rPr>
          <w:rFonts w:ascii="Times New Roman" w:hAnsi="Times New Roman" w:cs="Times New Roman"/>
          <w:sz w:val="24"/>
          <w:szCs w:val="24"/>
        </w:rPr>
      </w:pPr>
      <w:r w:rsidRPr="33B253BE">
        <w:rPr>
          <w:rFonts w:ascii="Times New Roman" w:hAnsi="Times New Roman" w:cs="Times New Roman"/>
          <w:sz w:val="24"/>
          <w:szCs w:val="24"/>
        </w:rPr>
        <w:t xml:space="preserve">          Date: 26th – 29th June 2026</w:t>
      </w:r>
    </w:p>
    <w:p w14:paraId="14C23DA3" w14:textId="02360A12" w:rsidR="00363A0D" w:rsidRDefault="33B253BE" w:rsidP="33B253BE">
      <w:pPr>
        <w:pStyle w:val="ListParagraph"/>
        <w:rPr>
          <w:rFonts w:ascii="Times New Roman" w:hAnsi="Times New Roman" w:cs="Times New Roman"/>
          <w:sz w:val="24"/>
          <w:szCs w:val="24"/>
        </w:rPr>
      </w:pPr>
      <w:r w:rsidRPr="33B253BE">
        <w:rPr>
          <w:rFonts w:ascii="Times New Roman" w:hAnsi="Times New Roman" w:cs="Times New Roman"/>
          <w:sz w:val="24"/>
          <w:szCs w:val="24"/>
        </w:rPr>
        <w:t xml:space="preserve">          Venue: Kenyatta International Convention Centre (KICC), Nairobi, Kenya</w:t>
      </w:r>
    </w:p>
    <w:p w14:paraId="50099998" w14:textId="32281889" w:rsidR="00BC44C5" w:rsidRDefault="33B253BE" w:rsidP="33B253BE">
      <w:pPr>
        <w:pStyle w:val="ListParagraph"/>
        <w:numPr>
          <w:ilvl w:val="1"/>
          <w:numId w:val="8"/>
        </w:numPr>
        <w:rPr>
          <w:rFonts w:ascii="Times New Roman" w:hAnsi="Times New Roman" w:cs="Times New Roman"/>
          <w:sz w:val="24"/>
          <w:szCs w:val="24"/>
        </w:rPr>
      </w:pPr>
      <w:r w:rsidRPr="33B253BE">
        <w:rPr>
          <w:rFonts w:ascii="Times New Roman" w:hAnsi="Times New Roman" w:cs="Times New Roman"/>
          <w:sz w:val="24"/>
          <w:szCs w:val="24"/>
        </w:rPr>
        <w:t xml:space="preserve">World Social </w:t>
      </w:r>
      <w:proofErr w:type="gramStart"/>
      <w:r w:rsidRPr="33B253BE">
        <w:rPr>
          <w:rFonts w:ascii="Times New Roman" w:hAnsi="Times New Roman" w:cs="Times New Roman"/>
          <w:sz w:val="24"/>
          <w:szCs w:val="24"/>
        </w:rPr>
        <w:t>Work Day</w:t>
      </w:r>
      <w:proofErr w:type="gramEnd"/>
      <w:r w:rsidRPr="33B253BE">
        <w:rPr>
          <w:rFonts w:ascii="Times New Roman" w:hAnsi="Times New Roman" w:cs="Times New Roman"/>
          <w:sz w:val="24"/>
          <w:szCs w:val="24"/>
        </w:rPr>
        <w:t xml:space="preserve"> 2025 – Date: 3rd Tuesday of March 2025, the Theme will be launched and shared during the first week of December 2024</w:t>
      </w:r>
    </w:p>
    <w:p w14:paraId="4453AAFA" w14:textId="1A632341" w:rsidR="00A07A81" w:rsidRPr="00A6607A" w:rsidRDefault="33B253BE" w:rsidP="33B253BE">
      <w:pPr>
        <w:pStyle w:val="ListParagraph"/>
        <w:numPr>
          <w:ilvl w:val="0"/>
          <w:numId w:val="8"/>
        </w:numPr>
        <w:rPr>
          <w:rFonts w:ascii="Times New Roman" w:hAnsi="Times New Roman" w:cs="Times New Roman"/>
          <w:sz w:val="24"/>
          <w:szCs w:val="24"/>
        </w:rPr>
      </w:pPr>
      <w:r w:rsidRPr="33B253BE">
        <w:rPr>
          <w:rFonts w:ascii="Times New Roman" w:hAnsi="Times New Roman" w:cs="Times New Roman"/>
          <w:sz w:val="24"/>
          <w:szCs w:val="24"/>
        </w:rPr>
        <w:t>Global social worker working conditions is an ongoing project.</w:t>
      </w:r>
    </w:p>
    <w:p w14:paraId="667E752C" w14:textId="77777777" w:rsidR="00BA0691" w:rsidRDefault="33B253BE" w:rsidP="33B253BE">
      <w:pPr>
        <w:pStyle w:val="ListParagraph"/>
        <w:numPr>
          <w:ilvl w:val="0"/>
          <w:numId w:val="8"/>
        </w:numPr>
        <w:rPr>
          <w:rFonts w:ascii="Times New Roman" w:hAnsi="Times New Roman" w:cs="Times New Roman"/>
          <w:sz w:val="24"/>
          <w:szCs w:val="24"/>
        </w:rPr>
      </w:pPr>
      <w:r w:rsidRPr="33B253BE">
        <w:rPr>
          <w:rFonts w:ascii="Times New Roman" w:hAnsi="Times New Roman" w:cs="Times New Roman"/>
          <w:sz w:val="24"/>
          <w:szCs w:val="24"/>
        </w:rPr>
        <w:t xml:space="preserve">Other IFSW Regional events </w:t>
      </w:r>
    </w:p>
    <w:p w14:paraId="32C2189B" w14:textId="04A6AF65" w:rsidR="00110796" w:rsidRDefault="33B253BE" w:rsidP="33B253BE">
      <w:pPr>
        <w:pStyle w:val="ListParagraph"/>
        <w:numPr>
          <w:ilvl w:val="2"/>
          <w:numId w:val="8"/>
        </w:numPr>
        <w:rPr>
          <w:rFonts w:ascii="Times New Roman" w:hAnsi="Times New Roman" w:cs="Times New Roman"/>
          <w:sz w:val="24"/>
          <w:szCs w:val="24"/>
        </w:rPr>
      </w:pPr>
      <w:r w:rsidRPr="33B253BE">
        <w:rPr>
          <w:rFonts w:ascii="Times New Roman" w:hAnsi="Times New Roman" w:cs="Times New Roman"/>
          <w:sz w:val="24"/>
          <w:szCs w:val="24"/>
        </w:rPr>
        <w:t xml:space="preserve">Asia-Pacific will organize a conference in Sri-Lanka </w:t>
      </w:r>
    </w:p>
    <w:p w14:paraId="1E1CD9D3" w14:textId="1C0ACF3E" w:rsidR="00BA0691" w:rsidRDefault="33B253BE" w:rsidP="33B253BE">
      <w:pPr>
        <w:pStyle w:val="ListParagraph"/>
        <w:numPr>
          <w:ilvl w:val="2"/>
          <w:numId w:val="8"/>
        </w:numPr>
        <w:rPr>
          <w:rFonts w:ascii="Times New Roman" w:hAnsi="Times New Roman" w:cs="Times New Roman"/>
          <w:sz w:val="24"/>
          <w:szCs w:val="24"/>
        </w:rPr>
      </w:pPr>
      <w:r w:rsidRPr="33B253BE">
        <w:rPr>
          <w:rFonts w:ascii="Times New Roman" w:hAnsi="Times New Roman" w:cs="Times New Roman"/>
          <w:sz w:val="24"/>
          <w:szCs w:val="24"/>
        </w:rPr>
        <w:t xml:space="preserve">Africa will also organize a conference – the French speaking part </w:t>
      </w:r>
    </w:p>
    <w:p w14:paraId="7E6C9841" w14:textId="1AE6F809" w:rsidR="001F54A4" w:rsidRDefault="33B253BE" w:rsidP="33B253BE">
      <w:pPr>
        <w:pStyle w:val="ListParagraph"/>
        <w:numPr>
          <w:ilvl w:val="0"/>
          <w:numId w:val="8"/>
        </w:numPr>
        <w:rPr>
          <w:rFonts w:ascii="Times New Roman" w:hAnsi="Times New Roman" w:cs="Times New Roman"/>
          <w:sz w:val="24"/>
          <w:szCs w:val="24"/>
        </w:rPr>
      </w:pPr>
      <w:r w:rsidRPr="33B253BE">
        <w:rPr>
          <w:rFonts w:ascii="Times New Roman" w:hAnsi="Times New Roman" w:cs="Times New Roman"/>
          <w:sz w:val="24"/>
          <w:szCs w:val="24"/>
        </w:rPr>
        <w:t xml:space="preserve">The Good Governance review – a motion was raised in Panama by IFSW Europe. A process followed – there is a working group set in place with 2 people representing each region (the president or vice president of the region and another member). They have already started the work; the next step is to rank issues raised – prioritising them and being continuously open to new issues that may arise. They are committed to being transparent – every member can ask for documentation any time. </w:t>
      </w:r>
    </w:p>
    <w:p w14:paraId="65928607" w14:textId="2ABC1F35" w:rsidR="00A24BD2" w:rsidRDefault="33B253BE" w:rsidP="33B253BE">
      <w:pPr>
        <w:ind w:left="360"/>
        <w:rPr>
          <w:rFonts w:ascii="Times New Roman" w:hAnsi="Times New Roman" w:cs="Times New Roman"/>
          <w:sz w:val="24"/>
          <w:szCs w:val="24"/>
        </w:rPr>
      </w:pPr>
      <w:r w:rsidRPr="33B253BE">
        <w:rPr>
          <w:rFonts w:ascii="Times New Roman" w:hAnsi="Times New Roman" w:cs="Times New Roman"/>
          <w:sz w:val="24"/>
          <w:szCs w:val="24"/>
        </w:rPr>
        <w:t>Questions from room: Following up on Panama meeting-commissions paper and evaluation of the Panama meeting?</w:t>
      </w:r>
    </w:p>
    <w:p w14:paraId="42C68ED4" w14:textId="79E3451D" w:rsidR="00247ED9" w:rsidRDefault="33B253BE" w:rsidP="33B253BE">
      <w:pPr>
        <w:ind w:left="360"/>
        <w:rPr>
          <w:rFonts w:ascii="Times New Roman" w:hAnsi="Times New Roman" w:cs="Times New Roman"/>
          <w:sz w:val="24"/>
          <w:szCs w:val="24"/>
        </w:rPr>
      </w:pPr>
      <w:r w:rsidRPr="33B253BE">
        <w:rPr>
          <w:rFonts w:ascii="Times New Roman" w:hAnsi="Times New Roman" w:cs="Times New Roman"/>
          <w:sz w:val="24"/>
          <w:szCs w:val="24"/>
        </w:rPr>
        <w:t>Motion of the assessment of the meetings in the future – also raised during Panama meeting?</w:t>
      </w:r>
    </w:p>
    <w:p w14:paraId="49F185CA" w14:textId="77777777" w:rsidR="007052DD" w:rsidRDefault="33B253BE" w:rsidP="33B253BE">
      <w:pPr>
        <w:ind w:left="360"/>
        <w:rPr>
          <w:rFonts w:ascii="Times New Roman" w:hAnsi="Times New Roman" w:cs="Times New Roman"/>
          <w:sz w:val="24"/>
          <w:szCs w:val="24"/>
        </w:rPr>
      </w:pPr>
      <w:r w:rsidRPr="33B253BE">
        <w:rPr>
          <w:rFonts w:ascii="Times New Roman" w:hAnsi="Times New Roman" w:cs="Times New Roman"/>
          <w:sz w:val="24"/>
          <w:szCs w:val="24"/>
        </w:rPr>
        <w:t xml:space="preserve">Rory: 2 papers were postponed for voting in Panama: Structure of commissions policy – this one is being voted online now </w:t>
      </w:r>
    </w:p>
    <w:p w14:paraId="65C7E76B" w14:textId="5A0F88DC" w:rsidR="001346F9" w:rsidRDefault="33B253BE" w:rsidP="33B253BE">
      <w:pPr>
        <w:ind w:left="360"/>
        <w:rPr>
          <w:rFonts w:ascii="Times New Roman" w:hAnsi="Times New Roman" w:cs="Times New Roman"/>
          <w:sz w:val="24"/>
          <w:szCs w:val="24"/>
        </w:rPr>
      </w:pPr>
      <w:r w:rsidRPr="33B253BE">
        <w:rPr>
          <w:rFonts w:ascii="Times New Roman" w:hAnsi="Times New Roman" w:cs="Times New Roman"/>
          <w:sz w:val="24"/>
          <w:szCs w:val="24"/>
        </w:rPr>
        <w:t xml:space="preserve">Renewal of the Humans rights commission – misunderstanding about the proposal, so it’s also being processed and under review to clarify further on. </w:t>
      </w:r>
    </w:p>
    <w:p w14:paraId="60BCF5BA" w14:textId="032CDF2E" w:rsidR="00FC1297" w:rsidRPr="00A24BD2" w:rsidRDefault="33B253BE" w:rsidP="33B253BE">
      <w:pPr>
        <w:ind w:left="360"/>
        <w:rPr>
          <w:rFonts w:ascii="Times New Roman" w:hAnsi="Times New Roman" w:cs="Times New Roman"/>
          <w:sz w:val="24"/>
          <w:szCs w:val="24"/>
        </w:rPr>
      </w:pPr>
      <w:r w:rsidRPr="33B253BE">
        <w:rPr>
          <w:rFonts w:ascii="Times New Roman" w:hAnsi="Times New Roman" w:cs="Times New Roman"/>
          <w:sz w:val="24"/>
          <w:szCs w:val="24"/>
        </w:rPr>
        <w:t xml:space="preserve">The Evaluation has been worked on and the Global prepares an official response that will be shared soon. </w:t>
      </w:r>
    </w:p>
    <w:p w14:paraId="5718B141" w14:textId="1FDC5EA4"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10. Report from IFSW Europe President, the Turkish Association and IFSW Secretary General on field visit to earthquake zones in August 2024</w:t>
      </w:r>
    </w:p>
    <w:p w14:paraId="14E8A871" w14:textId="788C813D" w:rsidR="0038257A"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Association of Social Workers, SHUDER, in Turkey, represented by Ramazan Yüksel, President of the Association</w:t>
      </w:r>
      <w:r w:rsidR="00995536">
        <w:rPr>
          <w:rFonts w:ascii="Times New Roman" w:hAnsi="Times New Roman" w:cs="Times New Roman"/>
          <w:sz w:val="24"/>
          <w:szCs w:val="24"/>
        </w:rPr>
        <w:t>,</w:t>
      </w:r>
      <w:r w:rsidRPr="33B253BE">
        <w:rPr>
          <w:rFonts w:ascii="Times New Roman" w:hAnsi="Times New Roman" w:cs="Times New Roman"/>
          <w:sz w:val="24"/>
          <w:szCs w:val="24"/>
        </w:rPr>
        <w:t xml:space="preserve"> with support from İrem </w:t>
      </w:r>
      <w:proofErr w:type="spellStart"/>
      <w:r w:rsidRPr="33B253BE">
        <w:rPr>
          <w:rFonts w:ascii="Times New Roman" w:hAnsi="Times New Roman" w:cs="Times New Roman"/>
          <w:sz w:val="24"/>
          <w:szCs w:val="24"/>
        </w:rPr>
        <w:t>Coşansu</w:t>
      </w:r>
      <w:proofErr w:type="spellEnd"/>
      <w:r w:rsidRPr="33B253BE">
        <w:rPr>
          <w:rFonts w:ascii="Times New Roman" w:hAnsi="Times New Roman" w:cs="Times New Roman"/>
          <w:sz w:val="24"/>
          <w:szCs w:val="24"/>
        </w:rPr>
        <w:t xml:space="preserve"> Yalazan</w:t>
      </w:r>
      <w:r w:rsidR="00995536">
        <w:rPr>
          <w:rFonts w:ascii="Times New Roman" w:hAnsi="Times New Roman" w:cs="Times New Roman"/>
          <w:sz w:val="24"/>
          <w:szCs w:val="24"/>
        </w:rPr>
        <w:t xml:space="preserve">, </w:t>
      </w:r>
      <w:r w:rsidRPr="33B253BE">
        <w:rPr>
          <w:rFonts w:ascii="Times New Roman" w:hAnsi="Times New Roman" w:cs="Times New Roman"/>
          <w:sz w:val="24"/>
          <w:szCs w:val="24"/>
        </w:rPr>
        <w:t xml:space="preserve">presented a report about the support they have received in Turkey, both from IFSW Global and IFSW Europe. They extended their gratitude for the events IFSW Europe was able to organize to empower social workers in Turkey (like symposium, online trainings) and underline the importance of receiving support for countries that are affected by natural or man-made disasters. </w:t>
      </w:r>
    </w:p>
    <w:p w14:paraId="59C4C379" w14:textId="56E4849A" w:rsidR="00764B9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Ruth Allen briefly presented the visit that herself, Rory Truell (General Secretary for IFSW Global) and Machiko Ohara (President of Asia-Pacific region) made to Turkey in August 2024.</w:t>
      </w:r>
    </w:p>
    <w:p w14:paraId="462A16DF" w14:textId="1F860D8C" w:rsidR="004D1498" w:rsidRPr="00E4417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first day was closed after this presentation.</w:t>
      </w:r>
    </w:p>
    <w:p w14:paraId="771032D7" w14:textId="6954FDA1" w:rsidR="00E44172"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11. IFSW Europe President’s report and introduction of framework for forward strategy and work plan</w:t>
      </w:r>
    </w:p>
    <w:p w14:paraId="5B03AA6E" w14:textId="531DF8B6" w:rsidR="00995536" w:rsidRPr="00995536" w:rsidRDefault="00995536" w:rsidP="33B253BE">
      <w:pPr>
        <w:rPr>
          <w:rFonts w:ascii="Times New Roman" w:hAnsi="Times New Roman" w:cs="Times New Roman"/>
          <w:sz w:val="24"/>
          <w:szCs w:val="24"/>
        </w:rPr>
      </w:pPr>
      <w:r>
        <w:rPr>
          <w:rFonts w:ascii="Times New Roman" w:hAnsi="Times New Roman" w:cs="Times New Roman"/>
          <w:sz w:val="24"/>
          <w:szCs w:val="24"/>
        </w:rPr>
        <w:t>Ruth introduced the Annual Report, circulated in the papers for the meeting, and talked through main content. The discussion on the forward strategy and work plan was deferred to the next day.</w:t>
      </w:r>
    </w:p>
    <w:p w14:paraId="392C0EB8" w14:textId="77777777" w:rsidR="00382295" w:rsidRPr="003E0CB6" w:rsidRDefault="00382295" w:rsidP="33B253BE">
      <w:pPr>
        <w:pStyle w:val="NormalWeb"/>
        <w:shd w:val="clear" w:color="auto" w:fill="FFFFFF" w:themeFill="background1"/>
        <w:spacing w:before="0" w:beforeAutospacing="0" w:after="0" w:afterAutospacing="0"/>
        <w:rPr>
          <w:i/>
          <w:iCs/>
          <w:color w:val="FF0000"/>
        </w:rPr>
      </w:pPr>
    </w:p>
    <w:p w14:paraId="09137DB4" w14:textId="77777777" w:rsidR="007B0CCF" w:rsidRPr="003E0CB6" w:rsidRDefault="007B0CCF" w:rsidP="33B253BE">
      <w:pPr>
        <w:pStyle w:val="NormalWeb"/>
        <w:shd w:val="clear" w:color="auto" w:fill="FFFFFF" w:themeFill="background1"/>
        <w:spacing w:before="0" w:beforeAutospacing="0" w:after="0" w:afterAutospacing="0"/>
        <w:rPr>
          <w:i/>
          <w:iCs/>
          <w:color w:val="FF0000"/>
        </w:rPr>
      </w:pPr>
    </w:p>
    <w:p w14:paraId="6B947250" w14:textId="77777777" w:rsidR="001B2C1D" w:rsidRDefault="001B2C1D" w:rsidP="33B253BE">
      <w:pPr>
        <w:rPr>
          <w:rFonts w:ascii="Times New Roman" w:hAnsi="Times New Roman" w:cs="Times New Roman"/>
          <w:b/>
          <w:bCs/>
          <w:sz w:val="24"/>
          <w:szCs w:val="24"/>
        </w:rPr>
      </w:pPr>
      <w:r w:rsidRPr="33B253BE">
        <w:rPr>
          <w:rFonts w:ascii="Times New Roman" w:hAnsi="Times New Roman" w:cs="Times New Roman"/>
          <w:b/>
          <w:bCs/>
          <w:sz w:val="24"/>
          <w:szCs w:val="24"/>
        </w:rPr>
        <w:br w:type="page"/>
      </w:r>
    </w:p>
    <w:p w14:paraId="5D0A2A67" w14:textId="1177B4E4" w:rsidR="008C03E4"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lastRenderedPageBreak/>
        <w:t>Saturday, 26</w:t>
      </w:r>
      <w:r w:rsidRPr="33B253BE">
        <w:rPr>
          <w:rFonts w:ascii="Times New Roman" w:hAnsi="Times New Roman" w:cs="Times New Roman"/>
          <w:b/>
          <w:bCs/>
          <w:sz w:val="24"/>
          <w:szCs w:val="24"/>
          <w:vertAlign w:val="superscript"/>
        </w:rPr>
        <w:t>th</w:t>
      </w:r>
      <w:r w:rsidRPr="33B253BE">
        <w:rPr>
          <w:rFonts w:ascii="Times New Roman" w:hAnsi="Times New Roman" w:cs="Times New Roman"/>
          <w:b/>
          <w:bCs/>
          <w:sz w:val="24"/>
          <w:szCs w:val="24"/>
        </w:rPr>
        <w:t xml:space="preserve"> October</w:t>
      </w:r>
    </w:p>
    <w:p w14:paraId="58DC3ABF" w14:textId="58481C23" w:rsidR="005777C0"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Ruth Allen opened the meeting.</w:t>
      </w:r>
    </w:p>
    <w:p w14:paraId="1526A3E0" w14:textId="6D3A408D" w:rsidR="00E16E8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Marianne, a student from Portugal presented a project done together in collaboration between National Association of Social Workers in Portugal (APSS) and the Movement of social work students (MESS). </w:t>
      </w:r>
    </w:p>
    <w:p w14:paraId="5F07489B" w14:textId="3EE7CCC0" w:rsidR="00363223"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Ruth Allen announced that two new people have joined the meeting today: Margareta </w:t>
      </w:r>
      <w:proofErr w:type="spellStart"/>
      <w:r w:rsidRPr="33B253BE">
        <w:rPr>
          <w:rFonts w:ascii="Times New Roman" w:hAnsi="Times New Roman" w:cs="Times New Roman"/>
          <w:sz w:val="24"/>
          <w:szCs w:val="24"/>
        </w:rPr>
        <w:t>U</w:t>
      </w:r>
      <w:r w:rsidR="00182E84">
        <w:rPr>
          <w:rFonts w:ascii="Times New Roman" w:hAnsi="Times New Roman" w:cs="Times New Roman"/>
          <w:sz w:val="24"/>
          <w:szCs w:val="24"/>
        </w:rPr>
        <w:t>ttjek</w:t>
      </w:r>
      <w:proofErr w:type="spellEnd"/>
      <w:r w:rsidRPr="33B253BE">
        <w:rPr>
          <w:rFonts w:ascii="Times New Roman" w:hAnsi="Times New Roman" w:cs="Times New Roman"/>
          <w:sz w:val="24"/>
          <w:szCs w:val="24"/>
        </w:rPr>
        <w:t xml:space="preserve"> (Sweden) – Representative to the Indigenous Commission and Michael Rasell - coordinator of RESPONSIVE </w:t>
      </w:r>
      <w:r w:rsidR="00995536">
        <w:rPr>
          <w:rFonts w:ascii="Times New Roman" w:hAnsi="Times New Roman" w:cs="Times New Roman"/>
          <w:sz w:val="24"/>
          <w:szCs w:val="24"/>
        </w:rPr>
        <w:t xml:space="preserve">EU-funded </w:t>
      </w:r>
      <w:r w:rsidRPr="33B253BE">
        <w:rPr>
          <w:rFonts w:ascii="Times New Roman" w:hAnsi="Times New Roman" w:cs="Times New Roman"/>
          <w:sz w:val="24"/>
          <w:szCs w:val="24"/>
        </w:rPr>
        <w:t>project.</w:t>
      </w:r>
    </w:p>
    <w:p w14:paraId="2C851666" w14:textId="2FEE2B89" w:rsidR="00363223"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Proposal to have Michael Rasell in the room for the day:</w:t>
      </w:r>
    </w:p>
    <w:p w14:paraId="66B39BFA" w14:textId="3C2AA489" w:rsidR="00363223" w:rsidRPr="003930C1" w:rsidRDefault="33B253BE" w:rsidP="33B253BE">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33B253BE">
        <w:rPr>
          <w:rFonts w:ascii="Times New Roman" w:hAnsi="Times New Roman" w:cs="Times New Roman"/>
          <w:i/>
          <w:iCs/>
          <w:sz w:val="24"/>
          <w:szCs w:val="24"/>
        </w:rPr>
        <w:t>Proposed: UK</w:t>
      </w:r>
    </w:p>
    <w:p w14:paraId="1373BF95" w14:textId="63EECAB9" w:rsidR="00363223" w:rsidRPr="003930C1" w:rsidRDefault="33B253BE" w:rsidP="33B253BE">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33B253BE">
        <w:rPr>
          <w:rFonts w:ascii="Times New Roman" w:hAnsi="Times New Roman" w:cs="Times New Roman"/>
          <w:i/>
          <w:iCs/>
          <w:sz w:val="24"/>
          <w:szCs w:val="24"/>
        </w:rPr>
        <w:t>Seconded: Iceland</w:t>
      </w:r>
    </w:p>
    <w:p w14:paraId="5A8970F9" w14:textId="77777777" w:rsidR="00363223" w:rsidRPr="003930C1" w:rsidRDefault="33B253BE" w:rsidP="33B253BE">
      <w:pPr>
        <w:pStyle w:val="ListParagraph"/>
        <w:numPr>
          <w:ilvl w:val="0"/>
          <w:numId w:val="2"/>
        </w:numPr>
        <w:autoSpaceDE w:val="0"/>
        <w:autoSpaceDN w:val="0"/>
        <w:adjustRightInd w:val="0"/>
        <w:spacing w:after="0" w:line="240" w:lineRule="auto"/>
        <w:rPr>
          <w:rFonts w:ascii="Times New Roman" w:hAnsi="Times New Roman" w:cs="Times New Roman"/>
          <w:i/>
          <w:iCs/>
          <w:sz w:val="24"/>
          <w:szCs w:val="24"/>
        </w:rPr>
      </w:pPr>
      <w:r w:rsidRPr="33B253BE">
        <w:rPr>
          <w:rFonts w:ascii="Times New Roman" w:hAnsi="Times New Roman" w:cs="Times New Roman"/>
          <w:i/>
          <w:iCs/>
          <w:sz w:val="24"/>
          <w:szCs w:val="24"/>
        </w:rPr>
        <w:t xml:space="preserve">Carried: unanimously </w:t>
      </w:r>
    </w:p>
    <w:p w14:paraId="5D257D01" w14:textId="77777777" w:rsidR="00363223" w:rsidRDefault="00363223" w:rsidP="33B253BE">
      <w:pPr>
        <w:rPr>
          <w:rFonts w:ascii="Times New Roman" w:hAnsi="Times New Roman" w:cs="Times New Roman"/>
          <w:sz w:val="24"/>
          <w:szCs w:val="24"/>
        </w:rPr>
      </w:pPr>
    </w:p>
    <w:p w14:paraId="6D707E5C" w14:textId="77777777" w:rsidR="005777C0" w:rsidRPr="005777C0"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12. The work of IFSW E Representatives and Regional Commissioners, and proposals</w:t>
      </w:r>
    </w:p>
    <w:p w14:paraId="470551A2" w14:textId="0FAC8271" w:rsidR="005777C0"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Plenary introduction and group discussions</w:t>
      </w:r>
    </w:p>
    <w:p w14:paraId="4E86FEC7" w14:textId="42793F8C" w:rsidR="00363223"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representatives in the room were invited to present themselves and their work shortly.</w:t>
      </w:r>
    </w:p>
    <w:p w14:paraId="33040DD7" w14:textId="6C3C1C8B" w:rsidR="00363223" w:rsidRPr="00363223" w:rsidRDefault="33B253BE" w:rsidP="33B253BE">
      <w:pPr>
        <w:pStyle w:val="ListParagraph"/>
        <w:numPr>
          <w:ilvl w:val="0"/>
          <w:numId w:val="9"/>
        </w:numPr>
        <w:rPr>
          <w:rFonts w:ascii="Times New Roman" w:hAnsi="Times New Roman" w:cs="Times New Roman"/>
          <w:sz w:val="24"/>
          <w:szCs w:val="24"/>
        </w:rPr>
      </w:pPr>
      <w:r w:rsidRPr="33B253BE">
        <w:rPr>
          <w:rFonts w:ascii="Times New Roman" w:hAnsi="Times New Roman" w:cs="Times New Roman"/>
          <w:sz w:val="24"/>
          <w:szCs w:val="24"/>
        </w:rPr>
        <w:t>Birthe Povlsen (Denmark) – Representative to EAPN and also member of the Executive Committee</w:t>
      </w:r>
    </w:p>
    <w:p w14:paraId="471E7BAA" w14:textId="20442B46" w:rsidR="00363223" w:rsidRPr="00363223" w:rsidRDefault="33B253BE" w:rsidP="33B253BE">
      <w:pPr>
        <w:pStyle w:val="ListParagraph"/>
        <w:numPr>
          <w:ilvl w:val="0"/>
          <w:numId w:val="9"/>
        </w:numPr>
        <w:rPr>
          <w:rFonts w:ascii="Times New Roman" w:hAnsi="Times New Roman" w:cs="Times New Roman"/>
          <w:sz w:val="24"/>
          <w:szCs w:val="24"/>
        </w:rPr>
      </w:pPr>
      <w:r w:rsidRPr="33B253BE">
        <w:rPr>
          <w:rFonts w:ascii="Times New Roman" w:hAnsi="Times New Roman" w:cs="Times New Roman"/>
          <w:sz w:val="24"/>
          <w:szCs w:val="24"/>
        </w:rPr>
        <w:t>Geraldine Nosowska (UK) – Representative to International Psychogeriatric Association</w:t>
      </w:r>
    </w:p>
    <w:p w14:paraId="0E3BE3A9" w14:textId="5FCB1905" w:rsidR="00363223" w:rsidRPr="00363223" w:rsidRDefault="33B253BE" w:rsidP="33B253BE">
      <w:pPr>
        <w:pStyle w:val="ListParagraph"/>
        <w:numPr>
          <w:ilvl w:val="0"/>
          <w:numId w:val="9"/>
        </w:numPr>
        <w:rPr>
          <w:rFonts w:ascii="Times New Roman" w:hAnsi="Times New Roman" w:cs="Times New Roman"/>
          <w:sz w:val="24"/>
          <w:szCs w:val="24"/>
        </w:rPr>
      </w:pPr>
      <w:r w:rsidRPr="33B253BE">
        <w:rPr>
          <w:rFonts w:ascii="Times New Roman" w:hAnsi="Times New Roman" w:cs="Times New Roman"/>
          <w:sz w:val="24"/>
          <w:szCs w:val="24"/>
        </w:rPr>
        <w:t>Josien Hofs (The Netherlands) – lead of eco-social project and member of the Executive Committee</w:t>
      </w:r>
    </w:p>
    <w:p w14:paraId="18DFF093" w14:textId="03424572" w:rsidR="00363223" w:rsidRPr="006E6264" w:rsidRDefault="33B253BE" w:rsidP="33B253BE">
      <w:pPr>
        <w:pStyle w:val="ListParagraph"/>
        <w:numPr>
          <w:ilvl w:val="0"/>
          <w:numId w:val="9"/>
        </w:numPr>
        <w:rPr>
          <w:rFonts w:ascii="Times New Roman" w:hAnsi="Times New Roman" w:cs="Times New Roman"/>
          <w:sz w:val="24"/>
          <w:szCs w:val="24"/>
        </w:rPr>
      </w:pPr>
      <w:r w:rsidRPr="33B253BE">
        <w:rPr>
          <w:rFonts w:ascii="Times New Roman" w:hAnsi="Times New Roman" w:cs="Times New Roman"/>
          <w:sz w:val="24"/>
          <w:szCs w:val="24"/>
        </w:rPr>
        <w:t xml:space="preserve">Margareta </w:t>
      </w:r>
      <w:proofErr w:type="spellStart"/>
      <w:r w:rsidRPr="33B253BE">
        <w:rPr>
          <w:rFonts w:ascii="Times New Roman" w:hAnsi="Times New Roman" w:cs="Times New Roman"/>
          <w:sz w:val="24"/>
          <w:szCs w:val="24"/>
        </w:rPr>
        <w:t>U</w:t>
      </w:r>
      <w:r w:rsidR="00182E84">
        <w:rPr>
          <w:rFonts w:ascii="Times New Roman" w:hAnsi="Times New Roman" w:cs="Times New Roman"/>
          <w:sz w:val="24"/>
          <w:szCs w:val="24"/>
        </w:rPr>
        <w:t>ttjek</w:t>
      </w:r>
      <w:proofErr w:type="spellEnd"/>
      <w:r w:rsidRPr="33B253BE">
        <w:rPr>
          <w:rFonts w:ascii="Times New Roman" w:hAnsi="Times New Roman" w:cs="Times New Roman"/>
          <w:sz w:val="24"/>
          <w:szCs w:val="24"/>
        </w:rPr>
        <w:t xml:space="preserve"> (Sweden) – Representative to the Indigenous Commission</w:t>
      </w:r>
    </w:p>
    <w:p w14:paraId="423BAFD8" w14:textId="20BA6AED" w:rsidR="006E6264" w:rsidRDefault="33B253BE" w:rsidP="33B253BE">
      <w:pPr>
        <w:pStyle w:val="ListParagraph"/>
        <w:numPr>
          <w:ilvl w:val="0"/>
          <w:numId w:val="9"/>
        </w:numPr>
        <w:rPr>
          <w:rFonts w:ascii="Times New Roman" w:hAnsi="Times New Roman" w:cs="Times New Roman"/>
          <w:sz w:val="24"/>
          <w:szCs w:val="24"/>
        </w:rPr>
      </w:pPr>
      <w:r w:rsidRPr="33B253BE">
        <w:rPr>
          <w:rFonts w:ascii="Times New Roman" w:hAnsi="Times New Roman" w:cs="Times New Roman"/>
          <w:sz w:val="24"/>
          <w:szCs w:val="24"/>
        </w:rPr>
        <w:t xml:space="preserve">Anna Deneher (Ireland) - Representative to </w:t>
      </w:r>
      <w:proofErr w:type="spellStart"/>
      <w:r w:rsidRPr="33B253BE">
        <w:rPr>
          <w:rFonts w:ascii="Times New Roman" w:hAnsi="Times New Roman" w:cs="Times New Roman"/>
          <w:sz w:val="24"/>
          <w:szCs w:val="24"/>
        </w:rPr>
        <w:t>Eurochild</w:t>
      </w:r>
      <w:proofErr w:type="spellEnd"/>
    </w:p>
    <w:p w14:paraId="0F2D6E86" w14:textId="3B3D1E09" w:rsidR="006E6264"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Participants in the room chose one table of discussion. For the online participants Anna Deneher presented her work with </w:t>
      </w:r>
      <w:proofErr w:type="spellStart"/>
      <w:r w:rsidRPr="33B253BE">
        <w:rPr>
          <w:rFonts w:ascii="Times New Roman" w:hAnsi="Times New Roman" w:cs="Times New Roman"/>
          <w:sz w:val="24"/>
          <w:szCs w:val="24"/>
        </w:rPr>
        <w:t>Eurochild</w:t>
      </w:r>
      <w:proofErr w:type="spellEnd"/>
      <w:r w:rsidRPr="33B253BE">
        <w:rPr>
          <w:rFonts w:ascii="Times New Roman" w:hAnsi="Times New Roman" w:cs="Times New Roman"/>
          <w:sz w:val="24"/>
          <w:szCs w:val="24"/>
        </w:rPr>
        <w:t>.</w:t>
      </w:r>
    </w:p>
    <w:p w14:paraId="0F9657CF" w14:textId="405202A8" w:rsidR="00D17285" w:rsidRPr="006E6264"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Ideas were gathered and the Executive Committee will include them in the next steps of working plan. </w:t>
      </w:r>
    </w:p>
    <w:p w14:paraId="4F819BA3" w14:textId="77777777" w:rsidR="0051130D" w:rsidRPr="0051130D"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13. The work of IFSW E Representatives and Regional Commissioners</w:t>
      </w:r>
    </w:p>
    <w:p w14:paraId="55B9EA30" w14:textId="30C5E905" w:rsidR="0051130D"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Group discussions</w:t>
      </w:r>
    </w:p>
    <w:p w14:paraId="1A9549EF" w14:textId="1481FDAE" w:rsidR="00D17285" w:rsidRPr="00D17285"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Second session of the day continued the focus on the work of representatives.</w:t>
      </w:r>
    </w:p>
    <w:p w14:paraId="3249E650" w14:textId="6FF988C5" w:rsidR="0037033A" w:rsidRPr="00C90EBE" w:rsidRDefault="33B253BE" w:rsidP="33B253BE">
      <w:pPr>
        <w:pStyle w:val="ListParagraph"/>
        <w:numPr>
          <w:ilvl w:val="0"/>
          <w:numId w:val="10"/>
        </w:numPr>
        <w:rPr>
          <w:rFonts w:ascii="Times New Roman" w:hAnsi="Times New Roman" w:cs="Times New Roman"/>
          <w:sz w:val="24"/>
          <w:szCs w:val="24"/>
        </w:rPr>
      </w:pPr>
      <w:r w:rsidRPr="33B253BE">
        <w:rPr>
          <w:rFonts w:ascii="Times New Roman" w:hAnsi="Times New Roman" w:cs="Times New Roman"/>
          <w:sz w:val="24"/>
          <w:szCs w:val="24"/>
        </w:rPr>
        <w:t>Enric Torras (Austria) – FRA</w:t>
      </w:r>
    </w:p>
    <w:p w14:paraId="43C88D15" w14:textId="48FAB5EB" w:rsidR="0037033A" w:rsidRPr="00C90EBE" w:rsidRDefault="33B253BE" w:rsidP="33B253BE">
      <w:pPr>
        <w:pStyle w:val="ListParagraph"/>
        <w:numPr>
          <w:ilvl w:val="0"/>
          <w:numId w:val="10"/>
        </w:numPr>
        <w:rPr>
          <w:rFonts w:ascii="Times New Roman" w:hAnsi="Times New Roman" w:cs="Times New Roman"/>
          <w:sz w:val="24"/>
          <w:szCs w:val="24"/>
        </w:rPr>
      </w:pPr>
      <w:r w:rsidRPr="33B253BE">
        <w:rPr>
          <w:rFonts w:ascii="Times New Roman" w:hAnsi="Times New Roman" w:cs="Times New Roman"/>
          <w:sz w:val="24"/>
          <w:szCs w:val="24"/>
        </w:rPr>
        <w:t>Kristine Evertz (Netherlands) - Human Right’s Network</w:t>
      </w:r>
    </w:p>
    <w:p w14:paraId="1FAE41B2" w14:textId="452FB2B7" w:rsidR="0037033A" w:rsidRPr="00C90EBE" w:rsidRDefault="33B253BE" w:rsidP="33B253BE">
      <w:pPr>
        <w:pStyle w:val="ListParagraph"/>
        <w:numPr>
          <w:ilvl w:val="0"/>
          <w:numId w:val="10"/>
        </w:numPr>
        <w:rPr>
          <w:rFonts w:ascii="Times New Roman" w:hAnsi="Times New Roman" w:cs="Times New Roman"/>
          <w:sz w:val="24"/>
          <w:szCs w:val="24"/>
        </w:rPr>
      </w:pPr>
      <w:r w:rsidRPr="33B253BE">
        <w:rPr>
          <w:rFonts w:ascii="Times New Roman" w:hAnsi="Times New Roman" w:cs="Times New Roman"/>
          <w:sz w:val="24"/>
          <w:szCs w:val="24"/>
        </w:rPr>
        <w:t>Ruth Allen (United Kingdom) – CINGO</w:t>
      </w:r>
    </w:p>
    <w:p w14:paraId="6535420A" w14:textId="77777777" w:rsidR="0037033A" w:rsidRPr="00C90EBE" w:rsidRDefault="33B253BE" w:rsidP="33B253BE">
      <w:pPr>
        <w:pStyle w:val="ListParagraph"/>
        <w:numPr>
          <w:ilvl w:val="0"/>
          <w:numId w:val="10"/>
        </w:numPr>
        <w:rPr>
          <w:rFonts w:ascii="Times New Roman" w:hAnsi="Times New Roman" w:cs="Times New Roman"/>
          <w:sz w:val="24"/>
          <w:szCs w:val="24"/>
        </w:rPr>
      </w:pPr>
      <w:r w:rsidRPr="33B253BE">
        <w:rPr>
          <w:rFonts w:ascii="Times New Roman" w:hAnsi="Times New Roman" w:cs="Times New Roman"/>
          <w:sz w:val="24"/>
          <w:szCs w:val="24"/>
        </w:rPr>
        <w:t xml:space="preserve">Herbert Paulischin – UN regional commission </w:t>
      </w:r>
    </w:p>
    <w:p w14:paraId="021BF5E8" w14:textId="1DAD6B9C" w:rsidR="0037033A" w:rsidRDefault="00995536" w:rsidP="33B253BE">
      <w:pPr>
        <w:rPr>
          <w:rFonts w:ascii="Times New Roman" w:hAnsi="Times New Roman" w:cs="Times New Roman"/>
          <w:sz w:val="24"/>
          <w:szCs w:val="24"/>
        </w:rPr>
      </w:pPr>
      <w:r>
        <w:rPr>
          <w:rFonts w:ascii="Times New Roman" w:hAnsi="Times New Roman" w:cs="Times New Roman"/>
          <w:sz w:val="24"/>
          <w:szCs w:val="24"/>
        </w:rPr>
        <w:t xml:space="preserve">This group </w:t>
      </w:r>
      <w:r w:rsidR="33B253BE" w:rsidRPr="33B253BE">
        <w:rPr>
          <w:rFonts w:ascii="Times New Roman" w:hAnsi="Times New Roman" w:cs="Times New Roman"/>
          <w:sz w:val="24"/>
          <w:szCs w:val="24"/>
        </w:rPr>
        <w:t>discuss</w:t>
      </w:r>
      <w:r>
        <w:rPr>
          <w:rFonts w:ascii="Times New Roman" w:hAnsi="Times New Roman" w:cs="Times New Roman"/>
          <w:sz w:val="24"/>
          <w:szCs w:val="24"/>
        </w:rPr>
        <w:t>ed</w:t>
      </w:r>
      <w:r w:rsidR="33B253BE" w:rsidRPr="33B253BE">
        <w:rPr>
          <w:rFonts w:ascii="Times New Roman" w:hAnsi="Times New Roman" w:cs="Times New Roman"/>
          <w:sz w:val="24"/>
          <w:szCs w:val="24"/>
        </w:rPr>
        <w:t xml:space="preserve"> human rights.</w:t>
      </w:r>
    </w:p>
    <w:p w14:paraId="1C04F475" w14:textId="5ACE4194" w:rsidR="0037033A" w:rsidRPr="00C90EBE" w:rsidRDefault="33B253BE" w:rsidP="33B253BE">
      <w:pPr>
        <w:pStyle w:val="ListParagraph"/>
        <w:numPr>
          <w:ilvl w:val="0"/>
          <w:numId w:val="11"/>
        </w:numPr>
        <w:rPr>
          <w:rFonts w:ascii="Times New Roman" w:hAnsi="Times New Roman" w:cs="Times New Roman"/>
          <w:sz w:val="24"/>
          <w:szCs w:val="24"/>
        </w:rPr>
      </w:pPr>
      <w:r w:rsidRPr="33B253BE">
        <w:rPr>
          <w:rFonts w:ascii="Times New Roman" w:hAnsi="Times New Roman" w:cs="Times New Roman"/>
          <w:sz w:val="24"/>
          <w:szCs w:val="24"/>
        </w:rPr>
        <w:t xml:space="preserve">Nicolai Paulsen (Denmark) – Regional Education Commission </w:t>
      </w:r>
    </w:p>
    <w:p w14:paraId="56D95225" w14:textId="681730E7" w:rsidR="0037033A" w:rsidRPr="00C90EBE" w:rsidRDefault="33B253BE" w:rsidP="33B253BE">
      <w:pPr>
        <w:pStyle w:val="ListParagraph"/>
        <w:numPr>
          <w:ilvl w:val="0"/>
          <w:numId w:val="11"/>
        </w:numPr>
        <w:rPr>
          <w:rFonts w:ascii="Times New Roman" w:hAnsi="Times New Roman" w:cs="Times New Roman"/>
          <w:sz w:val="24"/>
          <w:szCs w:val="24"/>
        </w:rPr>
      </w:pPr>
      <w:r w:rsidRPr="33B253BE">
        <w:rPr>
          <w:rFonts w:ascii="Times New Roman" w:hAnsi="Times New Roman" w:cs="Times New Roman"/>
          <w:sz w:val="24"/>
          <w:szCs w:val="24"/>
        </w:rPr>
        <w:t xml:space="preserve">Gabriele Stark – Angermeier (Germany)m– Global Ethics commission </w:t>
      </w:r>
    </w:p>
    <w:p w14:paraId="6D377C80" w14:textId="5476C188" w:rsidR="00C90EBE" w:rsidRDefault="33B253BE" w:rsidP="33B253BE">
      <w:pPr>
        <w:pStyle w:val="ListParagraph"/>
        <w:numPr>
          <w:ilvl w:val="0"/>
          <w:numId w:val="11"/>
        </w:numPr>
        <w:rPr>
          <w:rFonts w:ascii="Times New Roman" w:hAnsi="Times New Roman" w:cs="Times New Roman"/>
          <w:sz w:val="24"/>
          <w:szCs w:val="24"/>
        </w:rPr>
      </w:pPr>
      <w:r w:rsidRPr="33B253BE">
        <w:rPr>
          <w:rFonts w:ascii="Times New Roman" w:hAnsi="Times New Roman" w:cs="Times New Roman"/>
          <w:sz w:val="24"/>
          <w:szCs w:val="24"/>
        </w:rPr>
        <w:t>Omar Mohamed (United Kingdom) – New social workers group</w:t>
      </w:r>
    </w:p>
    <w:p w14:paraId="0E5798F6" w14:textId="3F8A1DF0" w:rsidR="00D17285" w:rsidRPr="00D17285" w:rsidRDefault="33B253BE" w:rsidP="33B253BE">
      <w:pPr>
        <w:rPr>
          <w:rFonts w:ascii="Times New Roman" w:hAnsi="Times New Roman" w:cs="Times New Roman"/>
          <w:sz w:val="24"/>
          <w:szCs w:val="24"/>
        </w:rPr>
      </w:pPr>
      <w:r w:rsidRPr="33B253BE">
        <w:rPr>
          <w:rFonts w:ascii="Times New Roman" w:hAnsi="Times New Roman" w:cs="Times New Roman"/>
          <w:sz w:val="24"/>
          <w:szCs w:val="24"/>
        </w:rPr>
        <w:lastRenderedPageBreak/>
        <w:t>Participants in the room chose one table of discussion. For the online participants Ruth Allen had a conversation related to her work in CINGO</w:t>
      </w:r>
      <w:r w:rsidR="00995536">
        <w:rPr>
          <w:rFonts w:ascii="Times New Roman" w:hAnsi="Times New Roman" w:cs="Times New Roman"/>
          <w:sz w:val="24"/>
          <w:szCs w:val="24"/>
        </w:rPr>
        <w:t xml:space="preserve"> and in the Children’s Rights Steering Committee of Council of Europe</w:t>
      </w:r>
      <w:r w:rsidRPr="33B253BE">
        <w:rPr>
          <w:rFonts w:ascii="Times New Roman" w:hAnsi="Times New Roman" w:cs="Times New Roman"/>
          <w:sz w:val="24"/>
          <w:szCs w:val="24"/>
        </w:rPr>
        <w:t>.</w:t>
      </w:r>
    </w:p>
    <w:p w14:paraId="1A6D1711" w14:textId="1FC8E0BD" w:rsidR="00D17285" w:rsidRPr="00D17285"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Ideas were gathered and the Executive Committee will include them in the next steps of working plan.</w:t>
      </w:r>
    </w:p>
    <w:p w14:paraId="591B1944" w14:textId="77777777" w:rsidR="0051130D"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14. The RESPONSIVE Project: Presentation, discussion and interactive session</w:t>
      </w:r>
    </w:p>
    <w:p w14:paraId="557755B5" w14:textId="5DCE5F97" w:rsidR="00423C2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Presentation was carried in the room by Michael Rassel, Ana Radulescu and Nicolai Paulsen. </w:t>
      </w:r>
    </w:p>
    <w:p w14:paraId="204F5BF5" w14:textId="56BC5404" w:rsidR="00423C2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Ana Radulescu </w:t>
      </w:r>
      <w:r w:rsidR="00995536">
        <w:rPr>
          <w:rFonts w:ascii="Times New Roman" w:hAnsi="Times New Roman" w:cs="Times New Roman"/>
          <w:sz w:val="24"/>
          <w:szCs w:val="24"/>
        </w:rPr>
        <w:t>spoke</w:t>
      </w:r>
      <w:r w:rsidRPr="33B253BE">
        <w:rPr>
          <w:rFonts w:ascii="Times New Roman" w:hAnsi="Times New Roman" w:cs="Times New Roman"/>
          <w:sz w:val="24"/>
          <w:szCs w:val="24"/>
        </w:rPr>
        <w:t xml:space="preserve"> about the importance of having EU funded projects in IFSW Europe and how significant it is that IFSW Europe is part of a research project like RESPONSIVE. </w:t>
      </w:r>
    </w:p>
    <w:p w14:paraId="62ADE8A0" w14:textId="5F836896" w:rsidR="00423C2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Michael Rassel continued the presentation with updates from the project and share the research findings so far.</w:t>
      </w:r>
    </w:p>
    <w:p w14:paraId="2C411346" w14:textId="77777777"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Project title: “Enhancing the responsiveness of social services to citizen voice across Europe”</w:t>
      </w:r>
    </w:p>
    <w:p w14:paraId="61022A15" w14:textId="11F00CE0"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Project aim: to study and enhance the responsiveness of social services to input from diverse citizens.</w:t>
      </w:r>
    </w:p>
    <w:p w14:paraId="6A2FA23F" w14:textId="327BFA65"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Four types of social service</w:t>
      </w:r>
      <w:r w:rsidR="00995536">
        <w:rPr>
          <w:rFonts w:ascii="Times New Roman" w:hAnsi="Times New Roman" w:cs="Times New Roman"/>
          <w:sz w:val="24"/>
          <w:szCs w:val="24"/>
        </w:rPr>
        <w:t>s are in scope</w:t>
      </w:r>
      <w:r w:rsidRPr="33B253BE">
        <w:rPr>
          <w:rFonts w:ascii="Times New Roman" w:hAnsi="Times New Roman" w:cs="Times New Roman"/>
          <w:sz w:val="24"/>
          <w:szCs w:val="24"/>
        </w:rPr>
        <w:t>:</w:t>
      </w:r>
    </w:p>
    <w:p w14:paraId="2B20AF84" w14:textId="3199ACFC"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1.Services for persons with disabilities</w:t>
      </w:r>
    </w:p>
    <w:p w14:paraId="5C71E54C" w14:textId="3EC24123"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2.Services for mental health</w:t>
      </w:r>
    </w:p>
    <w:p w14:paraId="13AE757C" w14:textId="06D13AFC"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3.Child protection and family services</w:t>
      </w:r>
    </w:p>
    <w:p w14:paraId="27C211BF" w14:textId="0E642595" w:rsidR="00423C21" w:rsidRP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4.Services for young people at risk of social exclusion</w:t>
      </w:r>
    </w:p>
    <w:p w14:paraId="504D2FB0" w14:textId="5941B6ED" w:rsidR="00423C21"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Definition of “responsive social services” = organisations that learn and change their operations on the basis of input from people using their services.</w:t>
      </w:r>
    </w:p>
    <w:p w14:paraId="6C569A4E" w14:textId="44445354" w:rsidR="00D34C4E" w:rsidRPr="00D34C4E"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 xml:space="preserve">11 project partners </w:t>
      </w:r>
      <w:r w:rsidR="00995536">
        <w:rPr>
          <w:rFonts w:ascii="Times New Roman" w:hAnsi="Times New Roman" w:cs="Times New Roman"/>
          <w:sz w:val="24"/>
          <w:szCs w:val="24"/>
        </w:rPr>
        <w:t>and 4</w:t>
      </w:r>
      <w:r w:rsidRPr="33B253BE">
        <w:rPr>
          <w:rFonts w:ascii="Times New Roman" w:hAnsi="Times New Roman" w:cs="Times New Roman"/>
          <w:sz w:val="24"/>
          <w:szCs w:val="24"/>
        </w:rPr>
        <w:t xml:space="preserve"> providers of social services</w:t>
      </w:r>
    </w:p>
    <w:p w14:paraId="0285BE56" w14:textId="07B24DE4" w:rsidR="00D34C4E" w:rsidRPr="00D34C4E"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•2 NGOs</w:t>
      </w:r>
    </w:p>
    <w:p w14:paraId="388D4134" w14:textId="1DB434F9" w:rsidR="00D34C4E" w:rsidRPr="00D34C4E"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•2 local authorities</w:t>
      </w:r>
    </w:p>
    <w:p w14:paraId="2DB51956" w14:textId="0E231939" w:rsidR="00D34C4E" w:rsidRPr="00995536"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•1 NGO for training and evaluating social services</w:t>
      </w:r>
      <w:r w:rsidR="00995536">
        <w:rPr>
          <w:rFonts w:ascii="Times New Roman" w:hAnsi="Times New Roman" w:cs="Times New Roman"/>
          <w:sz w:val="24"/>
          <w:szCs w:val="24"/>
        </w:rPr>
        <w:t xml:space="preserve"> </w:t>
      </w:r>
    </w:p>
    <w:p w14:paraId="0037A2AC" w14:textId="39B0BBBC" w:rsidR="00D34C4E" w:rsidRPr="00D34C4E"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•5 universities</w:t>
      </w:r>
    </w:p>
    <w:p w14:paraId="31577612" w14:textId="56EE8BC5" w:rsidR="00995536" w:rsidRDefault="33B253BE" w:rsidP="00995536">
      <w:pPr>
        <w:jc w:val="both"/>
        <w:rPr>
          <w:rFonts w:ascii="Times New Roman" w:hAnsi="Times New Roman" w:cs="Times New Roman"/>
          <w:sz w:val="24"/>
          <w:szCs w:val="24"/>
        </w:rPr>
      </w:pPr>
      <w:r w:rsidRPr="33B253BE">
        <w:rPr>
          <w:rFonts w:ascii="Times New Roman" w:hAnsi="Times New Roman" w:cs="Times New Roman"/>
          <w:sz w:val="24"/>
          <w:szCs w:val="24"/>
        </w:rPr>
        <w:t>•International Federation of Social Workers –Europe</w:t>
      </w:r>
    </w:p>
    <w:p w14:paraId="560F32C1" w14:textId="77777777" w:rsidR="00995536" w:rsidRPr="00995536" w:rsidRDefault="00995536" w:rsidP="00995536">
      <w:pPr>
        <w:jc w:val="both"/>
        <w:rPr>
          <w:rFonts w:ascii="Times New Roman" w:hAnsi="Times New Roman" w:cs="Times New Roman"/>
          <w:sz w:val="24"/>
          <w:szCs w:val="24"/>
        </w:rPr>
      </w:pPr>
    </w:p>
    <w:p w14:paraId="62424A43" w14:textId="77777777" w:rsidR="00D34C4E" w:rsidRPr="00D34C4E" w:rsidRDefault="33B253BE" w:rsidP="33B253BE">
      <w:pPr>
        <w:jc w:val="both"/>
        <w:rPr>
          <w:rFonts w:ascii="Times New Roman" w:hAnsi="Times New Roman" w:cs="Times New Roman"/>
          <w:sz w:val="24"/>
          <w:szCs w:val="24"/>
        </w:rPr>
      </w:pPr>
      <w:r w:rsidRPr="33B253BE">
        <w:rPr>
          <w:rFonts w:ascii="Times New Roman" w:hAnsi="Times New Roman" w:cs="Times New Roman"/>
          <w:b/>
          <w:bCs/>
          <w:sz w:val="24"/>
          <w:szCs w:val="24"/>
        </w:rPr>
        <w:t xml:space="preserve">Project update </w:t>
      </w:r>
    </w:p>
    <w:p w14:paraId="2427E8A6" w14:textId="77777777" w:rsidR="00D34C4E" w:rsidRPr="00D34C4E" w:rsidRDefault="33B253BE" w:rsidP="33B253BE">
      <w:pPr>
        <w:numPr>
          <w:ilvl w:val="0"/>
          <w:numId w:val="12"/>
        </w:numPr>
        <w:jc w:val="both"/>
        <w:rPr>
          <w:rFonts w:ascii="Times New Roman" w:hAnsi="Times New Roman" w:cs="Times New Roman"/>
          <w:sz w:val="24"/>
          <w:szCs w:val="24"/>
        </w:rPr>
      </w:pPr>
      <w:r w:rsidRPr="33B253BE">
        <w:rPr>
          <w:rFonts w:ascii="Times New Roman" w:hAnsi="Times New Roman" w:cs="Times New Roman"/>
          <w:sz w:val="24"/>
          <w:szCs w:val="24"/>
        </w:rPr>
        <w:t>Legal, policy and organisational frameworks (2023)</w:t>
      </w:r>
    </w:p>
    <w:p w14:paraId="2A14E8E5" w14:textId="77777777" w:rsidR="00D34C4E" w:rsidRPr="00D34C4E" w:rsidRDefault="33B253BE" w:rsidP="33B253BE">
      <w:pPr>
        <w:numPr>
          <w:ilvl w:val="0"/>
          <w:numId w:val="12"/>
        </w:numPr>
        <w:jc w:val="both"/>
        <w:rPr>
          <w:rFonts w:ascii="Times New Roman" w:hAnsi="Times New Roman" w:cs="Times New Roman"/>
          <w:sz w:val="24"/>
          <w:szCs w:val="24"/>
        </w:rPr>
      </w:pPr>
      <w:r w:rsidRPr="33B253BE">
        <w:rPr>
          <w:rFonts w:ascii="Times New Roman" w:hAnsi="Times New Roman" w:cs="Times New Roman"/>
          <w:sz w:val="24"/>
          <w:szCs w:val="24"/>
        </w:rPr>
        <w:t>Experiences of participation by people who use services (2023)</w:t>
      </w:r>
    </w:p>
    <w:p w14:paraId="7F3762B1" w14:textId="77777777" w:rsidR="00D34C4E" w:rsidRPr="00D34C4E" w:rsidRDefault="33B253BE" w:rsidP="33B253BE">
      <w:pPr>
        <w:numPr>
          <w:ilvl w:val="0"/>
          <w:numId w:val="12"/>
        </w:numPr>
        <w:jc w:val="both"/>
        <w:rPr>
          <w:rFonts w:ascii="Times New Roman" w:hAnsi="Times New Roman" w:cs="Times New Roman"/>
          <w:sz w:val="24"/>
          <w:szCs w:val="24"/>
        </w:rPr>
      </w:pPr>
      <w:r w:rsidRPr="33B253BE">
        <w:rPr>
          <w:rFonts w:ascii="Times New Roman" w:hAnsi="Times New Roman" w:cs="Times New Roman"/>
          <w:sz w:val="24"/>
          <w:szCs w:val="24"/>
        </w:rPr>
        <w:t>Activist, campaign and artistic perspectives (2024)</w:t>
      </w:r>
    </w:p>
    <w:p w14:paraId="0AD227C6" w14:textId="77777777" w:rsidR="00D34C4E" w:rsidRPr="00D34C4E" w:rsidRDefault="33B253BE" w:rsidP="33B253BE">
      <w:pPr>
        <w:numPr>
          <w:ilvl w:val="0"/>
          <w:numId w:val="12"/>
        </w:numPr>
        <w:jc w:val="both"/>
        <w:rPr>
          <w:rFonts w:ascii="Times New Roman" w:hAnsi="Times New Roman" w:cs="Times New Roman"/>
          <w:sz w:val="24"/>
          <w:szCs w:val="24"/>
        </w:rPr>
      </w:pPr>
      <w:r w:rsidRPr="33B253BE">
        <w:rPr>
          <w:rFonts w:ascii="Times New Roman" w:hAnsi="Times New Roman" w:cs="Times New Roman"/>
          <w:sz w:val="24"/>
          <w:szCs w:val="24"/>
        </w:rPr>
        <w:t>Practitioner and organisational perspectives (2024)</w:t>
      </w:r>
    </w:p>
    <w:p w14:paraId="3B4C99FE" w14:textId="77777777" w:rsidR="00D34C4E" w:rsidRPr="00D34C4E" w:rsidRDefault="33B253BE" w:rsidP="33B253BE">
      <w:pPr>
        <w:numPr>
          <w:ilvl w:val="0"/>
          <w:numId w:val="12"/>
        </w:numPr>
        <w:jc w:val="both"/>
        <w:rPr>
          <w:rFonts w:ascii="Times New Roman" w:hAnsi="Times New Roman" w:cs="Times New Roman"/>
          <w:sz w:val="24"/>
          <w:szCs w:val="24"/>
        </w:rPr>
      </w:pPr>
      <w:r w:rsidRPr="33B253BE">
        <w:rPr>
          <w:rFonts w:ascii="Times New Roman" w:hAnsi="Times New Roman" w:cs="Times New Roman"/>
          <w:sz w:val="24"/>
          <w:szCs w:val="24"/>
        </w:rPr>
        <w:t>Innovations and pilot projects (2025)</w:t>
      </w:r>
    </w:p>
    <w:p w14:paraId="5882659A" w14:textId="77777777" w:rsidR="00D34C4E" w:rsidRPr="00D34C4E" w:rsidRDefault="33B253BE" w:rsidP="33B253BE">
      <w:pPr>
        <w:jc w:val="both"/>
        <w:rPr>
          <w:rFonts w:ascii="Times New Roman" w:hAnsi="Times New Roman" w:cs="Times New Roman"/>
          <w:b/>
          <w:bCs/>
          <w:sz w:val="24"/>
          <w:szCs w:val="24"/>
        </w:rPr>
      </w:pPr>
      <w:r w:rsidRPr="33B253BE">
        <w:rPr>
          <w:rFonts w:ascii="Times New Roman" w:hAnsi="Times New Roman" w:cs="Times New Roman"/>
          <w:b/>
          <w:bCs/>
          <w:sz w:val="24"/>
          <w:szCs w:val="24"/>
        </w:rPr>
        <w:lastRenderedPageBreak/>
        <w:t>Recommendations for social service organisations</w:t>
      </w:r>
    </w:p>
    <w:p w14:paraId="1D80BB69"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 xml:space="preserve">Develop participation by people who use social services in core decision-making and governance structures. </w:t>
      </w:r>
    </w:p>
    <w:p w14:paraId="6EA26549"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Promote an organizational and professional culture that prioritises citizen participation, knowledge and co-creation</w:t>
      </w:r>
    </w:p>
    <w:p w14:paraId="67149FEC"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 xml:space="preserve">Conduct an internal review of how participation and user feedback are conceptualised, operationalised, gathered, distributed and utilised. </w:t>
      </w:r>
    </w:p>
    <w:p w14:paraId="1D480B0F"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Publish feedback from users and responses from management.</w:t>
      </w:r>
    </w:p>
    <w:p w14:paraId="6FDD0E9F"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Use proactive outreach and a range of participation formats to collect views from the full breadth of people using your service.</w:t>
      </w:r>
    </w:p>
    <w:p w14:paraId="0E86D13E"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Provide understandable information about the functioning of the service and the professional practices implemented.</w:t>
      </w:r>
    </w:p>
    <w:p w14:paraId="6515E527"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Allocate staff and financial resources for participation activities</w:t>
      </w:r>
    </w:p>
    <w:p w14:paraId="1404FAC3"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Training for staff about working in participatory and dialogical ways</w:t>
      </w:r>
    </w:p>
    <w:p w14:paraId="1E14CC68"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Support for citizens to act in participation and in voicing their needs and ideas</w:t>
      </w:r>
    </w:p>
    <w:p w14:paraId="1EF262C9" w14:textId="77777777" w:rsidR="00D34C4E" w:rsidRPr="00D34C4E" w:rsidRDefault="33B253BE" w:rsidP="33B253BE">
      <w:pPr>
        <w:numPr>
          <w:ilvl w:val="0"/>
          <w:numId w:val="13"/>
        </w:numPr>
        <w:jc w:val="both"/>
        <w:rPr>
          <w:rFonts w:ascii="Times New Roman" w:hAnsi="Times New Roman" w:cs="Times New Roman"/>
          <w:sz w:val="24"/>
          <w:szCs w:val="24"/>
        </w:rPr>
      </w:pPr>
      <w:r w:rsidRPr="33B253BE">
        <w:rPr>
          <w:rFonts w:ascii="Times New Roman" w:hAnsi="Times New Roman" w:cs="Times New Roman"/>
          <w:sz w:val="24"/>
          <w:szCs w:val="24"/>
        </w:rPr>
        <w:t xml:space="preserve">Create participatory structures within associations of social service directors and social work practitioners. </w:t>
      </w:r>
    </w:p>
    <w:p w14:paraId="4F4FDBB3" w14:textId="242BF956" w:rsidR="00D34C4E" w:rsidRDefault="33B253BE" w:rsidP="33B253BE">
      <w:pPr>
        <w:jc w:val="both"/>
        <w:rPr>
          <w:rFonts w:ascii="Times New Roman" w:hAnsi="Times New Roman" w:cs="Times New Roman"/>
          <w:b/>
          <w:bCs/>
          <w:sz w:val="24"/>
          <w:szCs w:val="24"/>
        </w:rPr>
      </w:pPr>
      <w:r w:rsidRPr="33B253BE">
        <w:rPr>
          <w:rFonts w:ascii="Times New Roman" w:hAnsi="Times New Roman" w:cs="Times New Roman"/>
          <w:b/>
          <w:bCs/>
          <w:sz w:val="24"/>
          <w:szCs w:val="24"/>
        </w:rPr>
        <w:t xml:space="preserve">Next important step with IFSW Europe’s involvement: </w:t>
      </w:r>
    </w:p>
    <w:p w14:paraId="1541FD38" w14:textId="77777777" w:rsidR="00D34C4E" w:rsidRPr="00D34C4E" w:rsidRDefault="33B253BE" w:rsidP="33B253BE">
      <w:pPr>
        <w:jc w:val="both"/>
        <w:rPr>
          <w:rFonts w:ascii="Times New Roman" w:hAnsi="Times New Roman" w:cs="Times New Roman"/>
          <w:sz w:val="24"/>
          <w:szCs w:val="24"/>
        </w:rPr>
      </w:pPr>
      <w:r w:rsidRPr="33B253BE">
        <w:rPr>
          <w:rFonts w:ascii="Times New Roman" w:hAnsi="Times New Roman" w:cs="Times New Roman"/>
          <w:b/>
          <w:bCs/>
          <w:sz w:val="24"/>
          <w:szCs w:val="24"/>
        </w:rPr>
        <w:t>Survey of social services in Europe</w:t>
      </w:r>
      <w:r w:rsidRPr="33B253BE">
        <w:rPr>
          <w:rFonts w:ascii="Times New Roman" w:hAnsi="Times New Roman" w:cs="Times New Roman"/>
          <w:sz w:val="24"/>
          <w:szCs w:val="24"/>
        </w:rPr>
        <w:t xml:space="preserve"> –led by IFSW Europe </w:t>
      </w:r>
    </w:p>
    <w:p w14:paraId="3EC55D82" w14:textId="47EA3714" w:rsidR="00D34C4E" w:rsidRPr="00D34C4E" w:rsidRDefault="33B253BE" w:rsidP="33B253BE">
      <w:pPr>
        <w:numPr>
          <w:ilvl w:val="0"/>
          <w:numId w:val="14"/>
        </w:numPr>
        <w:jc w:val="both"/>
        <w:rPr>
          <w:rFonts w:ascii="Times New Roman" w:hAnsi="Times New Roman" w:cs="Times New Roman"/>
          <w:sz w:val="24"/>
          <w:szCs w:val="24"/>
        </w:rPr>
      </w:pPr>
      <w:r w:rsidRPr="33B253BE">
        <w:rPr>
          <w:rFonts w:ascii="Times New Roman" w:hAnsi="Times New Roman" w:cs="Times New Roman"/>
          <w:sz w:val="24"/>
          <w:szCs w:val="24"/>
        </w:rPr>
        <w:t>Aim: give a wider picture of factors shaping responsiveness in social services across Europe, incl</w:t>
      </w:r>
      <w:r w:rsidR="00995536">
        <w:rPr>
          <w:rFonts w:ascii="Times New Roman" w:hAnsi="Times New Roman" w:cs="Times New Roman"/>
          <w:sz w:val="24"/>
          <w:szCs w:val="24"/>
        </w:rPr>
        <w:t>uding</w:t>
      </w:r>
      <w:r w:rsidRPr="33B253BE">
        <w:rPr>
          <w:rFonts w:ascii="Times New Roman" w:hAnsi="Times New Roman" w:cs="Times New Roman"/>
          <w:sz w:val="24"/>
          <w:szCs w:val="24"/>
        </w:rPr>
        <w:t xml:space="preserve"> practice experiences. Online survey will go live November. Deadline: 20 December 2024. Open to all countries and types of social service. Expected result: approx. 4-6 responses from 18 EU countries, total n = 90.</w:t>
      </w:r>
    </w:p>
    <w:p w14:paraId="7EABB1E3" w14:textId="7404FC31" w:rsidR="00D34C4E" w:rsidRPr="0051130D"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 xml:space="preserve">The session ended with Nicolai Paulsen describing the next step of the project where IFSW Europe is co-lead. A </w:t>
      </w:r>
      <w:r w:rsidR="00995536">
        <w:rPr>
          <w:rFonts w:ascii="Times New Roman" w:hAnsi="Times New Roman" w:cs="Times New Roman"/>
          <w:sz w:val="24"/>
          <w:szCs w:val="24"/>
        </w:rPr>
        <w:t xml:space="preserve">draft of the </w:t>
      </w:r>
      <w:r w:rsidRPr="33B253BE">
        <w:rPr>
          <w:rFonts w:ascii="Times New Roman" w:hAnsi="Times New Roman" w:cs="Times New Roman"/>
          <w:sz w:val="24"/>
          <w:szCs w:val="24"/>
        </w:rPr>
        <w:t xml:space="preserve">survey was given to every person in the room, to test the </w:t>
      </w:r>
      <w:r w:rsidR="00995536">
        <w:rPr>
          <w:rFonts w:ascii="Times New Roman" w:hAnsi="Times New Roman" w:cs="Times New Roman"/>
          <w:sz w:val="24"/>
          <w:szCs w:val="24"/>
        </w:rPr>
        <w:t xml:space="preserve">questionnaire </w:t>
      </w:r>
      <w:r w:rsidRPr="33B253BE">
        <w:rPr>
          <w:rFonts w:ascii="Times New Roman" w:hAnsi="Times New Roman" w:cs="Times New Roman"/>
          <w:sz w:val="24"/>
          <w:szCs w:val="24"/>
        </w:rPr>
        <w:t xml:space="preserve">tool that IFSW Europe with partners from project have developed </w:t>
      </w:r>
      <w:r w:rsidR="00995536">
        <w:rPr>
          <w:rFonts w:ascii="Times New Roman" w:hAnsi="Times New Roman" w:cs="Times New Roman"/>
          <w:sz w:val="24"/>
          <w:szCs w:val="24"/>
        </w:rPr>
        <w:t xml:space="preserve">so far </w:t>
      </w:r>
      <w:r w:rsidRPr="33B253BE">
        <w:rPr>
          <w:rFonts w:ascii="Times New Roman" w:hAnsi="Times New Roman" w:cs="Times New Roman"/>
          <w:sz w:val="24"/>
          <w:szCs w:val="24"/>
        </w:rPr>
        <w:t xml:space="preserve">to be part of the research related to Practitioner and organisational perspectives about responsiveness. </w:t>
      </w:r>
    </w:p>
    <w:p w14:paraId="78475DFC" w14:textId="7FA52D1A" w:rsidR="0051130D"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15. Reminder of election process on morning of Day 3</w:t>
      </w:r>
    </w:p>
    <w:p w14:paraId="0D21AB6B" w14:textId="58DF6AEC" w:rsidR="00AE0B48"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All the papers for all of the executive nominees were uploaded online on the webpage. There will be votes for 3 members and 2 deputies, more explanations will be provided in the morning.</w:t>
      </w:r>
    </w:p>
    <w:p w14:paraId="5DDB7BE7" w14:textId="0680CC6F" w:rsidR="006E1DA1"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Each nominee will have 3 minutes to present themselves. Afterwards the votes will be carried o</w:t>
      </w:r>
      <w:r w:rsidR="00995536">
        <w:rPr>
          <w:rFonts w:ascii="Times New Roman" w:hAnsi="Times New Roman" w:cs="Times New Roman"/>
          <w:sz w:val="24"/>
          <w:szCs w:val="24"/>
        </w:rPr>
        <w:t>ut</w:t>
      </w:r>
      <w:r w:rsidRPr="33B253BE">
        <w:rPr>
          <w:rFonts w:ascii="Times New Roman" w:hAnsi="Times New Roman" w:cs="Times New Roman"/>
          <w:sz w:val="24"/>
          <w:szCs w:val="24"/>
        </w:rPr>
        <w:t xml:space="preserve"> in the room.</w:t>
      </w:r>
      <w:r w:rsidR="00995536">
        <w:rPr>
          <w:rFonts w:ascii="Times New Roman" w:hAnsi="Times New Roman" w:cs="Times New Roman"/>
          <w:sz w:val="24"/>
          <w:szCs w:val="24"/>
        </w:rPr>
        <w:t xml:space="preserve"> Approved proxy votes may also be used.</w:t>
      </w:r>
      <w:r w:rsidRPr="33B253BE">
        <w:rPr>
          <w:rFonts w:ascii="Times New Roman" w:hAnsi="Times New Roman" w:cs="Times New Roman"/>
          <w:sz w:val="24"/>
          <w:szCs w:val="24"/>
        </w:rPr>
        <w:t xml:space="preserve"> The Tellers and the Election Officer will support the process from beginning to end.</w:t>
      </w:r>
    </w:p>
    <w:p w14:paraId="6A737BCE" w14:textId="372CE8E0" w:rsidR="00AE0B48"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Also, the on the last day, the Executive Committee will confirm the Representatives for IFSW Europe. CINGO needs representation. IFSW Europe are also looking for support members. </w:t>
      </w:r>
    </w:p>
    <w:p w14:paraId="398F33F8" w14:textId="77777777" w:rsidR="006E1DA1" w:rsidRDefault="006E1DA1" w:rsidP="33B253BE">
      <w:pPr>
        <w:rPr>
          <w:rFonts w:ascii="Times New Roman" w:hAnsi="Times New Roman" w:cs="Times New Roman"/>
          <w:sz w:val="24"/>
          <w:szCs w:val="24"/>
        </w:rPr>
      </w:pPr>
    </w:p>
    <w:p w14:paraId="380D760A" w14:textId="77777777" w:rsidR="00995536" w:rsidRPr="00995536" w:rsidRDefault="00995536" w:rsidP="33B253BE">
      <w:pPr>
        <w:rPr>
          <w:rFonts w:ascii="Times New Roman" w:hAnsi="Times New Roman" w:cs="Times New Roman"/>
          <w:sz w:val="24"/>
          <w:szCs w:val="24"/>
        </w:rPr>
      </w:pPr>
    </w:p>
    <w:p w14:paraId="7DAF3495" w14:textId="77777777" w:rsidR="0051130D" w:rsidRPr="0051130D"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lastRenderedPageBreak/>
        <w:t>16. Strategy and workplan 2024 – 2026</w:t>
      </w:r>
    </w:p>
    <w:p w14:paraId="2978F367" w14:textId="458137E2" w:rsidR="0051130D" w:rsidRDefault="33B253BE" w:rsidP="33B253BE">
      <w:pPr>
        <w:rPr>
          <w:rFonts w:ascii="Times New Roman" w:hAnsi="Times New Roman" w:cs="Times New Roman"/>
          <w:b/>
          <w:bCs/>
          <w:sz w:val="24"/>
          <w:szCs w:val="24"/>
        </w:rPr>
      </w:pPr>
      <w:r w:rsidRPr="33B253BE">
        <w:rPr>
          <w:rFonts w:ascii="Times New Roman" w:hAnsi="Times New Roman" w:cs="Times New Roman"/>
          <w:b/>
          <w:bCs/>
          <w:sz w:val="24"/>
          <w:szCs w:val="24"/>
        </w:rPr>
        <w:t>Plenary and Group Work</w:t>
      </w:r>
    </w:p>
    <w:p w14:paraId="46B0047B" w14:textId="34268FA8" w:rsidR="002716A5"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Ruth Allen presented the DRAFT Strategic themes and proposed work priorities.</w:t>
      </w:r>
    </w:p>
    <w:p w14:paraId="35C4A851" w14:textId="53550EA8" w:rsidR="002716A5"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Some of the proposed themes are: </w:t>
      </w:r>
    </w:p>
    <w:p w14:paraId="3BEB35FE" w14:textId="58FF580D"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Building stronger member associations</w:t>
      </w:r>
    </w:p>
    <w:p w14:paraId="49831A07" w14:textId="5D0B1A60"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 xml:space="preserve">Influencing European and national social work policies </w:t>
      </w:r>
    </w:p>
    <w:p w14:paraId="458A66B1" w14:textId="1F67D4F6"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Developing and defending social work practices and identity</w:t>
      </w:r>
    </w:p>
    <w:p w14:paraId="69928092" w14:textId="586EDC66"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Supporting and defending social workers at work</w:t>
      </w:r>
    </w:p>
    <w:p w14:paraId="345B4CF0" w14:textId="27FAB055"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 xml:space="preserve">Advocating within European and global bodies </w:t>
      </w:r>
    </w:p>
    <w:p w14:paraId="2DA35C3E" w14:textId="10E3CB16"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 xml:space="preserve">Lobbying and campaigning </w:t>
      </w:r>
    </w:p>
    <w:p w14:paraId="6F16942E" w14:textId="11D15208"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Improving internal and external communication</w:t>
      </w:r>
    </w:p>
    <w:p w14:paraId="503FAADC" w14:textId="37B608AA" w:rsidR="002716A5" w:rsidRPr="002716A5" w:rsidRDefault="33B253BE" w:rsidP="33B253BE">
      <w:pPr>
        <w:pStyle w:val="ListParagraph"/>
        <w:numPr>
          <w:ilvl w:val="0"/>
          <w:numId w:val="15"/>
        </w:numPr>
        <w:rPr>
          <w:rFonts w:ascii="Times New Roman" w:hAnsi="Times New Roman" w:cs="Times New Roman"/>
          <w:sz w:val="24"/>
          <w:szCs w:val="24"/>
          <w:lang w:val="en-US"/>
        </w:rPr>
      </w:pPr>
      <w:proofErr w:type="gramStart"/>
      <w:r w:rsidRPr="33B253BE">
        <w:rPr>
          <w:rFonts w:ascii="Times New Roman" w:hAnsi="Times New Roman" w:cs="Times New Roman"/>
          <w:sz w:val="24"/>
          <w:szCs w:val="24"/>
          <w:lang w:val="en-US"/>
        </w:rPr>
        <w:t>Finances</w:t>
      </w:r>
      <w:proofErr w:type="gramEnd"/>
      <w:r w:rsidRPr="33B253BE">
        <w:rPr>
          <w:rFonts w:ascii="Times New Roman" w:hAnsi="Times New Roman" w:cs="Times New Roman"/>
          <w:sz w:val="24"/>
          <w:szCs w:val="24"/>
          <w:lang w:val="en-US"/>
        </w:rPr>
        <w:t xml:space="preserve"> and business development</w:t>
      </w:r>
    </w:p>
    <w:p w14:paraId="358AA765" w14:textId="19513C3F" w:rsidR="002716A5" w:rsidRP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 xml:space="preserve">IFSW Europe conference </w:t>
      </w:r>
    </w:p>
    <w:p w14:paraId="07DCA34C" w14:textId="5F28B9F8" w:rsidR="002716A5" w:rsidRDefault="33B253BE" w:rsidP="33B253BE">
      <w:pPr>
        <w:pStyle w:val="ListParagraph"/>
        <w:numPr>
          <w:ilvl w:val="0"/>
          <w:numId w:val="15"/>
        </w:numPr>
        <w:rPr>
          <w:rFonts w:ascii="Times New Roman" w:hAnsi="Times New Roman" w:cs="Times New Roman"/>
          <w:sz w:val="24"/>
          <w:szCs w:val="24"/>
          <w:lang w:val="en-US"/>
        </w:rPr>
      </w:pPr>
      <w:r w:rsidRPr="33B253BE">
        <w:rPr>
          <w:rFonts w:ascii="Times New Roman" w:hAnsi="Times New Roman" w:cs="Times New Roman"/>
          <w:sz w:val="24"/>
          <w:szCs w:val="24"/>
          <w:lang w:val="en-US"/>
        </w:rPr>
        <w:t>Plan for the future of IFSW and social work</w:t>
      </w:r>
    </w:p>
    <w:p w14:paraId="381F71B4" w14:textId="2A4B8871" w:rsidR="002716A5" w:rsidRDefault="33B253BE" w:rsidP="33B253BE">
      <w:pPr>
        <w:rPr>
          <w:rFonts w:ascii="Times New Roman" w:hAnsi="Times New Roman" w:cs="Times New Roman"/>
          <w:sz w:val="24"/>
          <w:szCs w:val="24"/>
          <w:lang w:val="en-US"/>
        </w:rPr>
      </w:pPr>
      <w:r w:rsidRPr="33B253BE">
        <w:rPr>
          <w:rFonts w:ascii="Times New Roman" w:hAnsi="Times New Roman" w:cs="Times New Roman"/>
          <w:sz w:val="24"/>
          <w:szCs w:val="24"/>
          <w:lang w:val="en-US"/>
        </w:rPr>
        <w:t xml:space="preserve">Delegates were invited to have discussions in </w:t>
      </w:r>
      <w:proofErr w:type="gramStart"/>
      <w:r w:rsidRPr="33B253BE">
        <w:rPr>
          <w:rFonts w:ascii="Times New Roman" w:hAnsi="Times New Roman" w:cs="Times New Roman"/>
          <w:sz w:val="24"/>
          <w:szCs w:val="24"/>
          <w:lang w:val="en-US"/>
        </w:rPr>
        <w:t>group</w:t>
      </w:r>
      <w:proofErr w:type="gramEnd"/>
      <w:r w:rsidRPr="33B253BE">
        <w:rPr>
          <w:rFonts w:ascii="Times New Roman" w:hAnsi="Times New Roman" w:cs="Times New Roman"/>
          <w:sz w:val="24"/>
          <w:szCs w:val="24"/>
          <w:lang w:val="en-US"/>
        </w:rPr>
        <w:t xml:space="preserve"> for 15 minutes. </w:t>
      </w:r>
    </w:p>
    <w:p w14:paraId="4D55DB51" w14:textId="11A29183" w:rsidR="002716A5" w:rsidRDefault="00995536" w:rsidP="33B253BE">
      <w:pPr>
        <w:rPr>
          <w:rFonts w:ascii="Times New Roman" w:hAnsi="Times New Roman" w:cs="Times New Roman"/>
          <w:sz w:val="24"/>
          <w:szCs w:val="24"/>
          <w:lang w:val="en-US"/>
        </w:rPr>
      </w:pPr>
      <w:r>
        <w:rPr>
          <w:rFonts w:ascii="Times New Roman" w:hAnsi="Times New Roman" w:cs="Times New Roman"/>
          <w:sz w:val="24"/>
          <w:szCs w:val="24"/>
          <w:lang w:val="en-US"/>
        </w:rPr>
        <w:t>Key</w:t>
      </w:r>
      <w:r w:rsidR="33B253BE" w:rsidRPr="33B253BE">
        <w:rPr>
          <w:rFonts w:ascii="Times New Roman" w:hAnsi="Times New Roman" w:cs="Times New Roman"/>
          <w:sz w:val="24"/>
          <w:szCs w:val="24"/>
          <w:lang w:val="en-US"/>
        </w:rPr>
        <w:t xml:space="preserve"> feedbac</w:t>
      </w:r>
      <w:r>
        <w:rPr>
          <w:rFonts w:ascii="Times New Roman" w:hAnsi="Times New Roman" w:cs="Times New Roman"/>
          <w:sz w:val="24"/>
          <w:szCs w:val="24"/>
          <w:lang w:val="en-US"/>
        </w:rPr>
        <w:t>k from audience was</w:t>
      </w:r>
      <w:r w:rsidR="33B253BE" w:rsidRPr="33B253BE">
        <w:rPr>
          <w:rFonts w:ascii="Times New Roman" w:hAnsi="Times New Roman" w:cs="Times New Roman"/>
          <w:sz w:val="24"/>
          <w:szCs w:val="24"/>
          <w:lang w:val="en-US"/>
        </w:rPr>
        <w:t>: “it’s a good plan, maybe a little bit too ambitious but we do like to see interest in all areas. Maybe to add something about support to social workers that are working in war zones or in areas affected by natural disasters.”</w:t>
      </w:r>
    </w:p>
    <w:p w14:paraId="187B2625" w14:textId="4945426C" w:rsidR="002716A5" w:rsidRDefault="33B253BE" w:rsidP="33B253BE">
      <w:pPr>
        <w:rPr>
          <w:rFonts w:ascii="Times New Roman" w:hAnsi="Times New Roman" w:cs="Times New Roman"/>
          <w:sz w:val="24"/>
          <w:szCs w:val="24"/>
          <w:lang w:val="en-US"/>
        </w:rPr>
      </w:pPr>
      <w:r w:rsidRPr="33B253BE">
        <w:rPr>
          <w:rFonts w:ascii="Times New Roman" w:hAnsi="Times New Roman" w:cs="Times New Roman"/>
          <w:sz w:val="24"/>
          <w:szCs w:val="24"/>
          <w:lang w:val="en-US"/>
        </w:rPr>
        <w:t>“The themes need to be prioritized as the plan is too ambitious. Also, think of strategies to help members that are not that active in the organization.”</w:t>
      </w:r>
    </w:p>
    <w:p w14:paraId="26340349" w14:textId="1FBF56C8" w:rsidR="001A098E" w:rsidRDefault="33B253BE" w:rsidP="33B253BE">
      <w:pPr>
        <w:rPr>
          <w:rFonts w:ascii="Times New Roman" w:hAnsi="Times New Roman" w:cs="Times New Roman"/>
          <w:sz w:val="24"/>
          <w:szCs w:val="24"/>
          <w:lang w:val="en-US"/>
        </w:rPr>
      </w:pPr>
      <w:r w:rsidRPr="33B253BE">
        <w:rPr>
          <w:rFonts w:ascii="Times New Roman" w:hAnsi="Times New Roman" w:cs="Times New Roman"/>
          <w:sz w:val="24"/>
          <w:szCs w:val="24"/>
          <w:lang w:val="en-US"/>
        </w:rPr>
        <w:t xml:space="preserve">“The main points are </w:t>
      </w:r>
      <w:proofErr w:type="gramStart"/>
      <w:r w:rsidRPr="33B253BE">
        <w:rPr>
          <w:rFonts w:ascii="Times New Roman" w:hAnsi="Times New Roman" w:cs="Times New Roman"/>
          <w:sz w:val="24"/>
          <w:szCs w:val="24"/>
          <w:lang w:val="en-US"/>
        </w:rPr>
        <w:t>clear</w:t>
      </w:r>
      <w:proofErr w:type="gramEnd"/>
      <w:r w:rsidRPr="33B253BE">
        <w:rPr>
          <w:rFonts w:ascii="Times New Roman" w:hAnsi="Times New Roman" w:cs="Times New Roman"/>
          <w:sz w:val="24"/>
          <w:szCs w:val="24"/>
          <w:lang w:val="en-US"/>
        </w:rPr>
        <w:t xml:space="preserve"> but the description has to be clear enough to help engage to action. It’s important to establish a system that supports associations.”</w:t>
      </w:r>
    </w:p>
    <w:p w14:paraId="45A09CFD" w14:textId="0C56F13E" w:rsidR="00126A7D" w:rsidRPr="004C0E63" w:rsidRDefault="33B253BE" w:rsidP="33B253BE">
      <w:pPr>
        <w:rPr>
          <w:rFonts w:ascii="Times New Roman" w:hAnsi="Times New Roman" w:cs="Times New Roman"/>
          <w:b/>
          <w:bCs/>
          <w:color w:val="4472C4" w:themeColor="accent1"/>
          <w:sz w:val="24"/>
          <w:szCs w:val="24"/>
        </w:rPr>
      </w:pPr>
      <w:r w:rsidRPr="33B253BE">
        <w:rPr>
          <w:rFonts w:ascii="Times New Roman" w:hAnsi="Times New Roman" w:cs="Times New Roman"/>
          <w:sz w:val="24"/>
          <w:szCs w:val="24"/>
          <w:lang w:val="en-US"/>
        </w:rPr>
        <w:t>People were invited to continue to reflect on this</w:t>
      </w:r>
      <w:r w:rsidR="00995536">
        <w:rPr>
          <w:rFonts w:ascii="Times New Roman" w:hAnsi="Times New Roman" w:cs="Times New Roman"/>
          <w:sz w:val="24"/>
          <w:szCs w:val="24"/>
          <w:lang w:val="en-US"/>
        </w:rPr>
        <w:t xml:space="preserve"> and sent comments to the Executive</w:t>
      </w:r>
    </w:p>
    <w:p w14:paraId="4E062D63" w14:textId="3E3A5716" w:rsidR="00126A7D" w:rsidRPr="004C0E63"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f</w:t>
      </w:r>
      <w:r w:rsidR="00995536">
        <w:rPr>
          <w:rFonts w:ascii="Times New Roman" w:hAnsi="Times New Roman" w:cs="Times New Roman"/>
          <w:sz w:val="24"/>
          <w:szCs w:val="24"/>
        </w:rPr>
        <w:t>in</w:t>
      </w:r>
      <w:r w:rsidRPr="33B253BE">
        <w:rPr>
          <w:rFonts w:ascii="Times New Roman" w:hAnsi="Times New Roman" w:cs="Times New Roman"/>
          <w:sz w:val="24"/>
          <w:szCs w:val="24"/>
        </w:rPr>
        <w:t>al version will be sent for an online vote of members</w:t>
      </w:r>
      <w:r w:rsidR="00995536">
        <w:rPr>
          <w:rFonts w:ascii="Times New Roman" w:hAnsi="Times New Roman" w:cs="Times New Roman"/>
          <w:sz w:val="24"/>
          <w:szCs w:val="24"/>
        </w:rPr>
        <w:t xml:space="preserve"> early in 2025</w:t>
      </w:r>
      <w:r w:rsidRPr="33B253BE">
        <w:rPr>
          <w:rFonts w:ascii="Times New Roman" w:hAnsi="Times New Roman" w:cs="Times New Roman"/>
          <w:sz w:val="24"/>
          <w:szCs w:val="24"/>
        </w:rPr>
        <w:t>.</w:t>
      </w:r>
    </w:p>
    <w:p w14:paraId="0D49B104" w14:textId="3F4C9DC9" w:rsidR="00126A7D" w:rsidRPr="004C0E63" w:rsidRDefault="33B253BE" w:rsidP="33B253BE">
      <w:pPr>
        <w:rPr>
          <w:rFonts w:ascii="Times New Roman" w:hAnsi="Times New Roman" w:cs="Times New Roman"/>
          <w:b/>
          <w:bCs/>
          <w:color w:val="4472C4" w:themeColor="accent1"/>
          <w:sz w:val="24"/>
          <w:szCs w:val="24"/>
        </w:rPr>
      </w:pPr>
      <w:r w:rsidRPr="33B253BE">
        <w:rPr>
          <w:rFonts w:ascii="Times New Roman" w:hAnsi="Times New Roman" w:cs="Times New Roman"/>
          <w:b/>
          <w:bCs/>
          <w:sz w:val="24"/>
          <w:szCs w:val="24"/>
        </w:rPr>
        <w:t>17. Motion and proposals from the New Social Workers Project Group</w:t>
      </w:r>
    </w:p>
    <w:p w14:paraId="67E742F6" w14:textId="0CA2D03C" w:rsidR="00B92D8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Omar Mohamed introduced the motion briefly. Together with the new social workers group they presented the main points of the motion:</w:t>
      </w:r>
    </w:p>
    <w:p w14:paraId="7110B7CB" w14:textId="77777777" w:rsidR="00126A7D" w:rsidRP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This motion proposes an addition to the work programme under </w:t>
      </w:r>
    </w:p>
    <w:p w14:paraId="7A1F868A" w14:textId="5793691D" w:rsid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“NEW PRIORITIES TO TAKE FURTHER” - “Investing in new social workers and building a network to sustain new talent in IFSW Europe”  </w:t>
      </w:r>
    </w:p>
    <w:p w14:paraId="5A6B713D" w14:textId="77777777" w:rsidR="00126A7D" w:rsidRPr="00126A7D" w:rsidRDefault="33B253BE" w:rsidP="33B253BE">
      <w:pPr>
        <w:numPr>
          <w:ilvl w:val="0"/>
          <w:numId w:val="16"/>
        </w:numPr>
        <w:rPr>
          <w:rFonts w:ascii="Times New Roman" w:hAnsi="Times New Roman" w:cs="Times New Roman"/>
          <w:sz w:val="24"/>
          <w:szCs w:val="24"/>
        </w:rPr>
      </w:pPr>
      <w:r w:rsidRPr="33B253BE">
        <w:rPr>
          <w:rFonts w:ascii="Times New Roman" w:hAnsi="Times New Roman" w:cs="Times New Roman"/>
          <w:sz w:val="24"/>
          <w:szCs w:val="24"/>
          <w:lang w:val="en-US"/>
        </w:rPr>
        <w:t xml:space="preserve">Promote New Social Workers on Regional and Global levels </w:t>
      </w:r>
    </w:p>
    <w:p w14:paraId="44288E1D" w14:textId="77777777" w:rsidR="00126A7D" w:rsidRPr="00126A7D"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Define new social workers as students or those within 5 years of employment. </w:t>
      </w:r>
    </w:p>
    <w:p w14:paraId="62E0C633" w14:textId="77777777" w:rsidR="00126A7D" w:rsidRPr="00126A7D"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Encourage involvement at local, regional, and global levels. </w:t>
      </w:r>
    </w:p>
    <w:p w14:paraId="6420804C" w14:textId="77777777" w:rsidR="00126A7D" w:rsidRPr="00126A7D"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Ensure new social workers are represented at Delegates Meetings and governance groups. </w:t>
      </w:r>
    </w:p>
    <w:p w14:paraId="21F168E1" w14:textId="051C5FE4" w:rsidR="00126A7D" w:rsidRPr="00126A7D"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Present a motion on their future at the 2026 General Meeting. </w:t>
      </w:r>
    </w:p>
    <w:p w14:paraId="66E40980" w14:textId="77777777" w:rsidR="00126A7D" w:rsidRPr="00A645FE" w:rsidRDefault="33B253BE" w:rsidP="33B253BE">
      <w:pPr>
        <w:numPr>
          <w:ilvl w:val="0"/>
          <w:numId w:val="16"/>
        </w:numPr>
        <w:rPr>
          <w:rFonts w:ascii="Times New Roman" w:hAnsi="Times New Roman" w:cs="Times New Roman"/>
          <w:sz w:val="24"/>
          <w:szCs w:val="24"/>
        </w:rPr>
      </w:pPr>
      <w:r w:rsidRPr="33B253BE">
        <w:rPr>
          <w:rFonts w:ascii="Times New Roman" w:hAnsi="Times New Roman" w:cs="Times New Roman"/>
          <w:sz w:val="24"/>
          <w:szCs w:val="24"/>
          <w:lang w:val="en-US"/>
        </w:rPr>
        <w:lastRenderedPageBreak/>
        <w:t>Establish a New Social Workers Network</w:t>
      </w:r>
    </w:p>
    <w:p w14:paraId="3662CC0A" w14:textId="77777777" w:rsidR="00A645FE" w:rsidRPr="00A645FE"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Create a network for new social workers to share ideas, build leadership, and engage in projects. </w:t>
      </w:r>
    </w:p>
    <w:p w14:paraId="073A6D3C" w14:textId="77777777" w:rsidR="00A645FE" w:rsidRPr="00A645FE"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Election of a new social worker as Chair of the network through the network itself, who then is supported by an Executive Committee member. </w:t>
      </w:r>
    </w:p>
    <w:p w14:paraId="677D42DA" w14:textId="29932C02" w:rsidR="00A645FE" w:rsidRPr="00A645FE"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Include members nominated by associations and observers not yet affiliated with member organizations. </w:t>
      </w:r>
    </w:p>
    <w:p w14:paraId="0DA70794" w14:textId="1D086FB8" w:rsidR="00126A7D" w:rsidRPr="00126A7D"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Support project initiatives and funding applications. </w:t>
      </w:r>
    </w:p>
    <w:p w14:paraId="554D5342" w14:textId="77777777" w:rsidR="00126A7D" w:rsidRPr="00A645FE" w:rsidRDefault="33B253BE" w:rsidP="33B253BE">
      <w:pPr>
        <w:numPr>
          <w:ilvl w:val="0"/>
          <w:numId w:val="16"/>
        </w:numPr>
        <w:rPr>
          <w:rFonts w:ascii="Times New Roman" w:hAnsi="Times New Roman" w:cs="Times New Roman"/>
          <w:sz w:val="24"/>
          <w:szCs w:val="24"/>
        </w:rPr>
      </w:pPr>
      <w:r w:rsidRPr="33B253BE">
        <w:rPr>
          <w:rFonts w:ascii="Times New Roman" w:hAnsi="Times New Roman" w:cs="Times New Roman"/>
          <w:sz w:val="24"/>
          <w:szCs w:val="24"/>
          <w:lang w:val="en-US"/>
        </w:rPr>
        <w:t xml:space="preserve">Support in developing a Policy Paper </w:t>
      </w:r>
    </w:p>
    <w:p w14:paraId="5B5821D1" w14:textId="77777777" w:rsidR="00A645FE" w:rsidRPr="00A645FE"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 xml:space="preserve">Draft a strategy for promoting new social workers, with input from the European Executive Committee. </w:t>
      </w:r>
    </w:p>
    <w:p w14:paraId="5F1648D5" w14:textId="77777777" w:rsidR="00A645FE" w:rsidRPr="00A645FE" w:rsidRDefault="33B253BE" w:rsidP="33B253BE">
      <w:pPr>
        <w:numPr>
          <w:ilvl w:val="1"/>
          <w:numId w:val="16"/>
        </w:numPr>
        <w:rPr>
          <w:rFonts w:ascii="Times New Roman" w:hAnsi="Times New Roman" w:cs="Times New Roman"/>
          <w:sz w:val="24"/>
          <w:szCs w:val="24"/>
        </w:rPr>
      </w:pPr>
      <w:r w:rsidRPr="33B253BE">
        <w:rPr>
          <w:rFonts w:ascii="Times New Roman" w:hAnsi="Times New Roman" w:cs="Times New Roman"/>
          <w:sz w:val="24"/>
          <w:szCs w:val="24"/>
          <w:lang w:val="en-US"/>
        </w:rPr>
        <w:t xml:space="preserve">Discuss the paper at the 2025 Oslo conference, addressing issues like talent promotion, financing, and fostering an intergenerational ethos. </w:t>
      </w:r>
    </w:p>
    <w:p w14:paraId="4E67FA25" w14:textId="4525AB95" w:rsid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Feedback from </w:t>
      </w:r>
      <w:r w:rsidR="00970FCA">
        <w:rPr>
          <w:rFonts w:ascii="Times New Roman" w:hAnsi="Times New Roman" w:cs="Times New Roman"/>
          <w:sz w:val="24"/>
          <w:szCs w:val="24"/>
        </w:rPr>
        <w:t xml:space="preserve">the </w:t>
      </w:r>
      <w:r w:rsidRPr="33B253BE">
        <w:rPr>
          <w:rFonts w:ascii="Times New Roman" w:hAnsi="Times New Roman" w:cs="Times New Roman"/>
          <w:sz w:val="24"/>
          <w:szCs w:val="24"/>
        </w:rPr>
        <w:t>room was collected and also clarifications were made:</w:t>
      </w:r>
    </w:p>
    <w:p w14:paraId="469A5904" w14:textId="6EA7F5EC" w:rsid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 xml:space="preserve">“How </w:t>
      </w:r>
      <w:r w:rsidR="00970FCA">
        <w:rPr>
          <w:rFonts w:ascii="Times New Roman" w:hAnsi="Times New Roman" w:cs="Times New Roman"/>
          <w:sz w:val="24"/>
          <w:szCs w:val="24"/>
        </w:rPr>
        <w:t xml:space="preserve">can </w:t>
      </w:r>
      <w:r w:rsidRPr="33B253BE">
        <w:rPr>
          <w:rFonts w:ascii="Times New Roman" w:hAnsi="Times New Roman" w:cs="Times New Roman"/>
          <w:sz w:val="24"/>
          <w:szCs w:val="24"/>
        </w:rPr>
        <w:t xml:space="preserve">the associations ensure that a new social worker gets involved with the Delegates </w:t>
      </w:r>
      <w:r w:rsidR="00970FCA">
        <w:rPr>
          <w:rFonts w:ascii="Times New Roman" w:hAnsi="Times New Roman" w:cs="Times New Roman"/>
          <w:sz w:val="24"/>
          <w:szCs w:val="24"/>
        </w:rPr>
        <w:t>M</w:t>
      </w:r>
      <w:r w:rsidRPr="33B253BE">
        <w:rPr>
          <w:rFonts w:ascii="Times New Roman" w:hAnsi="Times New Roman" w:cs="Times New Roman"/>
          <w:sz w:val="24"/>
          <w:szCs w:val="24"/>
        </w:rPr>
        <w:t>eeting</w:t>
      </w:r>
      <w:r w:rsidR="00970FCA">
        <w:rPr>
          <w:rFonts w:ascii="Times New Roman" w:hAnsi="Times New Roman" w:cs="Times New Roman"/>
          <w:sz w:val="24"/>
          <w:szCs w:val="24"/>
        </w:rPr>
        <w:t>s</w:t>
      </w:r>
      <w:r w:rsidRPr="33B253BE">
        <w:rPr>
          <w:rFonts w:ascii="Times New Roman" w:hAnsi="Times New Roman" w:cs="Times New Roman"/>
          <w:sz w:val="24"/>
          <w:szCs w:val="24"/>
        </w:rPr>
        <w:t xml:space="preserve">? </w:t>
      </w:r>
      <w:r w:rsidR="00970FCA">
        <w:rPr>
          <w:rFonts w:ascii="Times New Roman" w:hAnsi="Times New Roman" w:cs="Times New Roman"/>
          <w:sz w:val="24"/>
          <w:szCs w:val="24"/>
        </w:rPr>
        <w:t>The</w:t>
      </w:r>
      <w:r w:rsidRPr="33B253BE">
        <w:rPr>
          <w:rFonts w:ascii="Times New Roman" w:hAnsi="Times New Roman" w:cs="Times New Roman"/>
          <w:sz w:val="24"/>
          <w:szCs w:val="24"/>
        </w:rPr>
        <w:t xml:space="preserve"> New social worker group can offer support in doing so, </w:t>
      </w:r>
      <w:r w:rsidR="00970FCA">
        <w:rPr>
          <w:rFonts w:ascii="Times New Roman" w:hAnsi="Times New Roman" w:cs="Times New Roman"/>
          <w:sz w:val="24"/>
          <w:szCs w:val="24"/>
        </w:rPr>
        <w:t xml:space="preserve">promoting idea that </w:t>
      </w:r>
      <w:r w:rsidRPr="33B253BE">
        <w:rPr>
          <w:rFonts w:ascii="Times New Roman" w:hAnsi="Times New Roman" w:cs="Times New Roman"/>
          <w:sz w:val="24"/>
          <w:szCs w:val="24"/>
        </w:rPr>
        <w:t xml:space="preserve">at least an observer </w:t>
      </w:r>
      <w:r w:rsidR="00970FCA">
        <w:rPr>
          <w:rFonts w:ascii="Times New Roman" w:hAnsi="Times New Roman" w:cs="Times New Roman"/>
          <w:sz w:val="24"/>
          <w:szCs w:val="24"/>
        </w:rPr>
        <w:t xml:space="preserve">to </w:t>
      </w:r>
      <w:r w:rsidRPr="33B253BE">
        <w:rPr>
          <w:rFonts w:ascii="Times New Roman" w:hAnsi="Times New Roman" w:cs="Times New Roman"/>
          <w:sz w:val="24"/>
          <w:szCs w:val="24"/>
        </w:rPr>
        <w:t>the Delegates meeting is a new social worker.”</w:t>
      </w:r>
    </w:p>
    <w:p w14:paraId="2AD3688E" w14:textId="263DDCAD" w:rsid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“As feedback, maybe not use the word talent – as we are promoting everyone in their work.” – “maybe use sustain new voices rather than the word talent.”</w:t>
      </w:r>
    </w:p>
    <w:p w14:paraId="45161702" w14:textId="7D1EB458" w:rsid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new social workers are invited to be part of the support groups.”</w:t>
      </w:r>
    </w:p>
    <w:p w14:paraId="6C77D17B" w14:textId="5030906D" w:rsidR="00126A7D" w:rsidRP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“This is an important challenge for IFSW Europe, the definition of new social worker is really comprehensive and also the suggestion to have at least one observer that is a new social worker is a good one and we have to go back to our association and see how we integrate this.”</w:t>
      </w:r>
    </w:p>
    <w:p w14:paraId="6D815E9A" w14:textId="7E7E77ED" w:rsidR="00126A7D" w:rsidRPr="00126A7D"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“The Global supports the proposal also. There is a time when the older generation makes room to the new generation. An important question is: are our structures fit for the following generations?”</w:t>
      </w:r>
    </w:p>
    <w:p w14:paraId="56A120AC" w14:textId="568B4E28" w:rsidR="002303C3"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“All associations are challenged to include the new social workers as it is important and it’s really beautiful</w:t>
      </w:r>
      <w:r w:rsidR="00970FCA">
        <w:rPr>
          <w:rFonts w:ascii="Times New Roman" w:hAnsi="Times New Roman" w:cs="Times New Roman"/>
          <w:sz w:val="24"/>
          <w:szCs w:val="24"/>
        </w:rPr>
        <w:t xml:space="preserve"> and</w:t>
      </w:r>
      <w:r w:rsidRPr="33B253BE">
        <w:rPr>
          <w:rFonts w:ascii="Times New Roman" w:hAnsi="Times New Roman" w:cs="Times New Roman"/>
          <w:sz w:val="24"/>
          <w:szCs w:val="24"/>
        </w:rPr>
        <w:t xml:space="preserve"> good.”</w:t>
      </w:r>
    </w:p>
    <w:p w14:paraId="16FFD963" w14:textId="3C8621D9" w:rsidR="00B316D2"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“a reflection question: why separate the new social workers? – the associations should have the goal of involving young or new and find ways to make them part of structures.”</w:t>
      </w:r>
    </w:p>
    <w:p w14:paraId="5BA1BB0D" w14:textId="281077C4" w:rsidR="004C0E63" w:rsidRDefault="33B253BE" w:rsidP="33B253BE">
      <w:pPr>
        <w:rPr>
          <w:rFonts w:ascii="Times New Roman" w:hAnsi="Times New Roman" w:cs="Times New Roman"/>
          <w:sz w:val="24"/>
          <w:szCs w:val="24"/>
        </w:rPr>
      </w:pPr>
      <w:r w:rsidRPr="33B253BE">
        <w:rPr>
          <w:rFonts w:ascii="Times New Roman" w:hAnsi="Times New Roman" w:cs="Times New Roman"/>
          <w:sz w:val="24"/>
          <w:szCs w:val="24"/>
        </w:rPr>
        <w:t>Proposal to accept the motion:</w:t>
      </w:r>
    </w:p>
    <w:p w14:paraId="42897780" w14:textId="77777777" w:rsidR="004C0E63" w:rsidRPr="006F4EC6"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Proposed: Italy</w:t>
      </w:r>
    </w:p>
    <w:p w14:paraId="2EBA3C99" w14:textId="77777777" w:rsidR="004C0E63" w:rsidRPr="006F4EC6"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Seconded: Germany</w:t>
      </w:r>
    </w:p>
    <w:p w14:paraId="39B37DEB" w14:textId="77777777" w:rsidR="004C0E63" w:rsidRPr="006F4EC6" w:rsidRDefault="33B253BE" w:rsidP="33B253BE">
      <w:pPr>
        <w:pStyle w:val="NormalWeb"/>
        <w:numPr>
          <w:ilvl w:val="0"/>
          <w:numId w:val="3"/>
        </w:numPr>
        <w:shd w:val="clear" w:color="auto" w:fill="FFFFFF" w:themeFill="background1"/>
        <w:spacing w:before="0" w:beforeAutospacing="0" w:after="0" w:afterAutospacing="0"/>
        <w:rPr>
          <w:i/>
          <w:iCs/>
        </w:rPr>
      </w:pPr>
      <w:r w:rsidRPr="33B253BE">
        <w:rPr>
          <w:i/>
          <w:iCs/>
        </w:rPr>
        <w:t xml:space="preserve">Carried: unanimously </w:t>
      </w:r>
    </w:p>
    <w:p w14:paraId="5703A979" w14:textId="77777777" w:rsidR="004C0E63" w:rsidRDefault="004C0E63" w:rsidP="33B253BE">
      <w:pPr>
        <w:rPr>
          <w:rFonts w:ascii="Times New Roman" w:hAnsi="Times New Roman" w:cs="Times New Roman"/>
          <w:sz w:val="24"/>
          <w:szCs w:val="24"/>
        </w:rPr>
      </w:pPr>
    </w:p>
    <w:p w14:paraId="5B96BC55" w14:textId="77777777" w:rsidR="006E1DA1" w:rsidRDefault="006E1DA1" w:rsidP="33B253BE">
      <w:pPr>
        <w:rPr>
          <w:rFonts w:ascii="Times New Roman" w:hAnsi="Times New Roman" w:cs="Times New Roman"/>
          <w:sz w:val="24"/>
          <w:szCs w:val="24"/>
        </w:rPr>
      </w:pPr>
    </w:p>
    <w:p w14:paraId="21A9B26E" w14:textId="77777777" w:rsidR="004C0E63" w:rsidRPr="00B316D2" w:rsidRDefault="004C0E63" w:rsidP="33B253BE">
      <w:pPr>
        <w:rPr>
          <w:rFonts w:ascii="Times New Roman" w:hAnsi="Times New Roman" w:cs="Times New Roman"/>
          <w:sz w:val="24"/>
          <w:szCs w:val="24"/>
        </w:rPr>
      </w:pPr>
    </w:p>
    <w:p w14:paraId="624EAF77" w14:textId="77777777" w:rsidR="009913E6" w:rsidRDefault="009913E6">
      <w:pPr>
        <w:rPr>
          <w:rFonts w:ascii="Times New Roman" w:hAnsi="Times New Roman" w:cs="Times New Roman"/>
          <w:b/>
          <w:bCs/>
          <w:sz w:val="24"/>
          <w:szCs w:val="24"/>
        </w:rPr>
      </w:pPr>
    </w:p>
    <w:p w14:paraId="2BD3FC64" w14:textId="77777777" w:rsidR="00B316D2" w:rsidRDefault="00B316D2">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30BE8849" w14:textId="7ABB2C30" w:rsidR="00344E04" w:rsidRPr="000145A6"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lastRenderedPageBreak/>
        <w:t>SUNDAY, 27</w:t>
      </w:r>
      <w:r w:rsidRPr="33B253BE">
        <w:rPr>
          <w:rFonts w:ascii="Times New Roman" w:hAnsi="Times New Roman" w:cs="Times New Roman"/>
          <w:b/>
          <w:bCs/>
          <w:sz w:val="24"/>
          <w:szCs w:val="24"/>
          <w:vertAlign w:val="superscript"/>
        </w:rPr>
        <w:t>th</w:t>
      </w:r>
      <w:r w:rsidRPr="33B253BE">
        <w:rPr>
          <w:rFonts w:ascii="Times New Roman" w:hAnsi="Times New Roman" w:cs="Times New Roman"/>
          <w:b/>
          <w:bCs/>
          <w:sz w:val="24"/>
          <w:szCs w:val="24"/>
        </w:rPr>
        <w:t xml:space="preserve"> October</w:t>
      </w:r>
    </w:p>
    <w:p w14:paraId="56333FED" w14:textId="77777777" w:rsidR="0082789C" w:rsidRPr="000145A6" w:rsidRDefault="0082789C" w:rsidP="33B253BE">
      <w:pPr>
        <w:spacing w:after="0" w:line="240" w:lineRule="auto"/>
        <w:ind w:left="360"/>
        <w:rPr>
          <w:rFonts w:ascii="Times New Roman" w:hAnsi="Times New Roman" w:cs="Times New Roman"/>
          <w:b/>
          <w:bCs/>
          <w:sz w:val="24"/>
          <w:szCs w:val="24"/>
        </w:rPr>
      </w:pPr>
    </w:p>
    <w:p w14:paraId="527A6F95" w14:textId="4571D090" w:rsidR="006361D7" w:rsidRPr="000145A6"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A few items were changed on the agenda for the day.</w:t>
      </w:r>
    </w:p>
    <w:p w14:paraId="15948452" w14:textId="34DBE679" w:rsidR="0082789C" w:rsidRPr="000145A6"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The day started with 2 short presentations from representatives to global commissions followed by a Legal body update.</w:t>
      </w:r>
    </w:p>
    <w:p w14:paraId="7E447565" w14:textId="77777777" w:rsidR="008E26C6" w:rsidRPr="000145A6" w:rsidRDefault="008E26C6" w:rsidP="33B253BE">
      <w:pPr>
        <w:spacing w:after="0" w:line="240" w:lineRule="auto"/>
        <w:ind w:left="360"/>
        <w:jc w:val="both"/>
        <w:rPr>
          <w:rFonts w:ascii="Times New Roman" w:hAnsi="Times New Roman" w:cs="Times New Roman"/>
          <w:sz w:val="24"/>
          <w:szCs w:val="24"/>
        </w:rPr>
      </w:pPr>
    </w:p>
    <w:p w14:paraId="1ADF1694" w14:textId="39100D1B" w:rsidR="008E26C6" w:rsidRPr="000145A6"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Jane Shears (United Kingdom)</w:t>
      </w:r>
      <w:r w:rsidR="00970FCA">
        <w:rPr>
          <w:rFonts w:ascii="Times New Roman" w:hAnsi="Times New Roman" w:cs="Times New Roman"/>
          <w:sz w:val="24"/>
          <w:szCs w:val="24"/>
        </w:rPr>
        <w:t>, Global Ethics Commissioner,</w:t>
      </w:r>
      <w:r w:rsidRPr="33B253BE">
        <w:rPr>
          <w:rFonts w:ascii="Times New Roman" w:hAnsi="Times New Roman" w:cs="Times New Roman"/>
          <w:sz w:val="24"/>
          <w:szCs w:val="24"/>
        </w:rPr>
        <w:t xml:space="preserve"> made a short IFSW Ethics Commission update for IFSW Europe Delegates Meeting 2024. </w:t>
      </w:r>
    </w:p>
    <w:p w14:paraId="45987982" w14:textId="5ED6735C" w:rsidR="008E26C6" w:rsidRPr="000145A6"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Current workplan focus:</w:t>
      </w:r>
    </w:p>
    <w:p w14:paraId="503C8158" w14:textId="77777777" w:rsidR="008E26C6" w:rsidRPr="008E26C6" w:rsidRDefault="33B253BE" w:rsidP="33B253BE">
      <w:pPr>
        <w:numPr>
          <w:ilvl w:val="0"/>
          <w:numId w:val="17"/>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Identify support teams in the regions – commission structure</w:t>
      </w:r>
    </w:p>
    <w:p w14:paraId="3C3AE8FB" w14:textId="77777777" w:rsidR="008E26C6" w:rsidRPr="008E26C6" w:rsidRDefault="33B253BE" w:rsidP="33B253BE">
      <w:pPr>
        <w:numPr>
          <w:ilvl w:val="0"/>
          <w:numId w:val="17"/>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Partnership working with IFSW Commissions</w:t>
      </w:r>
    </w:p>
    <w:p w14:paraId="3B08C11F" w14:textId="77777777" w:rsidR="008E26C6" w:rsidRPr="008E26C6" w:rsidRDefault="33B253BE" w:rsidP="33B253BE">
      <w:pPr>
        <w:numPr>
          <w:ilvl w:val="0"/>
          <w:numId w:val="17"/>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Partnership working with the Social Work Ethics Research Group</w:t>
      </w:r>
    </w:p>
    <w:p w14:paraId="59E5973B" w14:textId="77777777" w:rsidR="008E26C6" w:rsidRPr="008E26C6" w:rsidRDefault="33B253BE" w:rsidP="33B253BE">
      <w:pPr>
        <w:numPr>
          <w:ilvl w:val="0"/>
          <w:numId w:val="17"/>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IFSW research funded project on ethical issues in relations to digital working and AI in social work practice and education – University of Ljubljana lead </w:t>
      </w:r>
    </w:p>
    <w:p w14:paraId="57E78B86" w14:textId="77777777" w:rsidR="008E26C6" w:rsidRPr="008E26C6" w:rsidRDefault="33B253BE" w:rsidP="33B253BE">
      <w:pPr>
        <w:numPr>
          <w:ilvl w:val="0"/>
          <w:numId w:val="17"/>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Regional facilitated conversations</w:t>
      </w:r>
    </w:p>
    <w:p w14:paraId="68E06C65" w14:textId="77777777" w:rsidR="008E26C6" w:rsidRPr="008E26C6" w:rsidRDefault="33B253BE" w:rsidP="33B253BE">
      <w:pPr>
        <w:numPr>
          <w:ilvl w:val="0"/>
          <w:numId w:val="17"/>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Review and revise Statement of Ethics Principles</w:t>
      </w:r>
    </w:p>
    <w:p w14:paraId="2131EAAA" w14:textId="77777777" w:rsidR="008E26C6" w:rsidRPr="000145A6" w:rsidRDefault="008E26C6" w:rsidP="33B253BE">
      <w:pPr>
        <w:spacing w:after="0" w:line="240" w:lineRule="auto"/>
        <w:ind w:left="360"/>
        <w:jc w:val="both"/>
        <w:rPr>
          <w:rFonts w:ascii="Times New Roman" w:hAnsi="Times New Roman" w:cs="Times New Roman"/>
          <w:sz w:val="24"/>
          <w:szCs w:val="24"/>
        </w:rPr>
      </w:pPr>
    </w:p>
    <w:p w14:paraId="24677BB8" w14:textId="3A4D805D" w:rsidR="008E26C6" w:rsidRPr="000145A6"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Priska Fleischlin (Switzerland</w:t>
      </w:r>
      <w:r w:rsidR="00970FCA">
        <w:rPr>
          <w:rFonts w:ascii="Times New Roman" w:hAnsi="Times New Roman" w:cs="Times New Roman"/>
          <w:sz w:val="24"/>
          <w:szCs w:val="24"/>
        </w:rPr>
        <w:t xml:space="preserve">), </w:t>
      </w:r>
      <w:r w:rsidRPr="33B253BE">
        <w:rPr>
          <w:rFonts w:ascii="Times New Roman" w:hAnsi="Times New Roman" w:cs="Times New Roman"/>
          <w:sz w:val="24"/>
          <w:szCs w:val="24"/>
        </w:rPr>
        <w:t>Global</w:t>
      </w:r>
      <w:r w:rsidR="00970FCA">
        <w:rPr>
          <w:rFonts w:ascii="Times New Roman" w:hAnsi="Times New Roman" w:cs="Times New Roman"/>
          <w:sz w:val="24"/>
          <w:szCs w:val="24"/>
        </w:rPr>
        <w:t xml:space="preserve"> UN Commissioner, </w:t>
      </w:r>
      <w:r w:rsidRPr="33B253BE">
        <w:rPr>
          <w:rFonts w:ascii="Times New Roman" w:hAnsi="Times New Roman" w:cs="Times New Roman"/>
          <w:sz w:val="24"/>
          <w:szCs w:val="24"/>
        </w:rPr>
        <w:t>gave an update on the UN Global Commission work, in Geneva. A team of 5 social workers represents IFSW in Geneva. The work they do</w:t>
      </w:r>
      <w:r w:rsidR="00970FCA">
        <w:rPr>
          <w:rFonts w:ascii="Times New Roman" w:hAnsi="Times New Roman" w:cs="Times New Roman"/>
          <w:sz w:val="24"/>
          <w:szCs w:val="24"/>
        </w:rPr>
        <w:t xml:space="preserve"> </w:t>
      </w:r>
      <w:proofErr w:type="gramStart"/>
      <w:r w:rsidR="00970FCA">
        <w:rPr>
          <w:rFonts w:ascii="Times New Roman" w:hAnsi="Times New Roman" w:cs="Times New Roman"/>
          <w:sz w:val="24"/>
          <w:szCs w:val="24"/>
        </w:rPr>
        <w:t>includes:</w:t>
      </w:r>
      <w:proofErr w:type="gramEnd"/>
      <w:r w:rsidR="00970FCA">
        <w:rPr>
          <w:rFonts w:ascii="Times New Roman" w:hAnsi="Times New Roman" w:cs="Times New Roman"/>
          <w:sz w:val="24"/>
          <w:szCs w:val="24"/>
        </w:rPr>
        <w:t xml:space="preserve"> </w:t>
      </w:r>
      <w:r w:rsidRPr="33B253BE">
        <w:rPr>
          <w:rFonts w:ascii="Times New Roman" w:hAnsi="Times New Roman" w:cs="Times New Roman"/>
          <w:sz w:val="24"/>
          <w:szCs w:val="24"/>
        </w:rPr>
        <w:t>approach</w:t>
      </w:r>
      <w:r w:rsidR="00970FCA">
        <w:rPr>
          <w:rFonts w:ascii="Times New Roman" w:hAnsi="Times New Roman" w:cs="Times New Roman"/>
          <w:sz w:val="24"/>
          <w:szCs w:val="24"/>
        </w:rPr>
        <w:t>ing</w:t>
      </w:r>
      <w:r w:rsidRPr="33B253BE">
        <w:rPr>
          <w:rFonts w:ascii="Times New Roman" w:hAnsi="Times New Roman" w:cs="Times New Roman"/>
          <w:sz w:val="24"/>
          <w:szCs w:val="24"/>
        </w:rPr>
        <w:t xml:space="preserve"> UN agencies  to find collaboration, organize events (Human rights, Indigenous, Ethics), submit written statements focusing on specific Human rights issue, for example</w:t>
      </w:r>
      <w:r w:rsidR="00970FCA">
        <w:rPr>
          <w:rFonts w:ascii="Times New Roman" w:hAnsi="Times New Roman" w:cs="Times New Roman"/>
          <w:sz w:val="24"/>
          <w:szCs w:val="24"/>
        </w:rPr>
        <w:t xml:space="preserve">, </w:t>
      </w:r>
      <w:r w:rsidRPr="33B253BE">
        <w:rPr>
          <w:rFonts w:ascii="Times New Roman" w:hAnsi="Times New Roman" w:cs="Times New Roman"/>
          <w:sz w:val="24"/>
          <w:szCs w:val="24"/>
        </w:rPr>
        <w:t xml:space="preserve">bringing social work perspective to UN </w:t>
      </w:r>
      <w:r w:rsidR="00970FCA">
        <w:rPr>
          <w:rFonts w:ascii="Times New Roman" w:hAnsi="Times New Roman" w:cs="Times New Roman"/>
          <w:sz w:val="24"/>
          <w:szCs w:val="24"/>
        </w:rPr>
        <w:t xml:space="preserve">and </w:t>
      </w:r>
      <w:r w:rsidRPr="33B253BE">
        <w:rPr>
          <w:rFonts w:ascii="Times New Roman" w:hAnsi="Times New Roman" w:cs="Times New Roman"/>
          <w:sz w:val="24"/>
          <w:szCs w:val="24"/>
        </w:rPr>
        <w:t>representing IFSW Global and all its regions in relation to th</w:t>
      </w:r>
      <w:r w:rsidR="00970FCA">
        <w:rPr>
          <w:rFonts w:ascii="Times New Roman" w:hAnsi="Times New Roman" w:cs="Times New Roman"/>
          <w:sz w:val="24"/>
          <w:szCs w:val="24"/>
        </w:rPr>
        <w:t>ese</w:t>
      </w:r>
      <w:r w:rsidRPr="33B253BE">
        <w:rPr>
          <w:rFonts w:ascii="Times New Roman" w:hAnsi="Times New Roman" w:cs="Times New Roman"/>
          <w:sz w:val="24"/>
          <w:szCs w:val="24"/>
        </w:rPr>
        <w:t xml:space="preserve"> topic</w:t>
      </w:r>
      <w:r w:rsidR="00970FCA">
        <w:rPr>
          <w:rFonts w:ascii="Times New Roman" w:hAnsi="Times New Roman" w:cs="Times New Roman"/>
          <w:sz w:val="24"/>
          <w:szCs w:val="24"/>
        </w:rPr>
        <w:t>s</w:t>
      </w:r>
      <w:r w:rsidRPr="33B253BE">
        <w:rPr>
          <w:rFonts w:ascii="Times New Roman" w:hAnsi="Times New Roman" w:cs="Times New Roman"/>
          <w:sz w:val="24"/>
          <w:szCs w:val="24"/>
        </w:rPr>
        <w:t>.</w:t>
      </w:r>
    </w:p>
    <w:p w14:paraId="2F35FE84" w14:textId="77777777" w:rsidR="0082789C" w:rsidRPr="000145A6" w:rsidRDefault="0082789C" w:rsidP="33B253BE">
      <w:pPr>
        <w:spacing w:after="0" w:line="240" w:lineRule="auto"/>
        <w:ind w:left="360"/>
        <w:jc w:val="both"/>
        <w:rPr>
          <w:rFonts w:ascii="Times New Roman" w:hAnsi="Times New Roman" w:cs="Times New Roman"/>
          <w:sz w:val="24"/>
          <w:szCs w:val="24"/>
        </w:rPr>
      </w:pPr>
    </w:p>
    <w:p w14:paraId="7B9F8404" w14:textId="2CF9326B" w:rsidR="006361D7" w:rsidRPr="000145A6"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t>18. Presentation and approval of the revised high-level strategy and work programme 2024 – 2026</w:t>
      </w:r>
    </w:p>
    <w:p w14:paraId="7595B87C" w14:textId="77777777" w:rsidR="00A74DD6" w:rsidRPr="000145A6" w:rsidRDefault="00A74DD6" w:rsidP="33B253BE">
      <w:pPr>
        <w:spacing w:after="0" w:line="240" w:lineRule="auto"/>
        <w:ind w:left="360"/>
        <w:jc w:val="both"/>
        <w:rPr>
          <w:rFonts w:ascii="Times New Roman" w:hAnsi="Times New Roman" w:cs="Times New Roman"/>
          <w:color w:val="FF0000"/>
          <w:sz w:val="24"/>
          <w:szCs w:val="24"/>
        </w:rPr>
      </w:pPr>
    </w:p>
    <w:p w14:paraId="2F1123FB" w14:textId="072DBF89" w:rsidR="00CA189D" w:rsidRPr="00A6607A"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 xml:space="preserve">The following topics were added to the discussion related to the Work programme for 2024-2026: </w:t>
      </w:r>
    </w:p>
    <w:p w14:paraId="0D188944" w14:textId="6E540A4D" w:rsidR="00847933" w:rsidRPr="00A6607A" w:rsidRDefault="33B253BE" w:rsidP="33B253BE">
      <w:pPr>
        <w:pStyle w:val="ListParagraph"/>
        <w:numPr>
          <w:ilvl w:val="0"/>
          <w:numId w:val="18"/>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Reference to a commitment to de-colonisation </w:t>
      </w:r>
    </w:p>
    <w:p w14:paraId="06579C51" w14:textId="7CD18642" w:rsidR="00720D03" w:rsidRPr="00A6607A" w:rsidRDefault="33B253BE" w:rsidP="33B253BE">
      <w:pPr>
        <w:pStyle w:val="ListParagraph"/>
        <w:numPr>
          <w:ilvl w:val="0"/>
          <w:numId w:val="18"/>
        </w:num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to establish an assessment tool to use inside IFSW Europe – for accountability and transparency. </w:t>
      </w:r>
    </w:p>
    <w:p w14:paraId="37F9AF27" w14:textId="77777777" w:rsidR="000104F8" w:rsidRPr="000145A6" w:rsidRDefault="000104F8" w:rsidP="33B253BE">
      <w:pPr>
        <w:spacing w:after="0" w:line="240" w:lineRule="auto"/>
        <w:ind w:left="360"/>
        <w:jc w:val="both"/>
        <w:rPr>
          <w:rFonts w:ascii="Times New Roman" w:hAnsi="Times New Roman" w:cs="Times New Roman"/>
          <w:sz w:val="24"/>
          <w:szCs w:val="24"/>
        </w:rPr>
      </w:pPr>
    </w:p>
    <w:p w14:paraId="129B9425" w14:textId="2C907A4A" w:rsidR="00CA189D" w:rsidRPr="000145A6"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 xml:space="preserve">The comments from the current meeting will be taken and put into a revised document before Christmas 2024. The document will be sent out for consultation, to incorporate any more feedback and comments. The proposal is to organize an online </w:t>
      </w:r>
      <w:r w:rsidR="00970FCA">
        <w:rPr>
          <w:rFonts w:ascii="Times New Roman" w:hAnsi="Times New Roman" w:cs="Times New Roman"/>
          <w:sz w:val="24"/>
          <w:szCs w:val="24"/>
        </w:rPr>
        <w:t xml:space="preserve">vote </w:t>
      </w:r>
      <w:r w:rsidRPr="33B253BE">
        <w:rPr>
          <w:rFonts w:ascii="Times New Roman" w:hAnsi="Times New Roman" w:cs="Times New Roman"/>
          <w:sz w:val="24"/>
          <w:szCs w:val="24"/>
        </w:rPr>
        <w:t xml:space="preserve">and/or organize a special Delegates meeting (an online meeting of about 1h30) to vote on it, sometime in January. </w:t>
      </w:r>
    </w:p>
    <w:p w14:paraId="46CC9FED" w14:textId="77777777" w:rsidR="000104F8" w:rsidRPr="000145A6" w:rsidRDefault="000104F8" w:rsidP="33B253BE">
      <w:pPr>
        <w:spacing w:after="0" w:line="240" w:lineRule="auto"/>
        <w:ind w:left="360"/>
        <w:jc w:val="both"/>
        <w:rPr>
          <w:rFonts w:ascii="Times New Roman" w:hAnsi="Times New Roman" w:cs="Times New Roman"/>
          <w:color w:val="FF0000"/>
          <w:sz w:val="24"/>
          <w:szCs w:val="24"/>
        </w:rPr>
      </w:pPr>
    </w:p>
    <w:p w14:paraId="6C10DBF5" w14:textId="5DB7251C" w:rsidR="000104F8" w:rsidRPr="000145A6"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Proposed: Malta</w:t>
      </w:r>
    </w:p>
    <w:p w14:paraId="11EB6F22" w14:textId="6E1710EA" w:rsidR="00CA189D" w:rsidRPr="000145A6"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Seconded: Austria</w:t>
      </w:r>
    </w:p>
    <w:p w14:paraId="10132905" w14:textId="77777777" w:rsidR="00CA189D" w:rsidRPr="000145A6"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 xml:space="preserve">Carried: unanimously </w:t>
      </w:r>
    </w:p>
    <w:p w14:paraId="144DDC1C" w14:textId="77777777" w:rsidR="000104F8" w:rsidRPr="000145A6" w:rsidRDefault="000104F8" w:rsidP="33B253BE">
      <w:pPr>
        <w:autoSpaceDE w:val="0"/>
        <w:autoSpaceDN w:val="0"/>
        <w:adjustRightInd w:val="0"/>
        <w:spacing w:after="0" w:line="240" w:lineRule="auto"/>
        <w:jc w:val="both"/>
        <w:rPr>
          <w:rFonts w:ascii="Times New Roman" w:hAnsi="Times New Roman" w:cs="Times New Roman"/>
          <w:i/>
          <w:iCs/>
          <w:color w:val="FF0000"/>
          <w:sz w:val="24"/>
          <w:szCs w:val="24"/>
        </w:rPr>
      </w:pPr>
    </w:p>
    <w:p w14:paraId="394633DF" w14:textId="211E0F6A" w:rsidR="000104F8" w:rsidRPr="00300469" w:rsidRDefault="33B253BE" w:rsidP="33B253BE">
      <w:pPr>
        <w:autoSpaceDE w:val="0"/>
        <w:autoSpaceDN w:val="0"/>
        <w:adjustRightInd w:val="0"/>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The current Delegates Meeting </w:t>
      </w:r>
      <w:r w:rsidR="00970FCA">
        <w:rPr>
          <w:rFonts w:ascii="Times New Roman" w:hAnsi="Times New Roman" w:cs="Times New Roman"/>
          <w:sz w:val="24"/>
          <w:szCs w:val="24"/>
        </w:rPr>
        <w:t xml:space="preserve">agrees to </w:t>
      </w:r>
      <w:r w:rsidRPr="33B253BE">
        <w:rPr>
          <w:rFonts w:ascii="Times New Roman" w:hAnsi="Times New Roman" w:cs="Times New Roman"/>
          <w:sz w:val="24"/>
          <w:szCs w:val="24"/>
        </w:rPr>
        <w:t>leave the finalization of the process to the Executive Committee:</w:t>
      </w:r>
    </w:p>
    <w:p w14:paraId="75B8FD2E" w14:textId="77777777" w:rsidR="000104F8" w:rsidRPr="00300469" w:rsidRDefault="000104F8" w:rsidP="33B253BE">
      <w:pPr>
        <w:autoSpaceDE w:val="0"/>
        <w:autoSpaceDN w:val="0"/>
        <w:adjustRightInd w:val="0"/>
        <w:spacing w:after="0" w:line="240" w:lineRule="auto"/>
        <w:jc w:val="both"/>
        <w:rPr>
          <w:rFonts w:ascii="Times New Roman" w:hAnsi="Times New Roman" w:cs="Times New Roman"/>
          <w:sz w:val="24"/>
          <w:szCs w:val="24"/>
        </w:rPr>
      </w:pPr>
    </w:p>
    <w:p w14:paraId="1857E5AB" w14:textId="75474380" w:rsidR="000104F8" w:rsidRPr="000145A6"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Proposed: Ireland</w:t>
      </w:r>
    </w:p>
    <w:p w14:paraId="7F129B5F" w14:textId="082432D2" w:rsidR="000104F8" w:rsidRPr="000145A6"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Seconded: Greece</w:t>
      </w:r>
    </w:p>
    <w:p w14:paraId="07DF8BF1" w14:textId="77777777" w:rsidR="000104F8" w:rsidRPr="000145A6"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 xml:space="preserve">Carried: unanimously </w:t>
      </w:r>
    </w:p>
    <w:p w14:paraId="09618F34" w14:textId="77777777" w:rsidR="00CA189D" w:rsidRPr="000145A6" w:rsidRDefault="00CA189D" w:rsidP="33B253BE">
      <w:pPr>
        <w:spacing w:after="0" w:line="240" w:lineRule="auto"/>
        <w:jc w:val="both"/>
        <w:rPr>
          <w:rFonts w:ascii="Times New Roman" w:hAnsi="Times New Roman" w:cs="Times New Roman"/>
          <w:sz w:val="24"/>
          <w:szCs w:val="24"/>
        </w:rPr>
      </w:pPr>
    </w:p>
    <w:p w14:paraId="268A9F61" w14:textId="77777777" w:rsidR="00CA189D" w:rsidRPr="006361D7" w:rsidRDefault="00CA189D" w:rsidP="33B253BE">
      <w:pPr>
        <w:spacing w:after="0" w:line="240" w:lineRule="auto"/>
        <w:ind w:left="360"/>
        <w:jc w:val="both"/>
        <w:rPr>
          <w:rFonts w:ascii="Times New Roman" w:hAnsi="Times New Roman" w:cs="Times New Roman"/>
          <w:b/>
          <w:bCs/>
          <w:sz w:val="24"/>
          <w:szCs w:val="24"/>
        </w:rPr>
      </w:pPr>
    </w:p>
    <w:p w14:paraId="31988AA9" w14:textId="77777777" w:rsidR="006361D7" w:rsidRPr="000145A6"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t>19. Finance</w:t>
      </w:r>
    </w:p>
    <w:p w14:paraId="409AD8A1" w14:textId="77777777" w:rsidR="00CA189D" w:rsidRPr="006361D7" w:rsidRDefault="00CA189D" w:rsidP="33B253BE">
      <w:pPr>
        <w:spacing w:after="0" w:line="240" w:lineRule="auto"/>
        <w:jc w:val="both"/>
        <w:rPr>
          <w:rFonts w:ascii="Times New Roman" w:hAnsi="Times New Roman" w:cs="Times New Roman"/>
          <w:b/>
          <w:bCs/>
          <w:sz w:val="24"/>
          <w:szCs w:val="24"/>
        </w:rPr>
      </w:pPr>
    </w:p>
    <w:p w14:paraId="440C4ABD" w14:textId="77777777" w:rsidR="006361D7" w:rsidRPr="000145A6"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lastRenderedPageBreak/>
        <w:t>Appointment of an independent auditor 2024</w:t>
      </w:r>
    </w:p>
    <w:p w14:paraId="7BF7D66F" w14:textId="77777777" w:rsidR="00CA189D" w:rsidRPr="000145A6" w:rsidRDefault="00CA189D" w:rsidP="33B253BE">
      <w:pPr>
        <w:spacing w:after="0" w:line="240" w:lineRule="auto"/>
        <w:ind w:left="360"/>
        <w:jc w:val="both"/>
        <w:rPr>
          <w:rFonts w:ascii="Times New Roman" w:hAnsi="Times New Roman" w:cs="Times New Roman"/>
          <w:b/>
          <w:bCs/>
          <w:sz w:val="24"/>
          <w:szCs w:val="24"/>
        </w:rPr>
      </w:pPr>
    </w:p>
    <w:p w14:paraId="3A81DB95" w14:textId="4976B979" w:rsidR="00CA189D" w:rsidRPr="0098553D" w:rsidRDefault="33B253BE" w:rsidP="33B253BE">
      <w:pPr>
        <w:spacing w:after="0"/>
        <w:jc w:val="both"/>
        <w:rPr>
          <w:rFonts w:ascii="Times New Roman" w:hAnsi="Times New Roman" w:cs="Times New Roman"/>
          <w:sz w:val="24"/>
          <w:szCs w:val="24"/>
        </w:rPr>
      </w:pPr>
      <w:r w:rsidRPr="33B253BE">
        <w:rPr>
          <w:rFonts w:ascii="Times New Roman" w:hAnsi="Times New Roman" w:cs="Times New Roman"/>
          <w:sz w:val="24"/>
          <w:szCs w:val="24"/>
        </w:rPr>
        <w:t xml:space="preserve">IFSW European Executive was proposed to continue to work with same auditor that </w:t>
      </w:r>
      <w:r w:rsidR="00970FCA">
        <w:rPr>
          <w:rFonts w:ascii="Times New Roman" w:hAnsi="Times New Roman" w:cs="Times New Roman"/>
          <w:sz w:val="24"/>
          <w:szCs w:val="24"/>
        </w:rPr>
        <w:t xml:space="preserve">has carried out </w:t>
      </w:r>
      <w:r w:rsidRPr="33B253BE">
        <w:rPr>
          <w:rFonts w:ascii="Times New Roman" w:hAnsi="Times New Roman" w:cs="Times New Roman"/>
          <w:sz w:val="24"/>
          <w:szCs w:val="24"/>
        </w:rPr>
        <w:t>the IFSW Europe audit since 2020:</w:t>
      </w:r>
    </w:p>
    <w:p w14:paraId="22D1A91D" w14:textId="77777777" w:rsidR="00CA189D" w:rsidRPr="0098553D" w:rsidRDefault="00CA189D" w:rsidP="33B253BE">
      <w:pPr>
        <w:spacing w:after="0"/>
        <w:jc w:val="both"/>
        <w:rPr>
          <w:rFonts w:ascii="Times New Roman" w:hAnsi="Times New Roman" w:cs="Times New Roman"/>
          <w:sz w:val="24"/>
          <w:szCs w:val="24"/>
        </w:rPr>
      </w:pPr>
    </w:p>
    <w:p w14:paraId="33296691" w14:textId="4014C46B" w:rsidR="00CA189D" w:rsidRPr="0098553D"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Steffen Jäger</w:t>
      </w:r>
    </w:p>
    <w:p w14:paraId="6F186C61" w14:textId="77C01DAD" w:rsidR="00CA189D" w:rsidRPr="0098553D" w:rsidRDefault="33B253BE" w:rsidP="33B253BE">
      <w:pPr>
        <w:spacing w:after="0" w:line="240" w:lineRule="auto"/>
        <w:jc w:val="both"/>
        <w:rPr>
          <w:rFonts w:ascii="Times New Roman" w:hAnsi="Times New Roman" w:cs="Times New Roman"/>
          <w:sz w:val="24"/>
          <w:szCs w:val="24"/>
        </w:rPr>
      </w:pPr>
      <w:proofErr w:type="spellStart"/>
      <w:r w:rsidRPr="33B253BE">
        <w:rPr>
          <w:rFonts w:ascii="Times New Roman" w:hAnsi="Times New Roman" w:cs="Times New Roman"/>
          <w:sz w:val="24"/>
          <w:szCs w:val="24"/>
        </w:rPr>
        <w:t>Steuerberater</w:t>
      </w:r>
      <w:proofErr w:type="spellEnd"/>
      <w:r w:rsidRPr="33B253BE">
        <w:rPr>
          <w:rFonts w:ascii="Times New Roman" w:hAnsi="Times New Roman" w:cs="Times New Roman"/>
          <w:sz w:val="24"/>
          <w:szCs w:val="24"/>
        </w:rPr>
        <w:t>/Tax Advisor</w:t>
      </w:r>
    </w:p>
    <w:p w14:paraId="6035139B" w14:textId="41054200" w:rsidR="00CA189D" w:rsidRPr="0098553D" w:rsidRDefault="33B253BE" w:rsidP="33B253BE">
      <w:pPr>
        <w:spacing w:after="0" w:line="240" w:lineRule="auto"/>
        <w:jc w:val="both"/>
        <w:rPr>
          <w:rFonts w:ascii="Times New Roman" w:hAnsi="Times New Roman" w:cs="Times New Roman"/>
          <w:sz w:val="24"/>
          <w:szCs w:val="24"/>
        </w:rPr>
      </w:pPr>
      <w:proofErr w:type="spellStart"/>
      <w:r w:rsidRPr="33B253BE">
        <w:rPr>
          <w:rFonts w:ascii="Times New Roman" w:hAnsi="Times New Roman" w:cs="Times New Roman"/>
          <w:sz w:val="24"/>
          <w:szCs w:val="24"/>
        </w:rPr>
        <w:t>Unigarant</w:t>
      </w:r>
      <w:proofErr w:type="spellEnd"/>
      <w:r w:rsidRPr="33B253BE">
        <w:rPr>
          <w:rFonts w:ascii="Times New Roman" w:hAnsi="Times New Roman" w:cs="Times New Roman"/>
          <w:sz w:val="24"/>
          <w:szCs w:val="24"/>
        </w:rPr>
        <w:t xml:space="preserve"> Berlin GmbH</w:t>
      </w:r>
    </w:p>
    <w:p w14:paraId="3BB865DC" w14:textId="01C1C5C2" w:rsidR="00CA189D" w:rsidRPr="0098553D"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Steuerberatungsgesellschaft</w:t>
      </w:r>
    </w:p>
    <w:p w14:paraId="28C5C92B" w14:textId="01CC4918" w:rsidR="00CA189D" w:rsidRPr="0098553D" w:rsidRDefault="33B253BE" w:rsidP="33B253BE">
      <w:pPr>
        <w:spacing w:after="0" w:line="240" w:lineRule="auto"/>
        <w:jc w:val="both"/>
        <w:rPr>
          <w:rFonts w:ascii="Times New Roman" w:hAnsi="Times New Roman" w:cs="Times New Roman"/>
          <w:sz w:val="24"/>
          <w:szCs w:val="24"/>
        </w:rPr>
      </w:pPr>
      <w:proofErr w:type="spellStart"/>
      <w:r w:rsidRPr="33B253BE">
        <w:rPr>
          <w:rFonts w:ascii="Times New Roman" w:hAnsi="Times New Roman" w:cs="Times New Roman"/>
          <w:sz w:val="24"/>
          <w:szCs w:val="24"/>
        </w:rPr>
        <w:t>Treuhandgesellschaft</w:t>
      </w:r>
      <w:proofErr w:type="spellEnd"/>
    </w:p>
    <w:p w14:paraId="4D1DDA1C" w14:textId="151CD83E" w:rsidR="00CA189D" w:rsidRPr="0098553D" w:rsidRDefault="33B253BE" w:rsidP="33B253BE">
      <w:pPr>
        <w:spacing w:after="0" w:line="240" w:lineRule="auto"/>
        <w:jc w:val="both"/>
        <w:rPr>
          <w:rFonts w:ascii="Times New Roman" w:hAnsi="Times New Roman" w:cs="Times New Roman"/>
          <w:sz w:val="24"/>
          <w:szCs w:val="24"/>
        </w:rPr>
      </w:pPr>
      <w:proofErr w:type="spellStart"/>
      <w:r w:rsidRPr="33B253BE">
        <w:rPr>
          <w:rFonts w:ascii="Times New Roman" w:hAnsi="Times New Roman" w:cs="Times New Roman"/>
          <w:sz w:val="24"/>
          <w:szCs w:val="24"/>
        </w:rPr>
        <w:t>Alexanderplatz</w:t>
      </w:r>
      <w:proofErr w:type="spellEnd"/>
      <w:r w:rsidRPr="33B253BE">
        <w:rPr>
          <w:rFonts w:ascii="Times New Roman" w:hAnsi="Times New Roman" w:cs="Times New Roman"/>
          <w:sz w:val="24"/>
          <w:szCs w:val="24"/>
        </w:rPr>
        <w:t xml:space="preserve"> 1</w:t>
      </w:r>
    </w:p>
    <w:p w14:paraId="0D453B9E" w14:textId="77777777" w:rsidR="00CA189D" w:rsidRPr="0098553D"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10178 Berlin</w:t>
      </w:r>
    </w:p>
    <w:p w14:paraId="6A6A37BA" w14:textId="77777777" w:rsidR="00CA189D" w:rsidRPr="0098553D"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Homepage: </w:t>
      </w:r>
      <w:hyperlink r:id="rId12">
        <w:r w:rsidRPr="33B253BE">
          <w:rPr>
            <w:rStyle w:val="Hyperlink"/>
            <w:rFonts w:ascii="Times New Roman" w:hAnsi="Times New Roman" w:cs="Times New Roman"/>
            <w:color w:val="auto"/>
            <w:sz w:val="24"/>
            <w:szCs w:val="24"/>
          </w:rPr>
          <w:t>http://www.unigarant.de</w:t>
        </w:r>
      </w:hyperlink>
      <w:r w:rsidRPr="33B253BE">
        <w:rPr>
          <w:rFonts w:ascii="Times New Roman" w:hAnsi="Times New Roman" w:cs="Times New Roman"/>
          <w:sz w:val="24"/>
          <w:szCs w:val="24"/>
        </w:rPr>
        <w:t xml:space="preserve"> </w:t>
      </w:r>
    </w:p>
    <w:p w14:paraId="07E8C32D" w14:textId="77777777" w:rsidR="00CA189D" w:rsidRPr="000145A6" w:rsidRDefault="00CA189D" w:rsidP="33B253BE">
      <w:pPr>
        <w:spacing w:after="0" w:line="240" w:lineRule="auto"/>
        <w:ind w:left="360"/>
        <w:jc w:val="both"/>
        <w:rPr>
          <w:rFonts w:ascii="Times New Roman" w:hAnsi="Times New Roman" w:cs="Times New Roman"/>
          <w:b/>
          <w:bCs/>
          <w:color w:val="FF0000"/>
          <w:sz w:val="24"/>
          <w:szCs w:val="24"/>
        </w:rPr>
      </w:pPr>
    </w:p>
    <w:p w14:paraId="07943858" w14:textId="4EB6FAC3" w:rsidR="00CA189D" w:rsidRPr="002A3763"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 xml:space="preserve">Proposed: United Kingdom </w:t>
      </w:r>
    </w:p>
    <w:p w14:paraId="5C4234C6" w14:textId="44C39334" w:rsidR="00CA189D" w:rsidRPr="002A3763"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 xml:space="preserve">Seconded: </w:t>
      </w:r>
      <w:proofErr w:type="spellStart"/>
      <w:r w:rsidRPr="33B253BE">
        <w:rPr>
          <w:rFonts w:ascii="Times New Roman" w:hAnsi="Times New Roman" w:cs="Times New Roman"/>
          <w:i/>
          <w:iCs/>
          <w:sz w:val="24"/>
          <w:szCs w:val="24"/>
        </w:rPr>
        <w:t>Azerbaidjan</w:t>
      </w:r>
      <w:proofErr w:type="spellEnd"/>
    </w:p>
    <w:p w14:paraId="72EF8198" w14:textId="77777777" w:rsidR="00CA189D" w:rsidRPr="002A3763"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 xml:space="preserve">Carried: YES unanimously </w:t>
      </w:r>
    </w:p>
    <w:p w14:paraId="51EADF35" w14:textId="77777777" w:rsidR="00CA189D" w:rsidRPr="006361D7" w:rsidRDefault="00CA189D" w:rsidP="33B253BE">
      <w:pPr>
        <w:spacing w:after="0" w:line="240" w:lineRule="auto"/>
        <w:ind w:left="360"/>
        <w:jc w:val="both"/>
        <w:rPr>
          <w:rFonts w:ascii="Times New Roman" w:hAnsi="Times New Roman" w:cs="Times New Roman"/>
          <w:b/>
          <w:bCs/>
          <w:sz w:val="24"/>
          <w:szCs w:val="24"/>
        </w:rPr>
      </w:pPr>
    </w:p>
    <w:p w14:paraId="269C0A3B" w14:textId="77D9F7FD" w:rsidR="006361D7" w:rsidRPr="000145A6"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t>Approval of the Budget 2025</w:t>
      </w:r>
    </w:p>
    <w:p w14:paraId="135792C9" w14:textId="77777777" w:rsidR="00CA189D" w:rsidRPr="000145A6" w:rsidRDefault="00CA189D" w:rsidP="33B253BE">
      <w:pPr>
        <w:spacing w:after="0" w:line="240" w:lineRule="auto"/>
        <w:ind w:left="360"/>
        <w:jc w:val="both"/>
        <w:rPr>
          <w:rFonts w:ascii="Times New Roman" w:hAnsi="Times New Roman" w:cs="Times New Roman"/>
          <w:b/>
          <w:bCs/>
          <w:sz w:val="24"/>
          <w:szCs w:val="24"/>
        </w:rPr>
      </w:pPr>
    </w:p>
    <w:p w14:paraId="5A513C18" w14:textId="29487B92" w:rsidR="00FA5DE5" w:rsidRPr="000145A6" w:rsidRDefault="33B253BE" w:rsidP="33B253BE">
      <w:pPr>
        <w:pStyle w:val="NormalWeb"/>
        <w:shd w:val="clear" w:color="auto" w:fill="FFFFFF" w:themeFill="background1"/>
        <w:spacing w:before="0" w:beforeAutospacing="0" w:after="420" w:afterAutospacing="0"/>
        <w:jc w:val="both"/>
      </w:pPr>
      <w:r w:rsidRPr="33B253BE">
        <w:t xml:space="preserve">The proposed budget for 2025 </w:t>
      </w:r>
      <w:r w:rsidR="00970FCA">
        <w:t xml:space="preserve">must be finalised in relation to </w:t>
      </w:r>
      <w:r w:rsidRPr="33B253BE">
        <w:t>the Work Programme 2024-2026</w:t>
      </w:r>
      <w:r w:rsidR="00970FCA">
        <w:t xml:space="preserve">. The work plan and budget will </w:t>
      </w:r>
      <w:r w:rsidRPr="33B253BE">
        <w:t xml:space="preserve">be </w:t>
      </w:r>
      <w:r w:rsidR="00970FCA">
        <w:t xml:space="preserve">circulated and </w:t>
      </w:r>
      <w:r w:rsidRPr="33B253BE">
        <w:t xml:space="preserve">voted </w:t>
      </w:r>
      <w:r w:rsidR="00970FCA">
        <w:t>on online</w:t>
      </w:r>
      <w:r w:rsidRPr="33B253BE">
        <w:t xml:space="preserve"> in </w:t>
      </w:r>
      <w:r w:rsidR="00970FCA">
        <w:t xml:space="preserve">early </w:t>
      </w:r>
      <w:r w:rsidRPr="33B253BE">
        <w:t xml:space="preserve">2025. </w:t>
      </w:r>
    </w:p>
    <w:p w14:paraId="3545EB32" w14:textId="3F1DD2BD" w:rsidR="000B6B7A" w:rsidRDefault="33B253BE" w:rsidP="33B253BE">
      <w:pPr>
        <w:pStyle w:val="NormalWeb"/>
        <w:shd w:val="clear" w:color="auto" w:fill="FFFFFF" w:themeFill="background1"/>
        <w:spacing w:before="0" w:beforeAutospacing="0" w:after="420" w:afterAutospacing="0"/>
        <w:jc w:val="both"/>
      </w:pPr>
      <w:r w:rsidRPr="33B253BE">
        <w:t xml:space="preserve">Brian Auslander (Treasurer) </w:t>
      </w:r>
      <w:r w:rsidR="00970FCA">
        <w:t xml:space="preserve">notes that </w:t>
      </w:r>
      <w:r w:rsidRPr="33B253BE">
        <w:t xml:space="preserve">IFSW Europe </w:t>
      </w:r>
      <w:r w:rsidR="00970FCA">
        <w:t>accepts</w:t>
      </w:r>
      <w:r w:rsidRPr="33B253BE">
        <w:t xml:space="preserve"> the </w:t>
      </w:r>
      <w:r w:rsidR="00970FCA">
        <w:t xml:space="preserve">membership </w:t>
      </w:r>
      <w:r w:rsidRPr="33B253BE">
        <w:t>number</w:t>
      </w:r>
      <w:r w:rsidR="00970FCA">
        <w:t>s</w:t>
      </w:r>
      <w:r w:rsidRPr="33B253BE">
        <w:t xml:space="preserve"> </w:t>
      </w:r>
      <w:r w:rsidR="00970FCA">
        <w:t xml:space="preserve">declared to IFSW Global </w:t>
      </w:r>
      <w:r w:rsidRPr="33B253BE">
        <w:t xml:space="preserve">to issue </w:t>
      </w:r>
      <w:r w:rsidR="00970FCA">
        <w:t xml:space="preserve">the separate IFSW Europe </w:t>
      </w:r>
      <w:r w:rsidRPr="33B253BE">
        <w:t>membership fee</w:t>
      </w:r>
      <w:r w:rsidR="00970FCA">
        <w:t xml:space="preserve"> invoice </w:t>
      </w:r>
      <w:r w:rsidRPr="33B253BE">
        <w:t>(0,20 cents/member/country</w:t>
      </w:r>
      <w:r w:rsidR="00970FCA">
        <w:t>). T</w:t>
      </w:r>
      <w:r w:rsidRPr="33B253BE">
        <w:t>here are some discrepancies</w:t>
      </w:r>
      <w:r w:rsidR="00970FCA">
        <w:t xml:space="preserve"> with membership numbers being higher than declared by some members</w:t>
      </w:r>
      <w:r w:rsidRPr="33B253BE">
        <w:t>. The members were asked to be sure they update the Global</w:t>
      </w:r>
      <w:r w:rsidR="00970FCA">
        <w:t xml:space="preserve"> membership numbers</w:t>
      </w:r>
      <w:r w:rsidRPr="33B253BE">
        <w:t xml:space="preserve"> in January 2025. There will be no change in the </w:t>
      </w:r>
      <w:r w:rsidR="00970FCA">
        <w:t xml:space="preserve">IFSW Europe </w:t>
      </w:r>
      <w:r w:rsidRPr="33B253BE">
        <w:t>membership fee</w:t>
      </w:r>
      <w:r w:rsidR="00970FCA">
        <w:t xml:space="preserve"> this year</w:t>
      </w:r>
      <w:r w:rsidRPr="33B253BE">
        <w:t xml:space="preserve">. </w:t>
      </w:r>
    </w:p>
    <w:p w14:paraId="187EC08F" w14:textId="00E1BE88" w:rsidR="00C95E3E" w:rsidRPr="000145A6" w:rsidRDefault="33B253BE" w:rsidP="33B253BE">
      <w:pPr>
        <w:pStyle w:val="NormalWeb"/>
        <w:shd w:val="clear" w:color="auto" w:fill="FFFFFF" w:themeFill="background1"/>
        <w:spacing w:before="0" w:beforeAutospacing="0" w:after="420" w:afterAutospacing="0"/>
        <w:jc w:val="both"/>
      </w:pPr>
      <w:r w:rsidRPr="33B253BE">
        <w:t>The majority of the budget is collected from membership fee</w:t>
      </w:r>
      <w:r w:rsidR="00277782">
        <w:t>s with some money coming from external project funding</w:t>
      </w:r>
      <w:r w:rsidRPr="33B253BE">
        <w:t>. There is a need for a strategy to bring more money through projects in the future.</w:t>
      </w:r>
    </w:p>
    <w:p w14:paraId="4356C76B" w14:textId="66AC9601" w:rsidR="00C95E3E" w:rsidRPr="000145A6" w:rsidRDefault="00277782" w:rsidP="33B253BE">
      <w:pPr>
        <w:jc w:val="both"/>
        <w:rPr>
          <w:rFonts w:ascii="Times New Roman" w:hAnsi="Times New Roman" w:cs="Times New Roman"/>
          <w:sz w:val="24"/>
          <w:szCs w:val="24"/>
        </w:rPr>
      </w:pPr>
      <w:r w:rsidRPr="00277782">
        <w:rPr>
          <w:rFonts w:ascii="Times New Roman" w:hAnsi="Times New Roman" w:cs="Times New Roman"/>
          <w:b/>
          <w:bCs/>
          <w:sz w:val="24"/>
          <w:szCs w:val="24"/>
        </w:rPr>
        <w:t>Proposal:</w:t>
      </w:r>
      <w:r>
        <w:rPr>
          <w:rFonts w:ascii="Times New Roman" w:hAnsi="Times New Roman" w:cs="Times New Roman"/>
          <w:sz w:val="24"/>
          <w:szCs w:val="24"/>
        </w:rPr>
        <w:t xml:space="preserve"> </w:t>
      </w:r>
      <w:r w:rsidR="33B253BE" w:rsidRPr="33B253BE">
        <w:rPr>
          <w:rFonts w:ascii="Times New Roman" w:hAnsi="Times New Roman" w:cs="Times New Roman"/>
          <w:sz w:val="24"/>
          <w:szCs w:val="24"/>
        </w:rPr>
        <w:t>The Honorary Secretary fee is proposed to go from 3000 Euro/year to 4000 Euro/year. Also, the support for organizing the Delegates Meeting was proposed to be raised from 3000 Euro/year to 5000 Euro/year.</w:t>
      </w:r>
    </w:p>
    <w:p w14:paraId="7A292DF8" w14:textId="724CFAC0" w:rsidR="00CA189D" w:rsidRDefault="00277782" w:rsidP="33B253BE">
      <w:pPr>
        <w:pStyle w:val="NormalWeb"/>
        <w:shd w:val="clear" w:color="auto" w:fill="FFFFFF" w:themeFill="background1"/>
        <w:spacing w:before="0" w:beforeAutospacing="0" w:after="420" w:afterAutospacing="0"/>
        <w:jc w:val="both"/>
        <w:rPr>
          <w:rStyle w:val="Strong"/>
          <w:b w:val="0"/>
          <w:bCs w:val="0"/>
        </w:rPr>
      </w:pPr>
      <w:r w:rsidRPr="00277782">
        <w:rPr>
          <w:rStyle w:val="Strong"/>
        </w:rPr>
        <w:t>Proposal:</w:t>
      </w:r>
      <w:r>
        <w:rPr>
          <w:rStyle w:val="Strong"/>
          <w:b w:val="0"/>
          <w:bCs w:val="0"/>
        </w:rPr>
        <w:t xml:space="preserve"> </w:t>
      </w:r>
      <w:r w:rsidR="33B253BE" w:rsidRPr="00277782">
        <w:rPr>
          <w:rStyle w:val="Strong"/>
          <w:b w:val="0"/>
          <w:bCs w:val="0"/>
        </w:rPr>
        <w:t xml:space="preserve">Approval of the proposed Budget for 2025 will be finalized in </w:t>
      </w:r>
      <w:r>
        <w:rPr>
          <w:rStyle w:val="Strong"/>
          <w:b w:val="0"/>
          <w:bCs w:val="0"/>
        </w:rPr>
        <w:t>early</w:t>
      </w:r>
      <w:r w:rsidR="33B253BE" w:rsidRPr="00277782">
        <w:rPr>
          <w:rStyle w:val="Strong"/>
          <w:b w:val="0"/>
          <w:bCs w:val="0"/>
        </w:rPr>
        <w:t xml:space="preserve"> 2025</w:t>
      </w:r>
      <w:r>
        <w:rPr>
          <w:rStyle w:val="Strong"/>
          <w:b w:val="0"/>
          <w:bCs w:val="0"/>
        </w:rPr>
        <w:t xml:space="preserve"> by online vote OR </w:t>
      </w:r>
      <w:r w:rsidR="33B253BE" w:rsidRPr="00277782">
        <w:rPr>
          <w:rStyle w:val="Strong"/>
          <w:b w:val="0"/>
          <w:bCs w:val="0"/>
        </w:rPr>
        <w:t xml:space="preserve">at </w:t>
      </w:r>
      <w:r>
        <w:rPr>
          <w:rStyle w:val="Strong"/>
          <w:b w:val="0"/>
          <w:bCs w:val="0"/>
        </w:rPr>
        <w:t>a</w:t>
      </w:r>
      <w:r w:rsidR="33B253BE" w:rsidRPr="00277782">
        <w:rPr>
          <w:rStyle w:val="Strong"/>
          <w:b w:val="0"/>
          <w:bCs w:val="0"/>
        </w:rPr>
        <w:t xml:space="preserve"> special online Delegates meeting organized all together with approving the Work Program 2024-2026. </w:t>
      </w:r>
    </w:p>
    <w:p w14:paraId="18D56F38" w14:textId="1794363A" w:rsidR="00CA189D" w:rsidRPr="0098553D"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Proposed: Germany</w:t>
      </w:r>
    </w:p>
    <w:p w14:paraId="4F186F04" w14:textId="6E8B23B1" w:rsidR="00CA189D" w:rsidRPr="0098553D"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Seconded: Norway</w:t>
      </w:r>
    </w:p>
    <w:p w14:paraId="7767C4B7" w14:textId="77777777" w:rsidR="00CA189D" w:rsidRPr="0098553D"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Carried: YES unanimously</w:t>
      </w:r>
    </w:p>
    <w:p w14:paraId="427542EF" w14:textId="77777777" w:rsidR="00B426FB" w:rsidRDefault="00B426FB" w:rsidP="33B253BE">
      <w:pPr>
        <w:spacing w:after="0" w:line="240" w:lineRule="auto"/>
        <w:jc w:val="both"/>
        <w:rPr>
          <w:rFonts w:ascii="Times New Roman" w:hAnsi="Times New Roman" w:cs="Times New Roman"/>
          <w:b/>
          <w:bCs/>
          <w:color w:val="FF3300"/>
          <w:sz w:val="24"/>
          <w:szCs w:val="24"/>
        </w:rPr>
      </w:pPr>
    </w:p>
    <w:p w14:paraId="0E82B654" w14:textId="10455513" w:rsidR="00B426FB" w:rsidRPr="00B426FB"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IFSW Europe membership fee – proposal to keep it at 0,20 cents/member/country</w:t>
      </w:r>
    </w:p>
    <w:p w14:paraId="47996465" w14:textId="77777777" w:rsidR="00B426FB" w:rsidRPr="00B426FB" w:rsidRDefault="00B426FB" w:rsidP="33B253BE">
      <w:pPr>
        <w:spacing w:after="0" w:line="240" w:lineRule="auto"/>
        <w:jc w:val="both"/>
        <w:rPr>
          <w:rFonts w:ascii="Times New Roman" w:hAnsi="Times New Roman" w:cs="Times New Roman"/>
          <w:sz w:val="24"/>
          <w:szCs w:val="24"/>
        </w:rPr>
      </w:pPr>
    </w:p>
    <w:p w14:paraId="62AD5327" w14:textId="04BBE39B" w:rsidR="00B426FB" w:rsidRPr="00B426FB"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w:t>
      </w:r>
      <w:r w:rsidR="00B426FB">
        <w:tab/>
      </w:r>
      <w:r w:rsidRPr="33B253BE">
        <w:rPr>
          <w:rFonts w:ascii="Times New Roman" w:hAnsi="Times New Roman" w:cs="Times New Roman"/>
          <w:sz w:val="24"/>
          <w:szCs w:val="24"/>
        </w:rPr>
        <w:t>Proposed: Germany</w:t>
      </w:r>
    </w:p>
    <w:p w14:paraId="2E5BDE8E" w14:textId="4C6CA930" w:rsidR="00B426FB" w:rsidRPr="00B426FB"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w:t>
      </w:r>
      <w:r w:rsidR="00B426FB">
        <w:tab/>
      </w:r>
      <w:r w:rsidRPr="33B253BE">
        <w:rPr>
          <w:rFonts w:ascii="Times New Roman" w:hAnsi="Times New Roman" w:cs="Times New Roman"/>
          <w:sz w:val="24"/>
          <w:szCs w:val="24"/>
        </w:rPr>
        <w:t>Seconded: Denmark</w:t>
      </w:r>
    </w:p>
    <w:p w14:paraId="320EC89D" w14:textId="1575A9D5" w:rsidR="00B426FB" w:rsidRPr="00B426FB"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w:t>
      </w:r>
      <w:r w:rsidR="00B426FB">
        <w:tab/>
      </w:r>
      <w:r w:rsidRPr="33B253BE">
        <w:rPr>
          <w:rFonts w:ascii="Times New Roman" w:hAnsi="Times New Roman" w:cs="Times New Roman"/>
          <w:sz w:val="24"/>
          <w:szCs w:val="24"/>
        </w:rPr>
        <w:t>Carried: YES unanimously</w:t>
      </w:r>
    </w:p>
    <w:p w14:paraId="184372E0" w14:textId="77777777" w:rsidR="00CA189D" w:rsidRPr="006361D7" w:rsidRDefault="00CA189D" w:rsidP="33B253BE">
      <w:pPr>
        <w:spacing w:after="0" w:line="240" w:lineRule="auto"/>
        <w:ind w:left="360"/>
        <w:jc w:val="both"/>
        <w:rPr>
          <w:rFonts w:ascii="Times New Roman" w:hAnsi="Times New Roman" w:cs="Times New Roman"/>
          <w:b/>
          <w:bCs/>
          <w:sz w:val="24"/>
          <w:szCs w:val="24"/>
        </w:rPr>
      </w:pPr>
    </w:p>
    <w:p w14:paraId="4B413D8B" w14:textId="77777777" w:rsidR="006361D7" w:rsidRPr="000145A6"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t>20. Election to the European Executive</w:t>
      </w:r>
    </w:p>
    <w:p w14:paraId="7A2B0743" w14:textId="77777777" w:rsidR="00CA189D" w:rsidRPr="000145A6" w:rsidRDefault="00CA189D" w:rsidP="33B253BE">
      <w:pPr>
        <w:spacing w:after="0" w:line="240" w:lineRule="auto"/>
        <w:ind w:left="360"/>
        <w:jc w:val="both"/>
        <w:rPr>
          <w:rFonts w:ascii="Times New Roman" w:hAnsi="Times New Roman" w:cs="Times New Roman"/>
          <w:b/>
          <w:bCs/>
          <w:sz w:val="24"/>
          <w:szCs w:val="24"/>
        </w:rPr>
      </w:pPr>
    </w:p>
    <w:p w14:paraId="46B9D300" w14:textId="77777777" w:rsidR="00CA189D" w:rsidRPr="005522AD"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Presentation of the candidates</w:t>
      </w:r>
    </w:p>
    <w:p w14:paraId="61E090DF" w14:textId="77777777" w:rsidR="00CA189D" w:rsidRPr="005522AD"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The candidates presented themselves and their motivation to being part of the Executive Team: </w:t>
      </w:r>
    </w:p>
    <w:p w14:paraId="3898BE37" w14:textId="77777777" w:rsidR="00CA189D" w:rsidRPr="005522AD" w:rsidRDefault="00CA189D" w:rsidP="33B253BE">
      <w:pPr>
        <w:spacing w:after="0" w:line="240" w:lineRule="auto"/>
        <w:jc w:val="both"/>
        <w:rPr>
          <w:rFonts w:ascii="Times New Roman" w:hAnsi="Times New Roman" w:cs="Times New Roman"/>
          <w:sz w:val="24"/>
          <w:szCs w:val="24"/>
        </w:rPr>
      </w:pPr>
    </w:p>
    <w:p w14:paraId="5365A838" w14:textId="77777777" w:rsidR="00D62F28" w:rsidRPr="003A4276" w:rsidRDefault="33B253BE" w:rsidP="33B253BE">
      <w:pPr>
        <w:pStyle w:val="ListParagraph"/>
        <w:numPr>
          <w:ilvl w:val="0"/>
          <w:numId w:val="20"/>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Susanne Both (Denmark) – from Danish Association of Social Workers</w:t>
      </w:r>
    </w:p>
    <w:p w14:paraId="7DF3547E" w14:textId="77777777" w:rsidR="00D62F28" w:rsidRPr="003A4276" w:rsidRDefault="33B253BE" w:rsidP="33B253BE">
      <w:pPr>
        <w:pStyle w:val="ListParagraph"/>
        <w:numPr>
          <w:ilvl w:val="0"/>
          <w:numId w:val="20"/>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Enric Torras (Austria) – from OBDS Austria</w:t>
      </w:r>
    </w:p>
    <w:p w14:paraId="7AFD520B" w14:textId="77777777" w:rsidR="00D62F28" w:rsidRPr="003A4276" w:rsidRDefault="33B253BE" w:rsidP="33B253BE">
      <w:pPr>
        <w:pStyle w:val="ListParagraph"/>
        <w:numPr>
          <w:ilvl w:val="0"/>
          <w:numId w:val="20"/>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 xml:space="preserve">Lucía González López (Spain) – from Consejo General del </w:t>
      </w:r>
      <w:proofErr w:type="spellStart"/>
      <w:r w:rsidRPr="33B253BE">
        <w:rPr>
          <w:rFonts w:ascii="Times New Roman" w:hAnsi="Times New Roman" w:cs="Times New Roman"/>
          <w:b/>
          <w:bCs/>
          <w:sz w:val="24"/>
          <w:szCs w:val="24"/>
        </w:rPr>
        <w:t>Trabajo</w:t>
      </w:r>
      <w:proofErr w:type="spellEnd"/>
      <w:r w:rsidRPr="33B253BE">
        <w:rPr>
          <w:rFonts w:ascii="Times New Roman" w:hAnsi="Times New Roman" w:cs="Times New Roman"/>
          <w:b/>
          <w:bCs/>
          <w:sz w:val="24"/>
          <w:szCs w:val="24"/>
        </w:rPr>
        <w:t xml:space="preserve"> Social Spain</w:t>
      </w:r>
    </w:p>
    <w:p w14:paraId="63415BF7" w14:textId="48667F2B" w:rsidR="00D62F28" w:rsidRPr="00D62F28" w:rsidRDefault="33B253BE" w:rsidP="33B253BE">
      <w:pPr>
        <w:pStyle w:val="ListParagraph"/>
        <w:numPr>
          <w:ilvl w:val="0"/>
          <w:numId w:val="20"/>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Kristine Evertz (Netherlands) – from BPSW, Netherlands</w:t>
      </w:r>
    </w:p>
    <w:p w14:paraId="5D720931" w14:textId="77777777" w:rsidR="00D62F28" w:rsidRPr="003A4276" w:rsidRDefault="33B253BE" w:rsidP="33B253BE">
      <w:pPr>
        <w:pStyle w:val="ListParagraph"/>
        <w:numPr>
          <w:ilvl w:val="0"/>
          <w:numId w:val="20"/>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Monti Alessandro (Switzerland) – Avenir Social Professional Association of Social Workers</w:t>
      </w:r>
    </w:p>
    <w:p w14:paraId="7AD77D4E" w14:textId="77777777" w:rsidR="00D62F28" w:rsidRPr="005522AD" w:rsidRDefault="33B253BE" w:rsidP="33B253BE">
      <w:pPr>
        <w:pStyle w:val="ListParagraph"/>
        <w:numPr>
          <w:ilvl w:val="0"/>
          <w:numId w:val="20"/>
        </w:numPr>
        <w:spacing w:after="0" w:line="240" w:lineRule="auto"/>
        <w:jc w:val="both"/>
        <w:rPr>
          <w:rFonts w:ascii="Times New Roman" w:hAnsi="Times New Roman" w:cs="Times New Roman"/>
          <w:b/>
          <w:bCs/>
          <w:sz w:val="24"/>
          <w:szCs w:val="24"/>
          <w:lang w:val="it-IT"/>
        </w:rPr>
      </w:pPr>
      <w:r w:rsidRPr="33B253BE">
        <w:rPr>
          <w:rFonts w:ascii="Times New Roman" w:hAnsi="Times New Roman" w:cs="Times New Roman"/>
          <w:b/>
          <w:bCs/>
          <w:sz w:val="24"/>
          <w:szCs w:val="24"/>
          <w:lang w:val="it-IT"/>
        </w:rPr>
        <w:t>Paola Pontarello (Italy) – ASSNAS Italy</w:t>
      </w:r>
    </w:p>
    <w:p w14:paraId="76A9E2CF" w14:textId="77777777" w:rsidR="00CA189D" w:rsidRPr="005522AD" w:rsidRDefault="00CA189D" w:rsidP="33B253BE">
      <w:pPr>
        <w:pStyle w:val="ListParagraph"/>
        <w:spacing w:after="0" w:line="240" w:lineRule="auto"/>
        <w:ind w:left="792"/>
        <w:jc w:val="both"/>
        <w:rPr>
          <w:rFonts w:ascii="Times New Roman" w:hAnsi="Times New Roman" w:cs="Times New Roman"/>
          <w:b/>
          <w:bCs/>
          <w:sz w:val="24"/>
          <w:szCs w:val="24"/>
          <w:lang w:val="it-IT"/>
        </w:rPr>
      </w:pPr>
    </w:p>
    <w:p w14:paraId="7E55E0DF" w14:textId="6C6B179A" w:rsidR="00CA189D"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The IFSW European Executive before elections of the Delegates meeting 2024:</w:t>
      </w:r>
    </w:p>
    <w:p w14:paraId="3FA0C48C" w14:textId="77777777" w:rsidR="00CA189D" w:rsidRPr="000145A6" w:rsidRDefault="00CA189D" w:rsidP="33B253BE">
      <w:pPr>
        <w:tabs>
          <w:tab w:val="left" w:pos="3837"/>
        </w:tabs>
        <w:spacing w:after="0" w:line="240" w:lineRule="auto"/>
        <w:jc w:val="both"/>
        <w:rPr>
          <w:rFonts w:ascii="Times New Roman" w:hAnsi="Times New Roman" w:cs="Times New Roman"/>
          <w:color w:val="000000" w:themeColor="text1"/>
          <w:sz w:val="24"/>
          <w:szCs w:val="24"/>
        </w:rPr>
      </w:pPr>
    </w:p>
    <w:p w14:paraId="15A0FA51" w14:textId="5CB9EAE6" w:rsidR="00CA189D"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President of IFSW European Region – Ruth Allen – United Kingdom (2024-2028)</w:t>
      </w:r>
    </w:p>
    <w:p w14:paraId="5BAFA587" w14:textId="50245224" w:rsidR="00CA189D"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Vice-president of IFSW European Region – Andreas Kikvik – Norway </w:t>
      </w:r>
      <w:r w:rsidRPr="33B253BE">
        <w:rPr>
          <w:rFonts w:ascii="Times New Roman" w:hAnsi="Times New Roman" w:cs="Times New Roman"/>
          <w:sz w:val="24"/>
          <w:szCs w:val="24"/>
        </w:rPr>
        <w:t>(2024-2026)</w:t>
      </w:r>
    </w:p>
    <w:p w14:paraId="7C6E1D68" w14:textId="35D67453" w:rsidR="00CA189D" w:rsidRPr="000145A6" w:rsidRDefault="33B253BE" w:rsidP="33B253BE">
      <w:pPr>
        <w:tabs>
          <w:tab w:val="left" w:pos="3837"/>
          <w:tab w:val="left" w:pos="7009"/>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IFSW European Treasurer – Brian Auslander – Israel (2023 – 2025) </w:t>
      </w:r>
    </w:p>
    <w:p w14:paraId="276B182B" w14:textId="7BD76475" w:rsidR="00CA189D"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European Executive Committee Member – Paola Pontarollo - Italy (2022-2024) </w:t>
      </w:r>
      <w:r w:rsidRPr="33B253BE">
        <w:rPr>
          <w:rFonts w:ascii="Times New Roman" w:hAnsi="Times New Roman" w:cs="Times New Roman"/>
          <w:b/>
          <w:bCs/>
          <w:color w:val="000000" w:themeColor="text1"/>
          <w:sz w:val="24"/>
          <w:szCs w:val="24"/>
        </w:rPr>
        <w:t>- THIS POSITION WAS OPEN FOR ELECTION</w:t>
      </w:r>
    </w:p>
    <w:p w14:paraId="6ED9F0E1" w14:textId="32050410" w:rsidR="00187322" w:rsidRPr="000145A6" w:rsidRDefault="33B253BE" w:rsidP="33B253BE">
      <w:pPr>
        <w:tabs>
          <w:tab w:val="left" w:pos="3837"/>
        </w:tabs>
        <w:spacing w:after="0" w:line="240" w:lineRule="auto"/>
        <w:jc w:val="both"/>
        <w:rPr>
          <w:rFonts w:ascii="Times New Roman" w:hAnsi="Times New Roman" w:cs="Times New Roman"/>
          <w:b/>
          <w:bCs/>
          <w:color w:val="000000" w:themeColor="text1"/>
          <w:sz w:val="24"/>
          <w:szCs w:val="24"/>
        </w:rPr>
      </w:pPr>
      <w:r w:rsidRPr="33B253BE">
        <w:rPr>
          <w:rFonts w:ascii="Times New Roman" w:hAnsi="Times New Roman" w:cs="Times New Roman"/>
          <w:color w:val="000000" w:themeColor="text1"/>
          <w:sz w:val="24"/>
          <w:szCs w:val="24"/>
        </w:rPr>
        <w:t xml:space="preserve">European Executive Committee Member – Josien Hofs – Netherlands (interim 2024) - </w:t>
      </w:r>
      <w:r w:rsidRPr="33B253BE">
        <w:rPr>
          <w:rFonts w:ascii="Times New Roman" w:hAnsi="Times New Roman" w:cs="Times New Roman"/>
          <w:b/>
          <w:bCs/>
          <w:color w:val="000000" w:themeColor="text1"/>
          <w:sz w:val="24"/>
          <w:szCs w:val="24"/>
        </w:rPr>
        <w:t>THIS POSITION WAS OPEN FOR ELECTION</w:t>
      </w:r>
    </w:p>
    <w:p w14:paraId="278E1245" w14:textId="77777777" w:rsidR="00187322"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European Executive Committee Member – Birthe Povlsen – Denmark (interim 2024) - </w:t>
      </w:r>
      <w:r w:rsidRPr="33B253BE">
        <w:rPr>
          <w:rFonts w:ascii="Times New Roman" w:hAnsi="Times New Roman" w:cs="Times New Roman"/>
          <w:b/>
          <w:bCs/>
          <w:color w:val="000000" w:themeColor="text1"/>
          <w:sz w:val="24"/>
          <w:szCs w:val="24"/>
        </w:rPr>
        <w:t>THIS POSITION WAS OPEN FOR ELECTION</w:t>
      </w:r>
    </w:p>
    <w:p w14:paraId="70851D49" w14:textId="105FA8DA" w:rsidR="00187322" w:rsidRPr="000145A6" w:rsidRDefault="00187322" w:rsidP="33B253BE">
      <w:pPr>
        <w:tabs>
          <w:tab w:val="left" w:pos="3837"/>
        </w:tabs>
        <w:spacing w:after="0" w:line="240" w:lineRule="auto"/>
        <w:jc w:val="both"/>
        <w:rPr>
          <w:rFonts w:ascii="Times New Roman" w:hAnsi="Times New Roman" w:cs="Times New Roman"/>
          <w:color w:val="000000" w:themeColor="text1"/>
          <w:sz w:val="24"/>
          <w:szCs w:val="24"/>
        </w:rPr>
      </w:pPr>
    </w:p>
    <w:p w14:paraId="28020ADD" w14:textId="77777777" w:rsidR="0082789C"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The vacancies:</w:t>
      </w:r>
    </w:p>
    <w:p w14:paraId="716786F1" w14:textId="77777777" w:rsidR="0082789C" w:rsidRPr="000145A6" w:rsidRDefault="0082789C" w:rsidP="33B253BE">
      <w:pPr>
        <w:tabs>
          <w:tab w:val="left" w:pos="3837"/>
        </w:tabs>
        <w:spacing w:after="0" w:line="240" w:lineRule="auto"/>
        <w:jc w:val="both"/>
        <w:rPr>
          <w:rFonts w:ascii="Times New Roman" w:hAnsi="Times New Roman" w:cs="Times New Roman"/>
          <w:color w:val="000000" w:themeColor="text1"/>
          <w:sz w:val="24"/>
          <w:szCs w:val="24"/>
        </w:rPr>
      </w:pPr>
    </w:p>
    <w:p w14:paraId="2BB0B068" w14:textId="77777777" w:rsidR="0082789C"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The Elections Officer confirmed:</w:t>
      </w:r>
    </w:p>
    <w:p w14:paraId="534D9006" w14:textId="77777777" w:rsidR="00277782" w:rsidRPr="00277782" w:rsidRDefault="00277782" w:rsidP="33B253BE">
      <w:pPr>
        <w:tabs>
          <w:tab w:val="left" w:pos="3837"/>
        </w:tabs>
        <w:spacing w:after="0" w:line="240" w:lineRule="auto"/>
        <w:jc w:val="both"/>
        <w:rPr>
          <w:rFonts w:ascii="Times New Roman" w:hAnsi="Times New Roman" w:cs="Times New Roman"/>
          <w:color w:val="000000" w:themeColor="text1"/>
          <w:sz w:val="24"/>
          <w:szCs w:val="24"/>
        </w:rPr>
      </w:pPr>
    </w:p>
    <w:p w14:paraId="346C4C24" w14:textId="564D30C9" w:rsidR="0082789C"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proofErr w:type="spellStart"/>
      <w:r w:rsidRPr="33B253BE">
        <w:rPr>
          <w:rFonts w:ascii="Times New Roman" w:hAnsi="Times New Roman" w:cs="Times New Roman"/>
          <w:color w:val="000000" w:themeColor="text1"/>
          <w:sz w:val="24"/>
          <w:szCs w:val="24"/>
        </w:rPr>
        <w:t>i</w:t>
      </w:r>
      <w:proofErr w:type="spellEnd"/>
      <w:r w:rsidRPr="33B253BE">
        <w:rPr>
          <w:rFonts w:ascii="Times New Roman" w:hAnsi="Times New Roman" w:cs="Times New Roman"/>
          <w:color w:val="000000" w:themeColor="text1"/>
          <w:sz w:val="24"/>
          <w:szCs w:val="24"/>
        </w:rPr>
        <w:t xml:space="preserve">) </w:t>
      </w:r>
      <w:r w:rsidR="00277782">
        <w:rPr>
          <w:rFonts w:ascii="Times New Roman" w:hAnsi="Times New Roman" w:cs="Times New Roman"/>
          <w:color w:val="000000" w:themeColor="text1"/>
          <w:sz w:val="24"/>
          <w:szCs w:val="24"/>
        </w:rPr>
        <w:t>Th</w:t>
      </w:r>
      <w:r w:rsidRPr="33B253BE">
        <w:rPr>
          <w:rFonts w:ascii="Times New Roman" w:hAnsi="Times New Roman" w:cs="Times New Roman"/>
          <w:color w:val="000000" w:themeColor="text1"/>
          <w:sz w:val="24"/>
          <w:szCs w:val="24"/>
        </w:rPr>
        <w:t>ere are three vacancies for members of the Executive and two vacancies for deputies. There are</w:t>
      </w:r>
      <w:r w:rsidRPr="33B253BE">
        <w:rPr>
          <w:rFonts w:ascii="Times New Roman" w:hAnsi="Times New Roman" w:cs="Times New Roman"/>
          <w:sz w:val="24"/>
          <w:szCs w:val="24"/>
        </w:rPr>
        <w:t xml:space="preserve"> six </w:t>
      </w:r>
      <w:r w:rsidRPr="33B253BE">
        <w:rPr>
          <w:rFonts w:ascii="Times New Roman" w:hAnsi="Times New Roman" w:cs="Times New Roman"/>
          <w:color w:val="000000" w:themeColor="text1"/>
          <w:sz w:val="24"/>
          <w:szCs w:val="24"/>
        </w:rPr>
        <w:t xml:space="preserve">nominations as reported at the start of the meeting. All the applications and personal CVs have been available online, on the Delegates meeting page: </w:t>
      </w:r>
      <w:hyperlink r:id="rId13">
        <w:r w:rsidRPr="33B253BE">
          <w:rPr>
            <w:rStyle w:val="Hyperlink"/>
            <w:rFonts w:ascii="Times New Roman" w:hAnsi="Times New Roman" w:cs="Times New Roman"/>
            <w:sz w:val="24"/>
            <w:szCs w:val="24"/>
          </w:rPr>
          <w:t>https://www.ifsw.org/delegates-meeting/</w:t>
        </w:r>
      </w:hyperlink>
      <w:r w:rsidRPr="33B253BE">
        <w:rPr>
          <w:rFonts w:ascii="Times New Roman" w:hAnsi="Times New Roman" w:cs="Times New Roman"/>
          <w:color w:val="000000" w:themeColor="text1"/>
          <w:sz w:val="24"/>
          <w:szCs w:val="24"/>
        </w:rPr>
        <w:t xml:space="preserve"> </w:t>
      </w:r>
    </w:p>
    <w:p w14:paraId="39B1CA0F" w14:textId="7DFB8939" w:rsidR="0082789C"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ii)</w:t>
      </w:r>
      <w:r w:rsidR="00277782">
        <w:rPr>
          <w:rFonts w:ascii="Times New Roman" w:hAnsi="Times New Roman" w:cs="Times New Roman"/>
          <w:color w:val="000000" w:themeColor="text1"/>
          <w:sz w:val="24"/>
          <w:szCs w:val="24"/>
        </w:rPr>
        <w:t xml:space="preserve">A </w:t>
      </w:r>
      <w:r w:rsidRPr="33B253BE">
        <w:rPr>
          <w:rFonts w:ascii="Times New Roman" w:hAnsi="Times New Roman" w:cs="Times New Roman"/>
          <w:color w:val="000000" w:themeColor="text1"/>
          <w:sz w:val="24"/>
          <w:szCs w:val="24"/>
        </w:rPr>
        <w:t>ballot paper per country was handed in the room with the names of the candidates</w:t>
      </w:r>
    </w:p>
    <w:p w14:paraId="74A17823" w14:textId="3F536E5E" w:rsidR="0082789C" w:rsidRPr="00210E6E" w:rsidRDefault="33B253BE" w:rsidP="33B253BE">
      <w:pPr>
        <w:tabs>
          <w:tab w:val="left" w:pos="3837"/>
        </w:tabs>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iii)each country was invited to vote for 3 candidates in the first round – 2 members elected for 2 years and the 3</w:t>
      </w:r>
      <w:r w:rsidRPr="33B253BE">
        <w:rPr>
          <w:rFonts w:ascii="Times New Roman" w:hAnsi="Times New Roman" w:cs="Times New Roman"/>
          <w:sz w:val="24"/>
          <w:szCs w:val="24"/>
          <w:vertAlign w:val="superscript"/>
        </w:rPr>
        <w:t>rd</w:t>
      </w:r>
      <w:r w:rsidRPr="33B253BE">
        <w:rPr>
          <w:rFonts w:ascii="Times New Roman" w:hAnsi="Times New Roman" w:cs="Times New Roman"/>
          <w:sz w:val="24"/>
          <w:szCs w:val="24"/>
        </w:rPr>
        <w:t xml:space="preserve"> one for 1 year</w:t>
      </w:r>
    </w:p>
    <w:p w14:paraId="718ADCFC" w14:textId="09784795" w:rsidR="0082789C" w:rsidRPr="00210E6E" w:rsidRDefault="33B253BE" w:rsidP="33B253BE">
      <w:pPr>
        <w:tabs>
          <w:tab w:val="left" w:pos="3837"/>
        </w:tabs>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iv)in the second-round (if necessary) people would vote for 2 deputies (mandate for 1 year each)</w:t>
      </w:r>
    </w:p>
    <w:p w14:paraId="3C832D2A" w14:textId="77777777" w:rsidR="009F3840" w:rsidRPr="000145A6" w:rsidRDefault="009F3840" w:rsidP="33B253BE">
      <w:pPr>
        <w:tabs>
          <w:tab w:val="left" w:pos="3837"/>
        </w:tabs>
        <w:spacing w:after="0" w:line="240" w:lineRule="auto"/>
        <w:jc w:val="both"/>
        <w:rPr>
          <w:rFonts w:ascii="Times New Roman" w:hAnsi="Times New Roman" w:cs="Times New Roman"/>
          <w:color w:val="000000" w:themeColor="text1"/>
          <w:sz w:val="24"/>
          <w:szCs w:val="24"/>
        </w:rPr>
      </w:pPr>
    </w:p>
    <w:p w14:paraId="1133C035" w14:textId="77777777" w:rsidR="0082789C"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The nominations:</w:t>
      </w:r>
    </w:p>
    <w:p w14:paraId="09616615" w14:textId="77777777" w:rsidR="0082789C" w:rsidRPr="000145A6"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The IFSW Europe Election Officer was </w:t>
      </w:r>
      <w:r w:rsidRPr="33B253BE">
        <w:rPr>
          <w:rFonts w:ascii="Times New Roman" w:hAnsi="Times New Roman" w:cs="Times New Roman"/>
          <w:b/>
          <w:bCs/>
          <w:color w:val="000000" w:themeColor="text1"/>
          <w:sz w:val="24"/>
          <w:szCs w:val="24"/>
        </w:rPr>
        <w:t>Josien Hofs (Netherlands)</w:t>
      </w:r>
      <w:r w:rsidRPr="33B253BE">
        <w:rPr>
          <w:rFonts w:ascii="Times New Roman" w:hAnsi="Times New Roman" w:cs="Times New Roman"/>
          <w:color w:val="000000" w:themeColor="text1"/>
          <w:sz w:val="24"/>
          <w:szCs w:val="24"/>
        </w:rPr>
        <w:t xml:space="preserve"> reported that the following people were nominated:</w:t>
      </w:r>
    </w:p>
    <w:p w14:paraId="7895E946" w14:textId="77777777" w:rsidR="0082789C" w:rsidRPr="000145A6" w:rsidRDefault="0082789C" w:rsidP="33B253BE">
      <w:pPr>
        <w:tabs>
          <w:tab w:val="left" w:pos="3837"/>
        </w:tabs>
        <w:spacing w:after="0" w:line="240" w:lineRule="auto"/>
        <w:jc w:val="both"/>
        <w:rPr>
          <w:rFonts w:ascii="Times New Roman" w:hAnsi="Times New Roman" w:cs="Times New Roman"/>
          <w:color w:val="000000" w:themeColor="text1"/>
          <w:sz w:val="24"/>
          <w:szCs w:val="24"/>
        </w:rPr>
      </w:pPr>
    </w:p>
    <w:p w14:paraId="7976E896" w14:textId="3C522309" w:rsidR="00F2745E" w:rsidRPr="005522AD" w:rsidRDefault="33B253BE" w:rsidP="33B253BE">
      <w:pPr>
        <w:pStyle w:val="ListParagraph"/>
        <w:numPr>
          <w:ilvl w:val="0"/>
          <w:numId w:val="1"/>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Susanne Both (Denmark) – from Danish Association of Social Workers</w:t>
      </w:r>
    </w:p>
    <w:p w14:paraId="55D6AA9E" w14:textId="261CE577" w:rsidR="00F2745E" w:rsidRPr="005522AD" w:rsidRDefault="33B253BE" w:rsidP="33B253BE">
      <w:pPr>
        <w:pStyle w:val="ListParagraph"/>
        <w:numPr>
          <w:ilvl w:val="0"/>
          <w:numId w:val="1"/>
        </w:numPr>
        <w:spacing w:after="0" w:line="240" w:lineRule="auto"/>
        <w:jc w:val="both"/>
        <w:rPr>
          <w:rFonts w:ascii="Times New Roman" w:hAnsi="Times New Roman" w:cs="Times New Roman"/>
          <w:b/>
          <w:bCs/>
          <w:sz w:val="24"/>
          <w:szCs w:val="24"/>
          <w:lang w:val="es-ES"/>
        </w:rPr>
      </w:pPr>
      <w:r w:rsidRPr="33B253BE">
        <w:rPr>
          <w:rFonts w:ascii="Times New Roman" w:hAnsi="Times New Roman" w:cs="Times New Roman"/>
          <w:b/>
          <w:bCs/>
          <w:sz w:val="24"/>
          <w:szCs w:val="24"/>
        </w:rPr>
        <w:t>Enric Torras (Austria) – from OBDS Austria</w:t>
      </w:r>
    </w:p>
    <w:p w14:paraId="5472026B" w14:textId="0F39AE3F" w:rsidR="00F2745E" w:rsidRPr="005522AD" w:rsidRDefault="33B253BE" w:rsidP="33B253BE">
      <w:pPr>
        <w:pStyle w:val="ListParagraph"/>
        <w:numPr>
          <w:ilvl w:val="0"/>
          <w:numId w:val="1"/>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lang w:val="es-ES"/>
        </w:rPr>
        <w:t>Lucía González López (</w:t>
      </w:r>
      <w:proofErr w:type="spellStart"/>
      <w:r w:rsidRPr="33B253BE">
        <w:rPr>
          <w:rFonts w:ascii="Times New Roman" w:hAnsi="Times New Roman" w:cs="Times New Roman"/>
          <w:b/>
          <w:bCs/>
          <w:sz w:val="24"/>
          <w:szCs w:val="24"/>
          <w:lang w:val="es-ES"/>
        </w:rPr>
        <w:t>Spain</w:t>
      </w:r>
      <w:proofErr w:type="spellEnd"/>
      <w:r w:rsidRPr="33B253BE">
        <w:rPr>
          <w:rFonts w:ascii="Times New Roman" w:hAnsi="Times New Roman" w:cs="Times New Roman"/>
          <w:b/>
          <w:bCs/>
          <w:sz w:val="24"/>
          <w:szCs w:val="24"/>
          <w:lang w:val="es-ES"/>
        </w:rPr>
        <w:t xml:space="preserve">) – </w:t>
      </w:r>
      <w:proofErr w:type="spellStart"/>
      <w:r w:rsidRPr="33B253BE">
        <w:rPr>
          <w:rFonts w:ascii="Times New Roman" w:hAnsi="Times New Roman" w:cs="Times New Roman"/>
          <w:b/>
          <w:bCs/>
          <w:sz w:val="24"/>
          <w:szCs w:val="24"/>
          <w:lang w:val="es-ES"/>
        </w:rPr>
        <w:t>from</w:t>
      </w:r>
      <w:proofErr w:type="spellEnd"/>
      <w:r w:rsidRPr="33B253BE">
        <w:rPr>
          <w:rFonts w:ascii="Times New Roman" w:hAnsi="Times New Roman" w:cs="Times New Roman"/>
          <w:b/>
          <w:bCs/>
          <w:sz w:val="24"/>
          <w:szCs w:val="24"/>
          <w:lang w:val="es-ES"/>
        </w:rPr>
        <w:t xml:space="preserve"> Consejo General del Trabajo Social </w:t>
      </w:r>
      <w:proofErr w:type="spellStart"/>
      <w:r w:rsidRPr="33B253BE">
        <w:rPr>
          <w:rFonts w:ascii="Times New Roman" w:hAnsi="Times New Roman" w:cs="Times New Roman"/>
          <w:b/>
          <w:bCs/>
          <w:sz w:val="24"/>
          <w:szCs w:val="24"/>
          <w:lang w:val="es-ES"/>
        </w:rPr>
        <w:t>Spain</w:t>
      </w:r>
      <w:proofErr w:type="spellEnd"/>
    </w:p>
    <w:p w14:paraId="2633074A" w14:textId="292E1177" w:rsidR="00F2745E" w:rsidRPr="005522AD" w:rsidRDefault="33B253BE" w:rsidP="33B253BE">
      <w:pPr>
        <w:pStyle w:val="ListParagraph"/>
        <w:numPr>
          <w:ilvl w:val="0"/>
          <w:numId w:val="1"/>
        </w:num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Kristine Evertz (Netherlands) – from BPSW Denmark</w:t>
      </w:r>
    </w:p>
    <w:p w14:paraId="125B4447" w14:textId="5F9E29D4" w:rsidR="00F2745E" w:rsidRPr="005522AD" w:rsidRDefault="33B253BE" w:rsidP="33B253BE">
      <w:pPr>
        <w:pStyle w:val="ListParagraph"/>
        <w:numPr>
          <w:ilvl w:val="0"/>
          <w:numId w:val="1"/>
        </w:numPr>
        <w:spacing w:after="0" w:line="240" w:lineRule="auto"/>
        <w:jc w:val="both"/>
        <w:rPr>
          <w:rFonts w:ascii="Times New Roman" w:hAnsi="Times New Roman" w:cs="Times New Roman"/>
          <w:b/>
          <w:bCs/>
          <w:sz w:val="24"/>
          <w:szCs w:val="24"/>
          <w:lang w:val="it-IT"/>
        </w:rPr>
      </w:pPr>
      <w:r w:rsidRPr="33B253BE">
        <w:rPr>
          <w:rFonts w:ascii="Times New Roman" w:hAnsi="Times New Roman" w:cs="Times New Roman"/>
          <w:b/>
          <w:bCs/>
          <w:sz w:val="24"/>
          <w:szCs w:val="24"/>
        </w:rPr>
        <w:t>Monti Alessandro (Switzerland) – Avenir Social Professional Association of Social Workers</w:t>
      </w:r>
    </w:p>
    <w:p w14:paraId="38232C74" w14:textId="243F590F" w:rsidR="00F2745E" w:rsidRPr="005522AD" w:rsidRDefault="33B253BE" w:rsidP="33B253BE">
      <w:pPr>
        <w:pStyle w:val="ListParagraph"/>
        <w:numPr>
          <w:ilvl w:val="0"/>
          <w:numId w:val="1"/>
        </w:numPr>
        <w:spacing w:after="0" w:line="240" w:lineRule="auto"/>
        <w:jc w:val="both"/>
        <w:rPr>
          <w:rFonts w:ascii="Times New Roman" w:hAnsi="Times New Roman" w:cs="Times New Roman"/>
          <w:b/>
          <w:bCs/>
          <w:sz w:val="24"/>
          <w:szCs w:val="24"/>
          <w:lang w:val="it-IT"/>
        </w:rPr>
      </w:pPr>
      <w:r w:rsidRPr="33B253BE">
        <w:rPr>
          <w:rFonts w:ascii="Times New Roman" w:hAnsi="Times New Roman" w:cs="Times New Roman"/>
          <w:b/>
          <w:bCs/>
          <w:sz w:val="24"/>
          <w:szCs w:val="24"/>
          <w:lang w:val="it-IT"/>
        </w:rPr>
        <w:t>Paola Pontarello (Italy) – ASSNAS Italy</w:t>
      </w:r>
    </w:p>
    <w:p w14:paraId="1880BB31" w14:textId="77777777" w:rsidR="0082789C" w:rsidRDefault="0082789C" w:rsidP="33B253BE">
      <w:pPr>
        <w:tabs>
          <w:tab w:val="left" w:pos="3837"/>
        </w:tabs>
        <w:spacing w:after="0" w:line="240" w:lineRule="auto"/>
        <w:jc w:val="both"/>
        <w:rPr>
          <w:rFonts w:ascii="Times New Roman" w:hAnsi="Times New Roman" w:cs="Times New Roman"/>
          <w:color w:val="000000" w:themeColor="text1"/>
          <w:sz w:val="24"/>
          <w:szCs w:val="24"/>
          <w:lang w:val="it-IT"/>
        </w:rPr>
      </w:pPr>
    </w:p>
    <w:p w14:paraId="2318785C" w14:textId="77777777" w:rsidR="00277782" w:rsidRDefault="00277782" w:rsidP="00277782">
      <w:pPr>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lastRenderedPageBreak/>
        <w:t>Vot</w:t>
      </w:r>
      <w:r>
        <w:rPr>
          <w:rFonts w:ascii="Times New Roman" w:hAnsi="Times New Roman" w:cs="Times New Roman"/>
          <w:b/>
          <w:bCs/>
          <w:sz w:val="24"/>
          <w:szCs w:val="24"/>
        </w:rPr>
        <w:t>ing was carried out on</w:t>
      </w:r>
      <w:r w:rsidRPr="33B253BE">
        <w:rPr>
          <w:rFonts w:ascii="Times New Roman" w:hAnsi="Times New Roman" w:cs="Times New Roman"/>
          <w:b/>
          <w:bCs/>
          <w:sz w:val="24"/>
          <w:szCs w:val="24"/>
        </w:rPr>
        <w:t xml:space="preserve"> Sunday </w:t>
      </w:r>
      <w:r>
        <w:rPr>
          <w:rFonts w:ascii="Times New Roman" w:hAnsi="Times New Roman" w:cs="Times New Roman"/>
          <w:b/>
          <w:bCs/>
          <w:sz w:val="24"/>
          <w:szCs w:val="24"/>
        </w:rPr>
        <w:t xml:space="preserve">held on </w:t>
      </w:r>
      <w:r w:rsidRPr="33B253BE">
        <w:rPr>
          <w:rFonts w:ascii="Times New Roman" w:hAnsi="Times New Roman" w:cs="Times New Roman"/>
          <w:b/>
          <w:bCs/>
          <w:sz w:val="24"/>
          <w:szCs w:val="24"/>
        </w:rPr>
        <w:t>27</w:t>
      </w:r>
      <w:r w:rsidRPr="33B253BE">
        <w:rPr>
          <w:rFonts w:ascii="Times New Roman" w:hAnsi="Times New Roman" w:cs="Times New Roman"/>
          <w:b/>
          <w:bCs/>
          <w:sz w:val="24"/>
          <w:szCs w:val="24"/>
          <w:vertAlign w:val="superscript"/>
        </w:rPr>
        <w:t>th</w:t>
      </w:r>
      <w:r w:rsidRPr="33B253BE">
        <w:rPr>
          <w:rFonts w:ascii="Times New Roman" w:hAnsi="Times New Roman" w:cs="Times New Roman"/>
          <w:b/>
          <w:bCs/>
          <w:sz w:val="24"/>
          <w:szCs w:val="24"/>
        </w:rPr>
        <w:t xml:space="preserve"> October 2024.</w:t>
      </w:r>
    </w:p>
    <w:p w14:paraId="0C20C968" w14:textId="77777777" w:rsidR="00277782" w:rsidRDefault="00277782" w:rsidP="00277782">
      <w:pPr>
        <w:spacing w:after="0" w:line="240" w:lineRule="auto"/>
        <w:jc w:val="both"/>
        <w:rPr>
          <w:rFonts w:ascii="Times New Roman" w:hAnsi="Times New Roman" w:cs="Times New Roman"/>
          <w:b/>
          <w:bCs/>
          <w:sz w:val="24"/>
          <w:szCs w:val="24"/>
        </w:rPr>
      </w:pPr>
    </w:p>
    <w:p w14:paraId="59AEFC21" w14:textId="01304866" w:rsidR="00277782" w:rsidRPr="00277782" w:rsidRDefault="00277782" w:rsidP="00277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voting members in the room or having provided an agreed proxy vote voted by secret paper ballot, collected and counted by the appointed Tellers. The process was overseen by the Appointed Elections Officer, Josien Hofs. </w:t>
      </w:r>
    </w:p>
    <w:p w14:paraId="5E37F0A9" w14:textId="77777777" w:rsidR="00277782" w:rsidRPr="00277782" w:rsidRDefault="00277782" w:rsidP="33B253BE">
      <w:pPr>
        <w:tabs>
          <w:tab w:val="left" w:pos="3837"/>
        </w:tabs>
        <w:spacing w:after="0" w:line="240" w:lineRule="auto"/>
        <w:jc w:val="both"/>
        <w:rPr>
          <w:rFonts w:ascii="Times New Roman" w:hAnsi="Times New Roman" w:cs="Times New Roman"/>
          <w:color w:val="000000" w:themeColor="text1"/>
          <w:sz w:val="24"/>
          <w:szCs w:val="24"/>
        </w:rPr>
      </w:pPr>
    </w:p>
    <w:p w14:paraId="0993272B" w14:textId="79352F39" w:rsidR="001F1B64" w:rsidRPr="001F1B64"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The election was finalized </w:t>
      </w:r>
      <w:r w:rsidR="00277782">
        <w:rPr>
          <w:rFonts w:ascii="Times New Roman" w:hAnsi="Times New Roman" w:cs="Times New Roman"/>
          <w:color w:val="000000" w:themeColor="text1"/>
          <w:sz w:val="24"/>
          <w:szCs w:val="24"/>
        </w:rPr>
        <w:t>in one</w:t>
      </w:r>
      <w:r w:rsidRPr="33B253BE">
        <w:rPr>
          <w:rFonts w:ascii="Times New Roman" w:hAnsi="Times New Roman" w:cs="Times New Roman"/>
          <w:color w:val="000000" w:themeColor="text1"/>
          <w:sz w:val="24"/>
          <w:szCs w:val="24"/>
        </w:rPr>
        <w:t xml:space="preserve"> round</w:t>
      </w:r>
      <w:r w:rsidR="00277782">
        <w:rPr>
          <w:rFonts w:ascii="Times New Roman" w:hAnsi="Times New Roman" w:cs="Times New Roman"/>
          <w:color w:val="000000" w:themeColor="text1"/>
          <w:sz w:val="24"/>
          <w:szCs w:val="24"/>
        </w:rPr>
        <w:t xml:space="preserve"> according to IFSW Europe voting procedures</w:t>
      </w:r>
    </w:p>
    <w:p w14:paraId="2E192B56" w14:textId="266FF098" w:rsidR="00085E18" w:rsidRDefault="33B253BE" w:rsidP="33B253BE">
      <w:pPr>
        <w:tabs>
          <w:tab w:val="left" w:pos="3837"/>
        </w:tabs>
        <w:spacing w:after="0" w:line="240" w:lineRule="auto"/>
        <w:jc w:val="both"/>
        <w:rPr>
          <w:rFonts w:ascii="Times New Roman" w:hAnsi="Times New Roman" w:cs="Times New Roman"/>
          <w:color w:val="000000" w:themeColor="text1"/>
          <w:sz w:val="24"/>
          <w:szCs w:val="24"/>
        </w:rPr>
      </w:pPr>
      <w:bookmarkStart w:id="0" w:name="_Hlk180927074"/>
      <w:r w:rsidRPr="33B253BE">
        <w:rPr>
          <w:rFonts w:ascii="Times New Roman" w:hAnsi="Times New Roman" w:cs="Times New Roman"/>
          <w:color w:val="000000" w:themeColor="text1"/>
          <w:sz w:val="24"/>
          <w:szCs w:val="24"/>
        </w:rPr>
        <w:t>Josien Hofs – the Election Officer – presented the voting results</w:t>
      </w:r>
    </w:p>
    <w:p w14:paraId="07A4A16F" w14:textId="77777777" w:rsidR="00085E18" w:rsidRDefault="00085E18" w:rsidP="33B253BE">
      <w:pPr>
        <w:tabs>
          <w:tab w:val="left" w:pos="3837"/>
        </w:tabs>
        <w:spacing w:after="0" w:line="240" w:lineRule="auto"/>
        <w:jc w:val="both"/>
        <w:rPr>
          <w:rFonts w:ascii="Times New Roman" w:hAnsi="Times New Roman" w:cs="Times New Roman"/>
          <w:color w:val="000000" w:themeColor="text1"/>
          <w:sz w:val="24"/>
          <w:szCs w:val="24"/>
        </w:rPr>
      </w:pPr>
    </w:p>
    <w:p w14:paraId="1D99FCE7" w14:textId="76C29D6B" w:rsidR="0082789C" w:rsidRPr="00277782" w:rsidRDefault="33B253BE" w:rsidP="33B253BE">
      <w:pPr>
        <w:tabs>
          <w:tab w:val="left" w:pos="3837"/>
        </w:tabs>
        <w:spacing w:after="0" w:line="240" w:lineRule="auto"/>
        <w:jc w:val="both"/>
        <w:rPr>
          <w:rFonts w:ascii="Times New Roman" w:hAnsi="Times New Roman" w:cs="Times New Roman"/>
          <w:b/>
          <w:bCs/>
          <w:color w:val="000000" w:themeColor="text1"/>
          <w:sz w:val="24"/>
          <w:szCs w:val="24"/>
        </w:rPr>
      </w:pPr>
      <w:r w:rsidRPr="00277782">
        <w:rPr>
          <w:rFonts w:ascii="Times New Roman" w:hAnsi="Times New Roman" w:cs="Times New Roman"/>
          <w:b/>
          <w:bCs/>
          <w:color w:val="000000" w:themeColor="text1"/>
          <w:sz w:val="24"/>
          <w:szCs w:val="24"/>
        </w:rPr>
        <w:t>Voting results for the Executive Membe</w:t>
      </w:r>
      <w:r w:rsidR="00277782">
        <w:rPr>
          <w:rFonts w:ascii="Times New Roman" w:hAnsi="Times New Roman" w:cs="Times New Roman"/>
          <w:b/>
          <w:bCs/>
          <w:color w:val="000000" w:themeColor="text1"/>
          <w:sz w:val="24"/>
          <w:szCs w:val="24"/>
        </w:rPr>
        <w:t>rs, Sunday 27</w:t>
      </w:r>
      <w:r w:rsidR="00277782" w:rsidRPr="00277782">
        <w:rPr>
          <w:rFonts w:ascii="Times New Roman" w:hAnsi="Times New Roman" w:cs="Times New Roman"/>
          <w:b/>
          <w:bCs/>
          <w:color w:val="000000" w:themeColor="text1"/>
          <w:sz w:val="24"/>
          <w:szCs w:val="24"/>
          <w:vertAlign w:val="superscript"/>
        </w:rPr>
        <w:t>th</w:t>
      </w:r>
      <w:r w:rsidR="00277782">
        <w:rPr>
          <w:rFonts w:ascii="Times New Roman" w:hAnsi="Times New Roman" w:cs="Times New Roman"/>
          <w:b/>
          <w:bCs/>
          <w:color w:val="000000" w:themeColor="text1"/>
          <w:sz w:val="24"/>
          <w:szCs w:val="24"/>
        </w:rPr>
        <w:t xml:space="preserve"> October 2024</w:t>
      </w:r>
      <w:r w:rsidRPr="33B253BE">
        <w:rPr>
          <w:rFonts w:ascii="Times New Roman" w:hAnsi="Times New Roman" w:cs="Times New Roman"/>
          <w:color w:val="000000" w:themeColor="text1"/>
          <w:sz w:val="24"/>
          <w:szCs w:val="24"/>
        </w:rPr>
        <w:t>:</w:t>
      </w:r>
    </w:p>
    <w:bookmarkEnd w:id="0"/>
    <w:p w14:paraId="44A7860D" w14:textId="77777777" w:rsidR="00277782" w:rsidRDefault="00277782" w:rsidP="33B253BE">
      <w:pPr>
        <w:tabs>
          <w:tab w:val="left" w:pos="3837"/>
        </w:tabs>
        <w:spacing w:after="0" w:line="240" w:lineRule="auto"/>
        <w:jc w:val="both"/>
        <w:rPr>
          <w:rFonts w:ascii="Times New Roman" w:hAnsi="Times New Roman" w:cs="Times New Roman"/>
          <w:color w:val="000000" w:themeColor="text1"/>
          <w:sz w:val="24"/>
          <w:szCs w:val="24"/>
        </w:rPr>
      </w:pPr>
    </w:p>
    <w:p w14:paraId="3787E2F0" w14:textId="25B24FAE" w:rsidR="0082789C" w:rsidRPr="000145A6" w:rsidRDefault="33B253BE" w:rsidP="33B253BE">
      <w:pPr>
        <w:tabs>
          <w:tab w:val="left" w:pos="3837"/>
        </w:tabs>
        <w:spacing w:after="0" w:line="240" w:lineRule="auto"/>
        <w:jc w:val="both"/>
        <w:rPr>
          <w:rFonts w:ascii="Times New Roman" w:hAnsi="Times New Roman" w:cs="Times New Roman"/>
          <w:color w:val="FF0000"/>
          <w:sz w:val="24"/>
          <w:szCs w:val="24"/>
        </w:rPr>
      </w:pPr>
      <w:r w:rsidRPr="33B253BE">
        <w:rPr>
          <w:rFonts w:ascii="Times New Roman" w:hAnsi="Times New Roman" w:cs="Times New Roman"/>
          <w:color w:val="000000" w:themeColor="text1"/>
          <w:sz w:val="24"/>
          <w:szCs w:val="24"/>
        </w:rPr>
        <w:t>Total vote</w:t>
      </w:r>
      <w:r w:rsidRPr="33B253BE">
        <w:rPr>
          <w:rFonts w:ascii="Times New Roman" w:hAnsi="Times New Roman" w:cs="Times New Roman"/>
          <w:sz w:val="24"/>
          <w:szCs w:val="24"/>
        </w:rPr>
        <w:t>s: 22 countries voting, 1 country abstained.</w:t>
      </w:r>
    </w:p>
    <w:p w14:paraId="7319F3CA" w14:textId="77777777" w:rsidR="0082789C" w:rsidRPr="000145A6" w:rsidRDefault="0082789C" w:rsidP="33B253BE">
      <w:pPr>
        <w:tabs>
          <w:tab w:val="left" w:pos="3837"/>
        </w:tabs>
        <w:spacing w:after="0" w:line="240" w:lineRule="auto"/>
        <w:jc w:val="both"/>
        <w:rPr>
          <w:rFonts w:ascii="Times New Roman" w:hAnsi="Times New Roman" w:cs="Times New Roman"/>
          <w:color w:val="000000" w:themeColor="text1"/>
          <w:sz w:val="24"/>
          <w:szCs w:val="24"/>
        </w:rPr>
      </w:pPr>
    </w:p>
    <w:p w14:paraId="45AA8E15" w14:textId="5D676126" w:rsidR="0082789C" w:rsidRPr="00BF4D9A" w:rsidRDefault="33B253BE" w:rsidP="33B253BE">
      <w:pPr>
        <w:pStyle w:val="ListParagraph"/>
        <w:spacing w:after="0" w:line="240" w:lineRule="auto"/>
        <w:ind w:left="792"/>
        <w:jc w:val="both"/>
        <w:rPr>
          <w:rFonts w:ascii="Times New Roman" w:hAnsi="Times New Roman" w:cs="Times New Roman"/>
          <w:b/>
          <w:bCs/>
          <w:sz w:val="24"/>
          <w:szCs w:val="24"/>
        </w:rPr>
      </w:pPr>
      <w:r w:rsidRPr="33B253BE">
        <w:rPr>
          <w:rFonts w:ascii="Times New Roman" w:hAnsi="Times New Roman" w:cs="Times New Roman"/>
          <w:b/>
          <w:bCs/>
          <w:sz w:val="24"/>
          <w:szCs w:val="24"/>
        </w:rPr>
        <w:t>Susanne Both (Denmark) – 19 votes – accepted the member position for 2 years</w:t>
      </w:r>
    </w:p>
    <w:p w14:paraId="09F84FB4" w14:textId="4A7C129D" w:rsidR="00BF4D9A" w:rsidRPr="00BF4D9A" w:rsidRDefault="33B253BE" w:rsidP="33B253BE">
      <w:pPr>
        <w:pStyle w:val="ListParagraph"/>
        <w:spacing w:after="0" w:line="240" w:lineRule="auto"/>
        <w:ind w:left="792"/>
        <w:jc w:val="both"/>
        <w:rPr>
          <w:rFonts w:ascii="Times New Roman" w:hAnsi="Times New Roman" w:cs="Times New Roman"/>
          <w:b/>
          <w:bCs/>
          <w:sz w:val="24"/>
          <w:szCs w:val="24"/>
        </w:rPr>
      </w:pPr>
      <w:r w:rsidRPr="33B253BE">
        <w:rPr>
          <w:rFonts w:ascii="Times New Roman" w:hAnsi="Times New Roman" w:cs="Times New Roman"/>
          <w:b/>
          <w:bCs/>
          <w:sz w:val="24"/>
          <w:szCs w:val="24"/>
        </w:rPr>
        <w:t>Kristine Evertz (Netherlands) – 18 votes – accepted the member position for 2 years</w:t>
      </w:r>
    </w:p>
    <w:p w14:paraId="3B19A5A7" w14:textId="44C0862E" w:rsidR="0082789C" w:rsidRPr="00BF4D9A" w:rsidRDefault="33B253BE" w:rsidP="33B253BE">
      <w:pPr>
        <w:pStyle w:val="ListParagraph"/>
        <w:spacing w:after="0" w:line="240" w:lineRule="auto"/>
        <w:ind w:left="792"/>
        <w:jc w:val="both"/>
        <w:rPr>
          <w:rFonts w:ascii="Times New Roman" w:hAnsi="Times New Roman" w:cs="Times New Roman"/>
          <w:b/>
          <w:bCs/>
          <w:sz w:val="24"/>
          <w:szCs w:val="24"/>
        </w:rPr>
      </w:pPr>
      <w:r w:rsidRPr="33B253BE">
        <w:rPr>
          <w:rFonts w:ascii="Times New Roman" w:hAnsi="Times New Roman" w:cs="Times New Roman"/>
          <w:b/>
          <w:bCs/>
          <w:sz w:val="24"/>
          <w:szCs w:val="24"/>
        </w:rPr>
        <w:t>Enric Torras (Austria) – 14 votes – accepted the member position for 1 year</w:t>
      </w:r>
    </w:p>
    <w:p w14:paraId="27F8FBCC" w14:textId="77777777" w:rsidR="00BF4D9A" w:rsidRPr="00BF4D9A" w:rsidRDefault="00BF4D9A" w:rsidP="33B253BE">
      <w:pPr>
        <w:pStyle w:val="ListParagraph"/>
        <w:spacing w:after="0" w:line="240" w:lineRule="auto"/>
        <w:ind w:left="792"/>
        <w:jc w:val="both"/>
        <w:rPr>
          <w:rFonts w:ascii="Times New Roman" w:hAnsi="Times New Roman" w:cs="Times New Roman"/>
          <w:b/>
          <w:bCs/>
          <w:sz w:val="24"/>
          <w:szCs w:val="24"/>
        </w:rPr>
      </w:pPr>
    </w:p>
    <w:p w14:paraId="63747BA8" w14:textId="01A01BC9" w:rsidR="00BF4D9A" w:rsidRPr="00BF4D9A" w:rsidRDefault="33B253BE" w:rsidP="33B253BE">
      <w:pPr>
        <w:pStyle w:val="ListParagraph"/>
        <w:spacing w:after="0" w:line="240" w:lineRule="auto"/>
        <w:ind w:left="792"/>
        <w:jc w:val="both"/>
        <w:rPr>
          <w:rFonts w:ascii="Times New Roman" w:hAnsi="Times New Roman" w:cs="Times New Roman"/>
          <w:b/>
          <w:bCs/>
          <w:sz w:val="24"/>
          <w:szCs w:val="24"/>
        </w:rPr>
      </w:pPr>
      <w:r w:rsidRPr="33B253BE">
        <w:rPr>
          <w:rFonts w:ascii="Times New Roman" w:hAnsi="Times New Roman" w:cs="Times New Roman"/>
          <w:b/>
          <w:bCs/>
          <w:sz w:val="24"/>
          <w:szCs w:val="24"/>
        </w:rPr>
        <w:t xml:space="preserve">Paola </w:t>
      </w:r>
      <w:proofErr w:type="spellStart"/>
      <w:r w:rsidRPr="33B253BE">
        <w:rPr>
          <w:rFonts w:ascii="Times New Roman" w:hAnsi="Times New Roman" w:cs="Times New Roman"/>
          <w:b/>
          <w:bCs/>
          <w:sz w:val="24"/>
          <w:szCs w:val="24"/>
        </w:rPr>
        <w:t>Pontarello</w:t>
      </w:r>
      <w:proofErr w:type="spellEnd"/>
      <w:r w:rsidRPr="33B253BE">
        <w:rPr>
          <w:rFonts w:ascii="Times New Roman" w:hAnsi="Times New Roman" w:cs="Times New Roman"/>
          <w:b/>
          <w:bCs/>
          <w:sz w:val="24"/>
          <w:szCs w:val="24"/>
        </w:rPr>
        <w:t xml:space="preserve"> (Italy) – 8 votes – accepted deputy position for 1 year</w:t>
      </w:r>
    </w:p>
    <w:p w14:paraId="61F4D254" w14:textId="249365B5" w:rsidR="0082789C" w:rsidRPr="00BF4D9A" w:rsidRDefault="33B253BE" w:rsidP="33B253BE">
      <w:pPr>
        <w:pStyle w:val="ListParagraph"/>
        <w:spacing w:after="0" w:line="240" w:lineRule="auto"/>
        <w:ind w:left="792"/>
        <w:jc w:val="both"/>
        <w:rPr>
          <w:rFonts w:ascii="Times New Roman" w:hAnsi="Times New Roman" w:cs="Times New Roman"/>
          <w:b/>
          <w:bCs/>
          <w:sz w:val="24"/>
          <w:szCs w:val="24"/>
        </w:rPr>
      </w:pPr>
      <w:r w:rsidRPr="33B253BE">
        <w:rPr>
          <w:rFonts w:ascii="Times New Roman" w:hAnsi="Times New Roman" w:cs="Times New Roman"/>
          <w:b/>
          <w:bCs/>
          <w:sz w:val="24"/>
          <w:szCs w:val="24"/>
        </w:rPr>
        <w:t>Lucía González López (Spain) – 7 votes – accepting deputy 1 year</w:t>
      </w:r>
    </w:p>
    <w:p w14:paraId="16C1390F" w14:textId="77777777" w:rsidR="00BF4D9A" w:rsidRPr="00BF4D9A" w:rsidRDefault="00BF4D9A" w:rsidP="33B253BE">
      <w:pPr>
        <w:pStyle w:val="ListParagraph"/>
        <w:spacing w:after="0" w:line="240" w:lineRule="auto"/>
        <w:ind w:left="792"/>
        <w:jc w:val="both"/>
        <w:rPr>
          <w:rFonts w:ascii="Times New Roman" w:hAnsi="Times New Roman" w:cs="Times New Roman"/>
          <w:b/>
          <w:bCs/>
          <w:sz w:val="24"/>
          <w:szCs w:val="24"/>
        </w:rPr>
      </w:pPr>
    </w:p>
    <w:p w14:paraId="14BE92BF" w14:textId="1DDB90CD" w:rsidR="0082789C" w:rsidRPr="009601E9" w:rsidRDefault="33B253BE" w:rsidP="33B253BE">
      <w:pPr>
        <w:pStyle w:val="ListParagraph"/>
        <w:spacing w:after="0" w:line="240" w:lineRule="auto"/>
        <w:ind w:left="792"/>
        <w:jc w:val="both"/>
        <w:rPr>
          <w:rFonts w:ascii="Times New Roman" w:hAnsi="Times New Roman" w:cs="Times New Roman"/>
          <w:b/>
          <w:bCs/>
          <w:sz w:val="24"/>
          <w:szCs w:val="24"/>
        </w:rPr>
      </w:pPr>
      <w:r w:rsidRPr="33B253BE">
        <w:rPr>
          <w:rFonts w:ascii="Times New Roman" w:hAnsi="Times New Roman" w:cs="Times New Roman"/>
          <w:b/>
          <w:bCs/>
          <w:sz w:val="24"/>
          <w:szCs w:val="24"/>
        </w:rPr>
        <w:t>Monti Alessandro (Switzerland) – no votes</w:t>
      </w:r>
    </w:p>
    <w:p w14:paraId="6FF8D844" w14:textId="77777777" w:rsidR="00210E6E" w:rsidRPr="009601E9" w:rsidRDefault="00210E6E" w:rsidP="33B253BE">
      <w:pPr>
        <w:spacing w:after="0" w:line="240" w:lineRule="auto"/>
        <w:jc w:val="both"/>
        <w:rPr>
          <w:rFonts w:ascii="Times New Roman" w:hAnsi="Times New Roman" w:cs="Times New Roman"/>
          <w:b/>
          <w:bCs/>
          <w:sz w:val="24"/>
          <w:szCs w:val="24"/>
        </w:rPr>
      </w:pPr>
    </w:p>
    <w:p w14:paraId="03A7E8E5" w14:textId="77777777" w:rsidR="0082789C" w:rsidRPr="000145A6" w:rsidRDefault="0082789C" w:rsidP="33B253BE">
      <w:pPr>
        <w:tabs>
          <w:tab w:val="left" w:pos="3837"/>
        </w:tabs>
        <w:spacing w:after="0" w:line="240" w:lineRule="auto"/>
        <w:jc w:val="both"/>
        <w:rPr>
          <w:rFonts w:ascii="Times New Roman" w:hAnsi="Times New Roman" w:cs="Times New Roman"/>
          <w:color w:val="000000" w:themeColor="text1"/>
          <w:sz w:val="24"/>
          <w:szCs w:val="24"/>
        </w:rPr>
      </w:pPr>
    </w:p>
    <w:p w14:paraId="0AD74920" w14:textId="77777777" w:rsidR="0082789C" w:rsidRPr="000145A6" w:rsidRDefault="33B253BE" w:rsidP="33B253BE">
      <w:pPr>
        <w:tabs>
          <w:tab w:val="left" w:pos="3837"/>
        </w:tabs>
        <w:spacing w:after="0" w:line="240" w:lineRule="auto"/>
        <w:jc w:val="both"/>
        <w:rPr>
          <w:rFonts w:ascii="Times New Roman" w:hAnsi="Times New Roman" w:cs="Times New Roman"/>
          <w:b/>
          <w:bCs/>
          <w:sz w:val="24"/>
          <w:szCs w:val="24"/>
        </w:rPr>
      </w:pPr>
      <w:r w:rsidRPr="33B253BE">
        <w:rPr>
          <w:rFonts w:ascii="Times New Roman" w:hAnsi="Times New Roman" w:cs="Times New Roman"/>
          <w:b/>
          <w:bCs/>
          <w:sz w:val="24"/>
          <w:szCs w:val="24"/>
        </w:rPr>
        <w:t>FINAL RESULTS AFTER VOTING:</w:t>
      </w:r>
    </w:p>
    <w:p w14:paraId="001CF80B" w14:textId="77777777" w:rsidR="0082789C" w:rsidRPr="000145A6" w:rsidRDefault="0082789C" w:rsidP="33B253BE">
      <w:pPr>
        <w:tabs>
          <w:tab w:val="left" w:pos="3837"/>
        </w:tabs>
        <w:spacing w:after="0" w:line="240" w:lineRule="auto"/>
        <w:jc w:val="both"/>
        <w:rPr>
          <w:rFonts w:ascii="Times New Roman" w:hAnsi="Times New Roman" w:cs="Times New Roman"/>
          <w:b/>
          <w:bCs/>
          <w:sz w:val="24"/>
          <w:szCs w:val="24"/>
        </w:rPr>
      </w:pPr>
    </w:p>
    <w:p w14:paraId="72645FF0" w14:textId="66F2F145" w:rsidR="0082789C" w:rsidRDefault="33B253BE" w:rsidP="33B253BE">
      <w:pPr>
        <w:tabs>
          <w:tab w:val="left" w:pos="3837"/>
        </w:tabs>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Members elected for the Executive Committee: </w:t>
      </w:r>
    </w:p>
    <w:p w14:paraId="0A30797D" w14:textId="34BF6C13" w:rsidR="00C54563" w:rsidRPr="00C54563" w:rsidRDefault="33B253BE" w:rsidP="33B253BE">
      <w:pPr>
        <w:pStyle w:val="ListParagraph"/>
        <w:numPr>
          <w:ilvl w:val="0"/>
          <w:numId w:val="22"/>
        </w:num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b/>
          <w:bCs/>
          <w:sz w:val="24"/>
          <w:szCs w:val="24"/>
        </w:rPr>
        <w:t xml:space="preserve">Susanne Both (Denmark) </w:t>
      </w:r>
      <w:r w:rsidRPr="33B253BE">
        <w:rPr>
          <w:rFonts w:ascii="Times New Roman" w:hAnsi="Times New Roman" w:cs="Times New Roman"/>
          <w:color w:val="000000" w:themeColor="text1"/>
          <w:sz w:val="24"/>
          <w:szCs w:val="24"/>
        </w:rPr>
        <w:t xml:space="preserve">– was elected as </w:t>
      </w:r>
      <w:r w:rsidRPr="33B253BE">
        <w:rPr>
          <w:rFonts w:ascii="Times New Roman" w:hAnsi="Times New Roman" w:cs="Times New Roman"/>
          <w:b/>
          <w:bCs/>
          <w:color w:val="000000" w:themeColor="text1"/>
          <w:sz w:val="24"/>
          <w:szCs w:val="24"/>
        </w:rPr>
        <w:t>member</w:t>
      </w:r>
      <w:r w:rsidRPr="33B253BE">
        <w:rPr>
          <w:rFonts w:ascii="Times New Roman" w:hAnsi="Times New Roman" w:cs="Times New Roman"/>
          <w:color w:val="000000" w:themeColor="text1"/>
          <w:sz w:val="24"/>
          <w:szCs w:val="24"/>
        </w:rPr>
        <w:t xml:space="preserve"> of IFSW Europe Executive Committee for </w:t>
      </w:r>
      <w:r w:rsidRPr="33B253BE">
        <w:rPr>
          <w:rFonts w:ascii="Times New Roman" w:hAnsi="Times New Roman" w:cs="Times New Roman"/>
          <w:b/>
          <w:bCs/>
          <w:color w:val="000000" w:themeColor="text1"/>
          <w:sz w:val="24"/>
          <w:szCs w:val="24"/>
        </w:rPr>
        <w:t>2 years</w:t>
      </w:r>
    </w:p>
    <w:p w14:paraId="00B157D4" w14:textId="77777777" w:rsidR="00C54563" w:rsidRPr="00C54563" w:rsidRDefault="33B253BE" w:rsidP="33B253BE">
      <w:pPr>
        <w:pStyle w:val="ListParagraph"/>
        <w:numPr>
          <w:ilvl w:val="0"/>
          <w:numId w:val="22"/>
        </w:numPr>
        <w:tabs>
          <w:tab w:val="left" w:pos="3837"/>
        </w:tabs>
        <w:spacing w:after="0" w:line="240" w:lineRule="auto"/>
        <w:jc w:val="both"/>
        <w:rPr>
          <w:rFonts w:ascii="Times New Roman" w:hAnsi="Times New Roman" w:cs="Times New Roman"/>
          <w:b/>
          <w:bCs/>
          <w:color w:val="000000" w:themeColor="text1"/>
          <w:sz w:val="24"/>
          <w:szCs w:val="24"/>
        </w:rPr>
      </w:pPr>
      <w:r w:rsidRPr="33B253BE">
        <w:rPr>
          <w:rFonts w:ascii="Times New Roman" w:hAnsi="Times New Roman" w:cs="Times New Roman"/>
          <w:b/>
          <w:bCs/>
          <w:sz w:val="24"/>
          <w:szCs w:val="24"/>
        </w:rPr>
        <w:t xml:space="preserve">Kristine Evertz (Netherlands) - </w:t>
      </w:r>
      <w:r w:rsidRPr="33B253BE">
        <w:rPr>
          <w:rFonts w:ascii="Times New Roman" w:hAnsi="Times New Roman" w:cs="Times New Roman"/>
          <w:color w:val="000000" w:themeColor="text1"/>
          <w:sz w:val="24"/>
          <w:szCs w:val="24"/>
        </w:rPr>
        <w:t xml:space="preserve">was elected as </w:t>
      </w:r>
      <w:r w:rsidRPr="33B253BE">
        <w:rPr>
          <w:rFonts w:ascii="Times New Roman" w:hAnsi="Times New Roman" w:cs="Times New Roman"/>
          <w:b/>
          <w:bCs/>
          <w:color w:val="000000" w:themeColor="text1"/>
          <w:sz w:val="24"/>
          <w:szCs w:val="24"/>
        </w:rPr>
        <w:t>member</w:t>
      </w:r>
      <w:r w:rsidRPr="33B253BE">
        <w:rPr>
          <w:rFonts w:ascii="Times New Roman" w:hAnsi="Times New Roman" w:cs="Times New Roman"/>
          <w:color w:val="000000" w:themeColor="text1"/>
          <w:sz w:val="24"/>
          <w:szCs w:val="24"/>
        </w:rPr>
        <w:t xml:space="preserve"> of IFSW Europe Executive Committee for </w:t>
      </w:r>
      <w:r w:rsidRPr="33B253BE">
        <w:rPr>
          <w:rFonts w:ascii="Times New Roman" w:hAnsi="Times New Roman" w:cs="Times New Roman"/>
          <w:b/>
          <w:bCs/>
          <w:color w:val="000000" w:themeColor="text1"/>
          <w:sz w:val="24"/>
          <w:szCs w:val="24"/>
        </w:rPr>
        <w:t>2 years</w:t>
      </w:r>
    </w:p>
    <w:p w14:paraId="2E8301F6" w14:textId="77777777" w:rsidR="00C54563" w:rsidRPr="00C54563" w:rsidRDefault="33B253BE" w:rsidP="33B253BE">
      <w:pPr>
        <w:pStyle w:val="ListParagraph"/>
        <w:numPr>
          <w:ilvl w:val="0"/>
          <w:numId w:val="22"/>
        </w:numPr>
        <w:tabs>
          <w:tab w:val="left" w:pos="3837"/>
        </w:tabs>
        <w:spacing w:after="0" w:line="240" w:lineRule="auto"/>
        <w:jc w:val="both"/>
        <w:rPr>
          <w:rFonts w:ascii="Times New Roman" w:hAnsi="Times New Roman" w:cs="Times New Roman"/>
          <w:b/>
          <w:bCs/>
          <w:color w:val="000000" w:themeColor="text1"/>
          <w:sz w:val="24"/>
          <w:szCs w:val="24"/>
        </w:rPr>
      </w:pPr>
      <w:r w:rsidRPr="33B253BE">
        <w:rPr>
          <w:rFonts w:ascii="Times New Roman" w:hAnsi="Times New Roman" w:cs="Times New Roman"/>
          <w:b/>
          <w:bCs/>
          <w:sz w:val="24"/>
          <w:szCs w:val="24"/>
        </w:rPr>
        <w:t xml:space="preserve">Enric Torras (Austria) - </w:t>
      </w:r>
      <w:r w:rsidRPr="33B253BE">
        <w:rPr>
          <w:rFonts w:ascii="Times New Roman" w:hAnsi="Times New Roman" w:cs="Times New Roman"/>
          <w:color w:val="000000" w:themeColor="text1"/>
          <w:sz w:val="24"/>
          <w:szCs w:val="24"/>
        </w:rPr>
        <w:t xml:space="preserve">was elected as </w:t>
      </w:r>
      <w:r w:rsidRPr="33B253BE">
        <w:rPr>
          <w:rFonts w:ascii="Times New Roman" w:hAnsi="Times New Roman" w:cs="Times New Roman"/>
          <w:b/>
          <w:bCs/>
          <w:color w:val="000000" w:themeColor="text1"/>
          <w:sz w:val="24"/>
          <w:szCs w:val="24"/>
        </w:rPr>
        <w:t>member</w:t>
      </w:r>
      <w:r w:rsidRPr="33B253BE">
        <w:rPr>
          <w:rFonts w:ascii="Times New Roman" w:hAnsi="Times New Roman" w:cs="Times New Roman"/>
          <w:color w:val="000000" w:themeColor="text1"/>
          <w:sz w:val="24"/>
          <w:szCs w:val="24"/>
        </w:rPr>
        <w:t xml:space="preserve"> of IFSW Europe Executive Committee for </w:t>
      </w:r>
      <w:r w:rsidRPr="33B253BE">
        <w:rPr>
          <w:rFonts w:ascii="Times New Roman" w:hAnsi="Times New Roman" w:cs="Times New Roman"/>
          <w:b/>
          <w:bCs/>
          <w:color w:val="000000" w:themeColor="text1"/>
          <w:sz w:val="24"/>
          <w:szCs w:val="24"/>
        </w:rPr>
        <w:t>1 year</w:t>
      </w:r>
    </w:p>
    <w:p w14:paraId="6600C45C" w14:textId="72EEF8B5" w:rsidR="00D109F9" w:rsidRPr="00C54563" w:rsidRDefault="00D109F9" w:rsidP="33B253BE">
      <w:pPr>
        <w:tabs>
          <w:tab w:val="left" w:pos="3837"/>
        </w:tabs>
        <w:spacing w:after="0" w:line="240" w:lineRule="auto"/>
        <w:jc w:val="both"/>
        <w:rPr>
          <w:rFonts w:ascii="Times New Roman" w:hAnsi="Times New Roman" w:cs="Times New Roman"/>
          <w:sz w:val="24"/>
          <w:szCs w:val="24"/>
        </w:rPr>
      </w:pPr>
    </w:p>
    <w:p w14:paraId="4B50E664" w14:textId="205FC72D" w:rsidR="00D109F9" w:rsidRDefault="33B253BE" w:rsidP="33B253BE">
      <w:pPr>
        <w:tabs>
          <w:tab w:val="left" w:pos="3837"/>
        </w:tabs>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Deputies for the Executive Committee:</w:t>
      </w:r>
    </w:p>
    <w:p w14:paraId="72E0A59E" w14:textId="77777777" w:rsidR="00D109F9" w:rsidRDefault="00D109F9" w:rsidP="33B253BE">
      <w:pPr>
        <w:tabs>
          <w:tab w:val="left" w:pos="3837"/>
        </w:tabs>
        <w:spacing w:after="0" w:line="240" w:lineRule="auto"/>
        <w:jc w:val="both"/>
        <w:rPr>
          <w:rFonts w:ascii="Times New Roman" w:hAnsi="Times New Roman" w:cs="Times New Roman"/>
          <w:sz w:val="24"/>
          <w:szCs w:val="24"/>
        </w:rPr>
      </w:pPr>
    </w:p>
    <w:p w14:paraId="311CF797" w14:textId="14829209" w:rsidR="00C54563" w:rsidRPr="00C54563" w:rsidRDefault="33B253BE" w:rsidP="33B253BE">
      <w:pPr>
        <w:pStyle w:val="ListParagraph"/>
        <w:numPr>
          <w:ilvl w:val="0"/>
          <w:numId w:val="23"/>
        </w:numPr>
        <w:spacing w:after="0" w:line="240" w:lineRule="auto"/>
        <w:jc w:val="both"/>
        <w:rPr>
          <w:rFonts w:ascii="Times New Roman" w:hAnsi="Times New Roman" w:cs="Times New Roman"/>
          <w:sz w:val="24"/>
          <w:szCs w:val="24"/>
        </w:rPr>
      </w:pPr>
      <w:r w:rsidRPr="33B253BE">
        <w:rPr>
          <w:rFonts w:ascii="Times New Roman" w:hAnsi="Times New Roman" w:cs="Times New Roman"/>
          <w:b/>
          <w:bCs/>
          <w:sz w:val="24"/>
          <w:szCs w:val="24"/>
        </w:rPr>
        <w:t xml:space="preserve">Paola </w:t>
      </w:r>
      <w:proofErr w:type="spellStart"/>
      <w:r w:rsidRPr="33B253BE">
        <w:rPr>
          <w:rFonts w:ascii="Times New Roman" w:hAnsi="Times New Roman" w:cs="Times New Roman"/>
          <w:b/>
          <w:bCs/>
          <w:sz w:val="24"/>
          <w:szCs w:val="24"/>
        </w:rPr>
        <w:t>Pontarello</w:t>
      </w:r>
      <w:proofErr w:type="spellEnd"/>
      <w:r w:rsidRPr="33B253BE">
        <w:rPr>
          <w:rFonts w:ascii="Times New Roman" w:hAnsi="Times New Roman" w:cs="Times New Roman"/>
          <w:b/>
          <w:bCs/>
          <w:sz w:val="24"/>
          <w:szCs w:val="24"/>
        </w:rPr>
        <w:t xml:space="preserve"> (Italy)</w:t>
      </w:r>
      <w:r w:rsidRPr="33B253BE">
        <w:rPr>
          <w:rFonts w:ascii="Times New Roman" w:hAnsi="Times New Roman" w:cs="Times New Roman"/>
          <w:sz w:val="24"/>
          <w:szCs w:val="24"/>
        </w:rPr>
        <w:t xml:space="preserve"> – was elected as </w:t>
      </w:r>
      <w:r w:rsidRPr="33B253BE">
        <w:rPr>
          <w:rFonts w:ascii="Times New Roman" w:hAnsi="Times New Roman" w:cs="Times New Roman"/>
          <w:b/>
          <w:bCs/>
          <w:sz w:val="24"/>
          <w:szCs w:val="24"/>
        </w:rPr>
        <w:t>deputy</w:t>
      </w:r>
      <w:r w:rsidRPr="33B253BE">
        <w:rPr>
          <w:rFonts w:ascii="Times New Roman" w:hAnsi="Times New Roman" w:cs="Times New Roman"/>
          <w:sz w:val="24"/>
          <w:szCs w:val="24"/>
        </w:rPr>
        <w:t xml:space="preserve"> for 1 year</w:t>
      </w:r>
    </w:p>
    <w:p w14:paraId="0DBF497F" w14:textId="4311CA4B" w:rsidR="00D109F9" w:rsidRPr="00C54563" w:rsidRDefault="33B253BE" w:rsidP="33B253BE">
      <w:pPr>
        <w:pStyle w:val="ListParagraph"/>
        <w:numPr>
          <w:ilvl w:val="0"/>
          <w:numId w:val="23"/>
        </w:numPr>
        <w:tabs>
          <w:tab w:val="left" w:pos="3837"/>
        </w:tabs>
        <w:spacing w:after="0" w:line="240" w:lineRule="auto"/>
        <w:jc w:val="both"/>
        <w:rPr>
          <w:rFonts w:ascii="Times New Roman" w:hAnsi="Times New Roman" w:cs="Times New Roman"/>
          <w:sz w:val="24"/>
          <w:szCs w:val="24"/>
        </w:rPr>
      </w:pPr>
      <w:r w:rsidRPr="33B253BE">
        <w:rPr>
          <w:rFonts w:ascii="Times New Roman" w:hAnsi="Times New Roman" w:cs="Times New Roman"/>
          <w:b/>
          <w:bCs/>
          <w:sz w:val="24"/>
          <w:szCs w:val="24"/>
        </w:rPr>
        <w:t>Lucía González López (Spain)</w:t>
      </w:r>
      <w:r w:rsidRPr="33B253BE">
        <w:rPr>
          <w:rFonts w:ascii="Times New Roman" w:hAnsi="Times New Roman" w:cs="Times New Roman"/>
          <w:sz w:val="24"/>
          <w:szCs w:val="24"/>
        </w:rPr>
        <w:t xml:space="preserve"> – was elected as </w:t>
      </w:r>
      <w:r w:rsidRPr="33B253BE">
        <w:rPr>
          <w:rFonts w:ascii="Times New Roman" w:hAnsi="Times New Roman" w:cs="Times New Roman"/>
          <w:b/>
          <w:bCs/>
          <w:sz w:val="24"/>
          <w:szCs w:val="24"/>
        </w:rPr>
        <w:t>deputy</w:t>
      </w:r>
      <w:r w:rsidRPr="33B253BE">
        <w:rPr>
          <w:rFonts w:ascii="Times New Roman" w:hAnsi="Times New Roman" w:cs="Times New Roman"/>
          <w:sz w:val="24"/>
          <w:szCs w:val="24"/>
        </w:rPr>
        <w:t xml:space="preserve"> 1 year</w:t>
      </w:r>
    </w:p>
    <w:p w14:paraId="6BDC4138" w14:textId="77777777" w:rsidR="007B381A" w:rsidRDefault="007B381A" w:rsidP="33B253BE">
      <w:pPr>
        <w:tabs>
          <w:tab w:val="left" w:pos="3837"/>
        </w:tabs>
        <w:spacing w:after="0" w:line="240" w:lineRule="auto"/>
        <w:jc w:val="both"/>
        <w:rPr>
          <w:rFonts w:ascii="Times New Roman" w:hAnsi="Times New Roman" w:cs="Times New Roman"/>
          <w:color w:val="000000" w:themeColor="text1"/>
          <w:sz w:val="24"/>
          <w:szCs w:val="24"/>
        </w:rPr>
      </w:pPr>
    </w:p>
    <w:p w14:paraId="68D0B36F" w14:textId="77777777" w:rsidR="007B381A" w:rsidRDefault="007B381A" w:rsidP="33B253BE">
      <w:pPr>
        <w:tabs>
          <w:tab w:val="left" w:pos="3837"/>
        </w:tabs>
        <w:spacing w:after="0" w:line="240" w:lineRule="auto"/>
        <w:jc w:val="both"/>
        <w:rPr>
          <w:rFonts w:ascii="Times New Roman" w:hAnsi="Times New Roman" w:cs="Times New Roman"/>
          <w:color w:val="000000" w:themeColor="text1"/>
          <w:sz w:val="24"/>
          <w:szCs w:val="24"/>
        </w:rPr>
      </w:pPr>
    </w:p>
    <w:p w14:paraId="690BF6F5" w14:textId="3C9E4689" w:rsidR="00D109F9" w:rsidRDefault="33B253BE" w:rsidP="33B253BE">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The IFSW European Executive after the election process at Delegates meeting 2024:</w:t>
      </w:r>
    </w:p>
    <w:p w14:paraId="12F72F61" w14:textId="77777777" w:rsidR="007B381A" w:rsidRDefault="007B381A" w:rsidP="33B253BE">
      <w:pPr>
        <w:tabs>
          <w:tab w:val="left" w:pos="3837"/>
        </w:tabs>
        <w:spacing w:after="0" w:line="240" w:lineRule="auto"/>
        <w:jc w:val="both"/>
        <w:rPr>
          <w:rFonts w:ascii="Times New Roman" w:hAnsi="Times New Roman" w:cs="Times New Roman"/>
          <w:color w:val="000000" w:themeColor="text1"/>
          <w:sz w:val="24"/>
          <w:szCs w:val="24"/>
        </w:rPr>
      </w:pPr>
    </w:p>
    <w:p w14:paraId="29279963" w14:textId="685B7F98" w:rsidR="007B381A" w:rsidRDefault="007B381A" w:rsidP="007B381A">
      <w:pPr>
        <w:tabs>
          <w:tab w:val="left" w:pos="3837"/>
        </w:tabs>
        <w:spacing w:after="0" w:line="240" w:lineRule="auto"/>
        <w:jc w:val="both"/>
        <w:rPr>
          <w:rFonts w:ascii="Times New Roman" w:hAnsi="Times New Roman" w:cs="Times New Roman"/>
          <w:b/>
          <w:bCs/>
          <w:color w:val="000000" w:themeColor="text1"/>
          <w:sz w:val="24"/>
          <w:szCs w:val="24"/>
        </w:rPr>
      </w:pPr>
      <w:r w:rsidRPr="00D00026">
        <w:rPr>
          <w:rFonts w:ascii="Times New Roman" w:hAnsi="Times New Roman" w:cs="Times New Roman"/>
          <w:color w:val="000000" w:themeColor="text1"/>
          <w:sz w:val="24"/>
          <w:szCs w:val="24"/>
        </w:rPr>
        <w:t>PRESIDENT OF IFSW EUROPEAN REGION</w:t>
      </w:r>
      <w:r w:rsidRPr="007B381A">
        <w:rPr>
          <w:rFonts w:ascii="Times New Roman" w:hAnsi="Times New Roman" w:cs="Times New Roman"/>
          <w:b/>
          <w:bCs/>
          <w:color w:val="000000" w:themeColor="text1"/>
          <w:sz w:val="24"/>
          <w:szCs w:val="24"/>
        </w:rPr>
        <w:t xml:space="preserve"> – RUTH ALLEN </w:t>
      </w:r>
      <w:r w:rsidR="00D00026">
        <w:rPr>
          <w:rFonts w:ascii="Times New Roman" w:hAnsi="Times New Roman" w:cs="Times New Roman"/>
          <w:b/>
          <w:bCs/>
          <w:color w:val="000000" w:themeColor="text1"/>
          <w:sz w:val="24"/>
          <w:szCs w:val="24"/>
        </w:rPr>
        <w:t>(</w:t>
      </w:r>
      <w:r w:rsidRPr="007B381A">
        <w:rPr>
          <w:rFonts w:ascii="Times New Roman" w:hAnsi="Times New Roman" w:cs="Times New Roman"/>
          <w:b/>
          <w:bCs/>
          <w:color w:val="000000" w:themeColor="text1"/>
          <w:sz w:val="24"/>
          <w:szCs w:val="24"/>
        </w:rPr>
        <w:t>UNITED KINGDOM</w:t>
      </w:r>
      <w:r w:rsidR="00D00026">
        <w:rPr>
          <w:rFonts w:ascii="Times New Roman" w:hAnsi="Times New Roman" w:cs="Times New Roman"/>
          <w:b/>
          <w:bCs/>
          <w:color w:val="000000" w:themeColor="text1"/>
          <w:sz w:val="24"/>
          <w:szCs w:val="24"/>
        </w:rPr>
        <w:t>)</w:t>
      </w:r>
      <w:r w:rsidRPr="007B381A">
        <w:rPr>
          <w:rFonts w:ascii="Times New Roman" w:hAnsi="Times New Roman" w:cs="Times New Roman"/>
          <w:b/>
          <w:bCs/>
          <w:color w:val="000000" w:themeColor="text1"/>
          <w:sz w:val="24"/>
          <w:szCs w:val="24"/>
        </w:rPr>
        <w:t xml:space="preserve"> (2024-2028)</w:t>
      </w:r>
    </w:p>
    <w:p w14:paraId="0E6731CF" w14:textId="77777777" w:rsidR="007B381A" w:rsidRPr="007B381A" w:rsidRDefault="007B381A" w:rsidP="007B381A">
      <w:pPr>
        <w:tabs>
          <w:tab w:val="left" w:pos="3837"/>
        </w:tabs>
        <w:spacing w:after="0" w:line="240" w:lineRule="auto"/>
        <w:jc w:val="both"/>
        <w:rPr>
          <w:rFonts w:ascii="Times New Roman" w:hAnsi="Times New Roman" w:cs="Times New Roman"/>
          <w:b/>
          <w:bCs/>
          <w:color w:val="000000" w:themeColor="text1"/>
          <w:sz w:val="24"/>
          <w:szCs w:val="24"/>
        </w:rPr>
      </w:pPr>
    </w:p>
    <w:p w14:paraId="6F343FDB" w14:textId="5FCCE690" w:rsidR="007B381A" w:rsidRDefault="007B381A" w:rsidP="007B381A">
      <w:pPr>
        <w:tabs>
          <w:tab w:val="left" w:pos="3837"/>
        </w:tabs>
        <w:spacing w:after="0" w:line="240" w:lineRule="auto"/>
        <w:jc w:val="both"/>
        <w:rPr>
          <w:rFonts w:ascii="Times New Roman" w:hAnsi="Times New Roman" w:cs="Times New Roman"/>
          <w:b/>
          <w:bCs/>
          <w:sz w:val="24"/>
          <w:szCs w:val="24"/>
        </w:rPr>
      </w:pPr>
      <w:r w:rsidRPr="00D00026">
        <w:rPr>
          <w:rFonts w:ascii="Times New Roman" w:hAnsi="Times New Roman" w:cs="Times New Roman"/>
          <w:color w:val="000000" w:themeColor="text1"/>
          <w:sz w:val="24"/>
          <w:szCs w:val="24"/>
        </w:rPr>
        <w:t>VICE-PRESIDENT OF IFSW EUROPEAN REGION</w:t>
      </w:r>
      <w:r w:rsidRPr="007B381A">
        <w:rPr>
          <w:rFonts w:ascii="Times New Roman" w:hAnsi="Times New Roman" w:cs="Times New Roman"/>
          <w:b/>
          <w:bCs/>
          <w:color w:val="000000" w:themeColor="text1"/>
          <w:sz w:val="24"/>
          <w:szCs w:val="24"/>
        </w:rPr>
        <w:t xml:space="preserve"> – ANDREAS KIKVIK</w:t>
      </w:r>
      <w:r w:rsidR="00D00026">
        <w:rPr>
          <w:rFonts w:ascii="Times New Roman" w:hAnsi="Times New Roman" w:cs="Times New Roman"/>
          <w:b/>
          <w:bCs/>
          <w:color w:val="000000" w:themeColor="text1"/>
          <w:sz w:val="24"/>
          <w:szCs w:val="24"/>
        </w:rPr>
        <w:t xml:space="preserve"> (</w:t>
      </w:r>
      <w:r w:rsidRPr="007B381A">
        <w:rPr>
          <w:rFonts w:ascii="Times New Roman" w:hAnsi="Times New Roman" w:cs="Times New Roman"/>
          <w:b/>
          <w:bCs/>
          <w:color w:val="000000" w:themeColor="text1"/>
          <w:sz w:val="24"/>
          <w:szCs w:val="24"/>
        </w:rPr>
        <w:t>NORWAY</w:t>
      </w:r>
      <w:r w:rsidR="00D00026">
        <w:rPr>
          <w:rFonts w:ascii="Times New Roman" w:hAnsi="Times New Roman" w:cs="Times New Roman"/>
          <w:b/>
          <w:bCs/>
          <w:color w:val="000000" w:themeColor="text1"/>
          <w:sz w:val="24"/>
          <w:szCs w:val="24"/>
        </w:rPr>
        <w:t>)</w:t>
      </w:r>
      <w:r w:rsidRPr="007B381A">
        <w:rPr>
          <w:rFonts w:ascii="Times New Roman" w:hAnsi="Times New Roman" w:cs="Times New Roman"/>
          <w:b/>
          <w:bCs/>
          <w:color w:val="000000" w:themeColor="text1"/>
          <w:sz w:val="24"/>
          <w:szCs w:val="24"/>
        </w:rPr>
        <w:t xml:space="preserve"> </w:t>
      </w:r>
      <w:r w:rsidRPr="007B381A">
        <w:rPr>
          <w:rFonts w:ascii="Times New Roman" w:hAnsi="Times New Roman" w:cs="Times New Roman"/>
          <w:b/>
          <w:bCs/>
          <w:sz w:val="24"/>
          <w:szCs w:val="24"/>
        </w:rPr>
        <w:t>(2024-2026)</w:t>
      </w:r>
    </w:p>
    <w:p w14:paraId="04E42B84" w14:textId="77777777" w:rsidR="007B381A" w:rsidRPr="007B381A" w:rsidRDefault="007B381A" w:rsidP="007B381A">
      <w:pPr>
        <w:tabs>
          <w:tab w:val="left" w:pos="3837"/>
        </w:tabs>
        <w:spacing w:after="0" w:line="240" w:lineRule="auto"/>
        <w:jc w:val="both"/>
        <w:rPr>
          <w:rFonts w:ascii="Times New Roman" w:hAnsi="Times New Roman" w:cs="Times New Roman"/>
          <w:b/>
          <w:bCs/>
          <w:color w:val="000000" w:themeColor="text1"/>
          <w:sz w:val="24"/>
          <w:szCs w:val="24"/>
        </w:rPr>
      </w:pPr>
    </w:p>
    <w:p w14:paraId="4282AD0B" w14:textId="7FF1B6DE" w:rsidR="007B381A" w:rsidRPr="007B381A" w:rsidRDefault="007B381A" w:rsidP="007B381A">
      <w:pPr>
        <w:tabs>
          <w:tab w:val="left" w:pos="3837"/>
          <w:tab w:val="left" w:pos="7009"/>
        </w:tabs>
        <w:spacing w:after="0" w:line="240" w:lineRule="auto"/>
        <w:jc w:val="both"/>
        <w:rPr>
          <w:rFonts w:ascii="Times New Roman" w:hAnsi="Times New Roman" w:cs="Times New Roman"/>
          <w:b/>
          <w:bCs/>
          <w:color w:val="000000" w:themeColor="text1"/>
          <w:sz w:val="24"/>
          <w:szCs w:val="24"/>
        </w:rPr>
      </w:pPr>
      <w:r w:rsidRPr="00D00026">
        <w:rPr>
          <w:rFonts w:ascii="Times New Roman" w:hAnsi="Times New Roman" w:cs="Times New Roman"/>
          <w:color w:val="000000" w:themeColor="text1"/>
          <w:sz w:val="24"/>
          <w:szCs w:val="24"/>
        </w:rPr>
        <w:t>IFSW EUROPEAN TREASURER</w:t>
      </w:r>
      <w:r w:rsidRPr="007B381A">
        <w:rPr>
          <w:rFonts w:ascii="Times New Roman" w:hAnsi="Times New Roman" w:cs="Times New Roman"/>
          <w:b/>
          <w:bCs/>
          <w:color w:val="000000" w:themeColor="text1"/>
          <w:sz w:val="24"/>
          <w:szCs w:val="24"/>
        </w:rPr>
        <w:t xml:space="preserve"> – BRIAN AUSLANDER </w:t>
      </w:r>
      <w:r w:rsidR="00D00026">
        <w:rPr>
          <w:rFonts w:ascii="Times New Roman" w:hAnsi="Times New Roman" w:cs="Times New Roman"/>
          <w:b/>
          <w:bCs/>
          <w:color w:val="000000" w:themeColor="text1"/>
          <w:sz w:val="24"/>
          <w:szCs w:val="24"/>
        </w:rPr>
        <w:t>(</w:t>
      </w:r>
      <w:r w:rsidRPr="007B381A">
        <w:rPr>
          <w:rFonts w:ascii="Times New Roman" w:hAnsi="Times New Roman" w:cs="Times New Roman"/>
          <w:b/>
          <w:bCs/>
          <w:color w:val="000000" w:themeColor="text1"/>
          <w:sz w:val="24"/>
          <w:szCs w:val="24"/>
        </w:rPr>
        <w:t>ISRAEL</w:t>
      </w:r>
      <w:r w:rsidR="00D00026">
        <w:rPr>
          <w:rFonts w:ascii="Times New Roman" w:hAnsi="Times New Roman" w:cs="Times New Roman"/>
          <w:b/>
          <w:bCs/>
          <w:color w:val="000000" w:themeColor="text1"/>
          <w:sz w:val="24"/>
          <w:szCs w:val="24"/>
        </w:rPr>
        <w:t>)</w:t>
      </w:r>
      <w:r w:rsidRPr="007B381A">
        <w:rPr>
          <w:rFonts w:ascii="Times New Roman" w:hAnsi="Times New Roman" w:cs="Times New Roman"/>
          <w:b/>
          <w:bCs/>
          <w:color w:val="000000" w:themeColor="text1"/>
          <w:sz w:val="24"/>
          <w:szCs w:val="24"/>
        </w:rPr>
        <w:t xml:space="preserve"> (2023 – 2025) </w:t>
      </w:r>
    </w:p>
    <w:p w14:paraId="712957BF" w14:textId="77777777" w:rsidR="007B381A" w:rsidRPr="007B381A" w:rsidRDefault="007B381A" w:rsidP="33B253BE">
      <w:pPr>
        <w:tabs>
          <w:tab w:val="left" w:pos="3837"/>
        </w:tabs>
        <w:spacing w:after="0" w:line="240" w:lineRule="auto"/>
        <w:jc w:val="both"/>
        <w:rPr>
          <w:rFonts w:ascii="Times New Roman" w:hAnsi="Times New Roman" w:cs="Times New Roman"/>
          <w:sz w:val="24"/>
          <w:szCs w:val="24"/>
        </w:rPr>
      </w:pPr>
    </w:p>
    <w:p w14:paraId="1B80787A" w14:textId="283673AF" w:rsidR="00D109F9" w:rsidRPr="00D00026" w:rsidRDefault="007B381A" w:rsidP="00210E6E">
      <w:pPr>
        <w:tabs>
          <w:tab w:val="left" w:pos="3837"/>
        </w:tabs>
        <w:spacing w:after="0" w:line="240" w:lineRule="auto"/>
        <w:jc w:val="both"/>
        <w:rPr>
          <w:rFonts w:ascii="Times New Roman" w:hAnsi="Times New Roman" w:cs="Times New Roman"/>
          <w:sz w:val="24"/>
          <w:szCs w:val="24"/>
        </w:rPr>
      </w:pPr>
      <w:r w:rsidRPr="00D00026">
        <w:rPr>
          <w:rFonts w:ascii="Times New Roman" w:hAnsi="Times New Roman" w:cs="Times New Roman"/>
          <w:color w:val="000000" w:themeColor="text1"/>
          <w:sz w:val="24"/>
          <w:szCs w:val="24"/>
        </w:rPr>
        <w:t>EUROPEAN EXECUTIVE COMMITTEE MEMBER -</w:t>
      </w:r>
      <w:r w:rsidR="00D00026" w:rsidRPr="00D00026">
        <w:rPr>
          <w:rFonts w:ascii="Times New Roman" w:hAnsi="Times New Roman" w:cs="Times New Roman"/>
          <w:color w:val="000000" w:themeColor="text1"/>
          <w:sz w:val="24"/>
          <w:szCs w:val="24"/>
        </w:rPr>
        <w:t xml:space="preserve"> </w:t>
      </w:r>
      <w:r w:rsidR="00D00026" w:rsidRPr="00D00026">
        <w:rPr>
          <w:rFonts w:ascii="Times New Roman" w:hAnsi="Times New Roman" w:cs="Times New Roman"/>
          <w:b/>
          <w:bCs/>
          <w:sz w:val="24"/>
          <w:szCs w:val="24"/>
        </w:rPr>
        <w:t xml:space="preserve">Susanne Both (Denmark) </w:t>
      </w:r>
      <w:r w:rsidR="00D00026">
        <w:rPr>
          <w:rFonts w:ascii="Times New Roman" w:hAnsi="Times New Roman" w:cs="Times New Roman"/>
          <w:b/>
          <w:bCs/>
          <w:sz w:val="24"/>
          <w:szCs w:val="24"/>
        </w:rPr>
        <w:t>(2024 – 2026)</w:t>
      </w:r>
    </w:p>
    <w:p w14:paraId="69265348" w14:textId="77777777" w:rsidR="00CA189D" w:rsidRPr="00D00026" w:rsidRDefault="00CA189D" w:rsidP="00210E6E">
      <w:pPr>
        <w:spacing w:after="0" w:line="240" w:lineRule="auto"/>
        <w:jc w:val="both"/>
        <w:rPr>
          <w:rFonts w:ascii="Times New Roman" w:hAnsi="Times New Roman" w:cs="Times New Roman"/>
          <w:color w:val="FF0000"/>
          <w:sz w:val="24"/>
          <w:szCs w:val="24"/>
        </w:rPr>
      </w:pPr>
    </w:p>
    <w:p w14:paraId="210FC110" w14:textId="42FCAA4F" w:rsidR="007B381A" w:rsidRPr="00D00026" w:rsidRDefault="007B381A" w:rsidP="007B381A">
      <w:pPr>
        <w:tabs>
          <w:tab w:val="left" w:pos="3837"/>
        </w:tabs>
        <w:spacing w:after="0" w:line="240" w:lineRule="auto"/>
        <w:jc w:val="both"/>
        <w:rPr>
          <w:rFonts w:ascii="Times New Roman" w:hAnsi="Times New Roman" w:cs="Times New Roman"/>
          <w:sz w:val="24"/>
          <w:szCs w:val="24"/>
        </w:rPr>
      </w:pPr>
      <w:r w:rsidRPr="00D00026">
        <w:rPr>
          <w:rFonts w:ascii="Times New Roman" w:hAnsi="Times New Roman" w:cs="Times New Roman"/>
          <w:color w:val="000000" w:themeColor="text1"/>
          <w:sz w:val="24"/>
          <w:szCs w:val="24"/>
        </w:rPr>
        <w:lastRenderedPageBreak/>
        <w:t>EUROPEAN EXECUTIVE COMMITTEE MEMBER -</w:t>
      </w:r>
      <w:r w:rsidR="00D00026" w:rsidRPr="00D00026">
        <w:rPr>
          <w:rFonts w:ascii="Times New Roman" w:hAnsi="Times New Roman" w:cs="Times New Roman"/>
          <w:color w:val="000000" w:themeColor="text1"/>
          <w:sz w:val="24"/>
          <w:szCs w:val="24"/>
        </w:rPr>
        <w:t xml:space="preserve"> </w:t>
      </w:r>
      <w:r w:rsidR="00D00026" w:rsidRPr="00D00026">
        <w:rPr>
          <w:rFonts w:ascii="Times New Roman" w:hAnsi="Times New Roman" w:cs="Times New Roman"/>
          <w:b/>
          <w:bCs/>
          <w:sz w:val="24"/>
          <w:szCs w:val="24"/>
        </w:rPr>
        <w:t xml:space="preserve">Kristine Evertz (Netherlands) </w:t>
      </w:r>
      <w:r w:rsidR="00D00026">
        <w:rPr>
          <w:rFonts w:ascii="Times New Roman" w:hAnsi="Times New Roman" w:cs="Times New Roman"/>
          <w:b/>
          <w:bCs/>
          <w:sz w:val="24"/>
          <w:szCs w:val="24"/>
        </w:rPr>
        <w:t>(2024 – 2026)</w:t>
      </w:r>
    </w:p>
    <w:p w14:paraId="0FE36113" w14:textId="77777777" w:rsidR="007B381A" w:rsidRPr="00D00026" w:rsidRDefault="007B381A" w:rsidP="00210E6E">
      <w:pPr>
        <w:spacing w:after="0" w:line="240" w:lineRule="auto"/>
        <w:jc w:val="both"/>
        <w:rPr>
          <w:rFonts w:ascii="Times New Roman" w:hAnsi="Times New Roman" w:cs="Times New Roman"/>
          <w:color w:val="FF0000"/>
          <w:sz w:val="24"/>
          <w:szCs w:val="24"/>
        </w:rPr>
      </w:pPr>
    </w:p>
    <w:p w14:paraId="46BD5D2C" w14:textId="7C18564E" w:rsidR="007B381A" w:rsidRDefault="007B381A" w:rsidP="00D00026">
      <w:pPr>
        <w:tabs>
          <w:tab w:val="left" w:pos="3837"/>
        </w:tabs>
        <w:spacing w:after="0" w:line="240" w:lineRule="auto"/>
        <w:jc w:val="both"/>
        <w:rPr>
          <w:rFonts w:ascii="Times New Roman" w:hAnsi="Times New Roman" w:cs="Times New Roman"/>
          <w:b/>
          <w:bCs/>
          <w:sz w:val="24"/>
          <w:szCs w:val="24"/>
        </w:rPr>
      </w:pPr>
      <w:r w:rsidRPr="00D00026">
        <w:rPr>
          <w:rFonts w:ascii="Times New Roman" w:hAnsi="Times New Roman" w:cs="Times New Roman"/>
          <w:color w:val="000000" w:themeColor="text1"/>
          <w:sz w:val="24"/>
          <w:szCs w:val="24"/>
        </w:rPr>
        <w:t>EUROPEAN EXECUTIVE COMMITTEE MEMBER -</w:t>
      </w:r>
      <w:r w:rsidR="00D00026" w:rsidRPr="00D00026">
        <w:rPr>
          <w:rFonts w:ascii="Times New Roman" w:hAnsi="Times New Roman" w:cs="Times New Roman"/>
          <w:color w:val="000000" w:themeColor="text1"/>
          <w:sz w:val="24"/>
          <w:szCs w:val="24"/>
        </w:rPr>
        <w:t xml:space="preserve"> </w:t>
      </w:r>
      <w:r w:rsidR="00D00026" w:rsidRPr="00D00026">
        <w:rPr>
          <w:rFonts w:ascii="Times New Roman" w:hAnsi="Times New Roman" w:cs="Times New Roman"/>
          <w:b/>
          <w:bCs/>
          <w:sz w:val="24"/>
          <w:szCs w:val="24"/>
        </w:rPr>
        <w:t xml:space="preserve">Enric Torras (Austria) </w:t>
      </w:r>
      <w:r w:rsidR="00D00026">
        <w:rPr>
          <w:rFonts w:ascii="Times New Roman" w:hAnsi="Times New Roman" w:cs="Times New Roman"/>
          <w:b/>
          <w:bCs/>
          <w:sz w:val="24"/>
          <w:szCs w:val="24"/>
        </w:rPr>
        <w:t>(2024 – 2025)</w:t>
      </w:r>
    </w:p>
    <w:p w14:paraId="2E658F5C" w14:textId="77777777" w:rsidR="00D00026" w:rsidRPr="00D00026" w:rsidRDefault="00D00026" w:rsidP="00D00026">
      <w:pPr>
        <w:tabs>
          <w:tab w:val="left" w:pos="3837"/>
        </w:tabs>
        <w:spacing w:after="0" w:line="240" w:lineRule="auto"/>
        <w:jc w:val="both"/>
        <w:rPr>
          <w:rFonts w:ascii="Times New Roman" w:hAnsi="Times New Roman" w:cs="Times New Roman"/>
          <w:sz w:val="24"/>
          <w:szCs w:val="24"/>
        </w:rPr>
      </w:pPr>
    </w:p>
    <w:p w14:paraId="4DFAD1FA" w14:textId="288A25BB" w:rsidR="007B381A" w:rsidRPr="00D00026" w:rsidRDefault="33B253BE" w:rsidP="007B381A">
      <w:pPr>
        <w:tabs>
          <w:tab w:val="left" w:pos="3837"/>
        </w:tabs>
        <w:spacing w:after="0" w:line="240" w:lineRule="auto"/>
        <w:jc w:val="both"/>
        <w:rPr>
          <w:rFonts w:ascii="Times New Roman" w:hAnsi="Times New Roman" w:cs="Times New Roman"/>
          <w:color w:val="000000" w:themeColor="text1"/>
          <w:sz w:val="24"/>
          <w:szCs w:val="24"/>
        </w:rPr>
      </w:pPr>
      <w:r w:rsidRPr="33B253BE">
        <w:rPr>
          <w:rFonts w:ascii="Times New Roman" w:hAnsi="Times New Roman" w:cs="Times New Roman"/>
          <w:color w:val="000000" w:themeColor="text1"/>
          <w:sz w:val="24"/>
          <w:szCs w:val="24"/>
        </w:rPr>
        <w:t xml:space="preserve">EUROPEAN EXECUTIVE COMMITTEE DEPUTY – </w:t>
      </w:r>
      <w:r w:rsidRPr="33B253BE">
        <w:rPr>
          <w:rFonts w:ascii="Times New Roman" w:hAnsi="Times New Roman" w:cs="Times New Roman"/>
          <w:b/>
          <w:bCs/>
          <w:sz w:val="24"/>
          <w:szCs w:val="24"/>
        </w:rPr>
        <w:t xml:space="preserve">Paola </w:t>
      </w:r>
      <w:proofErr w:type="spellStart"/>
      <w:r w:rsidRPr="33B253BE">
        <w:rPr>
          <w:rFonts w:ascii="Times New Roman" w:hAnsi="Times New Roman" w:cs="Times New Roman"/>
          <w:b/>
          <w:bCs/>
          <w:sz w:val="24"/>
          <w:szCs w:val="24"/>
        </w:rPr>
        <w:t>Pontarello</w:t>
      </w:r>
      <w:proofErr w:type="spellEnd"/>
      <w:r w:rsidRPr="33B253BE">
        <w:rPr>
          <w:rFonts w:ascii="Times New Roman" w:hAnsi="Times New Roman" w:cs="Times New Roman"/>
          <w:b/>
          <w:bCs/>
          <w:sz w:val="24"/>
          <w:szCs w:val="24"/>
        </w:rPr>
        <w:t xml:space="preserve"> (Italy) (2024 – 2025)</w:t>
      </w:r>
    </w:p>
    <w:p w14:paraId="0B2C5E56" w14:textId="77777777" w:rsidR="007B381A" w:rsidRPr="00D00026" w:rsidRDefault="007B381A" w:rsidP="007B381A">
      <w:pPr>
        <w:tabs>
          <w:tab w:val="left" w:pos="3837"/>
        </w:tabs>
        <w:spacing w:after="0" w:line="240" w:lineRule="auto"/>
        <w:jc w:val="both"/>
        <w:rPr>
          <w:rFonts w:ascii="Times New Roman" w:hAnsi="Times New Roman" w:cs="Times New Roman"/>
          <w:sz w:val="24"/>
          <w:szCs w:val="24"/>
        </w:rPr>
      </w:pPr>
    </w:p>
    <w:p w14:paraId="67E29CCD" w14:textId="76516D41" w:rsidR="007B381A" w:rsidRPr="00D00026" w:rsidRDefault="007B381A" w:rsidP="007B381A">
      <w:pPr>
        <w:tabs>
          <w:tab w:val="left" w:pos="3837"/>
        </w:tabs>
        <w:spacing w:after="0" w:line="240" w:lineRule="auto"/>
        <w:jc w:val="both"/>
        <w:rPr>
          <w:rFonts w:ascii="Times New Roman" w:hAnsi="Times New Roman" w:cs="Times New Roman"/>
          <w:color w:val="000000" w:themeColor="text1"/>
          <w:sz w:val="24"/>
          <w:szCs w:val="24"/>
        </w:rPr>
      </w:pPr>
      <w:r w:rsidRPr="00D00026">
        <w:rPr>
          <w:rFonts w:ascii="Times New Roman" w:hAnsi="Times New Roman" w:cs="Times New Roman"/>
          <w:color w:val="000000" w:themeColor="text1"/>
          <w:sz w:val="24"/>
          <w:szCs w:val="24"/>
        </w:rPr>
        <w:t>EUROPEAN EXECUTIVE COMMITTEE DEPUTY –</w:t>
      </w:r>
      <w:r w:rsidR="00D00026" w:rsidRPr="00D00026">
        <w:rPr>
          <w:rFonts w:ascii="Times New Roman" w:hAnsi="Times New Roman" w:cs="Times New Roman"/>
          <w:color w:val="000000" w:themeColor="text1"/>
          <w:sz w:val="24"/>
          <w:szCs w:val="24"/>
        </w:rPr>
        <w:t xml:space="preserve"> </w:t>
      </w:r>
      <w:r w:rsidR="00D00026" w:rsidRPr="00D00026">
        <w:rPr>
          <w:rFonts w:ascii="Times New Roman" w:hAnsi="Times New Roman" w:cs="Times New Roman"/>
          <w:b/>
          <w:bCs/>
          <w:sz w:val="24"/>
          <w:szCs w:val="24"/>
        </w:rPr>
        <w:t>Lucía González López (Spain)</w:t>
      </w:r>
      <w:r w:rsidR="00D00026">
        <w:rPr>
          <w:rFonts w:ascii="Times New Roman" w:hAnsi="Times New Roman" w:cs="Times New Roman"/>
          <w:b/>
          <w:bCs/>
          <w:sz w:val="24"/>
          <w:szCs w:val="24"/>
        </w:rPr>
        <w:t xml:space="preserve"> (2024 – 2025)</w:t>
      </w:r>
    </w:p>
    <w:p w14:paraId="0A0070FA" w14:textId="77777777" w:rsidR="007B381A" w:rsidRPr="00D00026" w:rsidRDefault="007B381A" w:rsidP="00210E6E">
      <w:pPr>
        <w:spacing w:after="0" w:line="240" w:lineRule="auto"/>
        <w:jc w:val="both"/>
        <w:rPr>
          <w:rFonts w:ascii="Times New Roman" w:hAnsi="Times New Roman" w:cs="Times New Roman"/>
          <w:color w:val="FF0000"/>
          <w:sz w:val="24"/>
          <w:szCs w:val="24"/>
        </w:rPr>
      </w:pPr>
    </w:p>
    <w:p w14:paraId="4596D6C3" w14:textId="77777777" w:rsidR="00CA189D" w:rsidRPr="006361D7" w:rsidRDefault="00CA189D" w:rsidP="33B253BE">
      <w:pPr>
        <w:spacing w:after="0" w:line="240" w:lineRule="auto"/>
        <w:ind w:left="360"/>
        <w:jc w:val="both"/>
        <w:rPr>
          <w:rFonts w:ascii="Times New Roman" w:hAnsi="Times New Roman" w:cs="Times New Roman"/>
          <w:b/>
          <w:bCs/>
          <w:sz w:val="24"/>
          <w:szCs w:val="24"/>
        </w:rPr>
      </w:pPr>
    </w:p>
    <w:p w14:paraId="20E2DB9C" w14:textId="77777777" w:rsidR="006361D7" w:rsidRPr="000145A6"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t>21. Appointment of the representatives</w:t>
      </w:r>
    </w:p>
    <w:p w14:paraId="1BFEDE99" w14:textId="77777777" w:rsidR="0082789C" w:rsidRPr="000145A6" w:rsidRDefault="0082789C" w:rsidP="33B253BE">
      <w:pPr>
        <w:spacing w:after="0" w:line="240" w:lineRule="auto"/>
        <w:ind w:left="360"/>
        <w:jc w:val="both"/>
        <w:rPr>
          <w:rFonts w:ascii="Times New Roman" w:hAnsi="Times New Roman" w:cs="Times New Roman"/>
          <w:b/>
          <w:bCs/>
          <w:sz w:val="24"/>
          <w:szCs w:val="24"/>
        </w:rPr>
      </w:pPr>
    </w:p>
    <w:p w14:paraId="6D167632" w14:textId="77777777" w:rsidR="0082789C"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For each position of representative there was only 1 person expressing interest.</w:t>
      </w:r>
    </w:p>
    <w:p w14:paraId="4BCC15E9" w14:textId="0A8A9D16" w:rsidR="00C90F0D" w:rsidRPr="00B02F4C" w:rsidRDefault="00C90F0D" w:rsidP="33B25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new person came forward as main representative for CINGO. Ruth Allen agreed to continue until another representative came forward</w:t>
      </w:r>
    </w:p>
    <w:p w14:paraId="11C141EB" w14:textId="77777777" w:rsidR="0082789C" w:rsidRPr="00B02F4C"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Because of this no election was needed.</w:t>
      </w:r>
    </w:p>
    <w:p w14:paraId="3E0AA19F" w14:textId="77777777" w:rsidR="0082789C" w:rsidRPr="00B02F4C"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The updated list with IFSW Europe representatives is the following:</w:t>
      </w:r>
    </w:p>
    <w:p w14:paraId="58E53612" w14:textId="77777777" w:rsidR="00A872F1" w:rsidRDefault="00A872F1" w:rsidP="33B253BE">
      <w:pPr>
        <w:spacing w:after="0" w:line="240" w:lineRule="auto"/>
        <w:jc w:val="both"/>
        <w:rPr>
          <w:rFonts w:ascii="Times New Roman" w:hAnsi="Times New Roman" w:cs="Times New Roman"/>
          <w:color w:val="FF0000"/>
          <w:sz w:val="24"/>
          <w:szCs w:val="24"/>
        </w:rPr>
      </w:pPr>
    </w:p>
    <w:p w14:paraId="57B4CBF3" w14:textId="77777777"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Birthe Povlsen – EAPN – REPRESENTATIVE </w:t>
      </w:r>
    </w:p>
    <w:p w14:paraId="4E010E21" w14:textId="77777777"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John Brennan – EAPN – SUPPORT MEMBER</w:t>
      </w:r>
    </w:p>
    <w:p w14:paraId="1149CFC7" w14:textId="77777777" w:rsidR="00A872F1" w:rsidRDefault="00A872F1" w:rsidP="33B253BE">
      <w:pPr>
        <w:spacing w:after="0" w:line="240" w:lineRule="auto"/>
        <w:jc w:val="both"/>
        <w:rPr>
          <w:rFonts w:ascii="Times New Roman" w:hAnsi="Times New Roman" w:cs="Times New Roman"/>
          <w:color w:val="FF0000"/>
          <w:sz w:val="24"/>
          <w:szCs w:val="24"/>
        </w:rPr>
      </w:pPr>
    </w:p>
    <w:p w14:paraId="5D925395" w14:textId="77777777"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John Brennan – ESP – REPRESENTATIVE</w:t>
      </w:r>
      <w:r w:rsidR="00A872F1">
        <w:tab/>
      </w:r>
    </w:p>
    <w:p w14:paraId="519D58DD" w14:textId="77777777"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Birthe Povlsen - ESP – SUPPORT MEMBER</w:t>
      </w:r>
    </w:p>
    <w:p w14:paraId="27620047" w14:textId="77777777" w:rsidR="00A872F1" w:rsidRDefault="00A872F1" w:rsidP="33B253BE">
      <w:pPr>
        <w:spacing w:after="0" w:line="240" w:lineRule="auto"/>
        <w:jc w:val="both"/>
        <w:rPr>
          <w:rFonts w:ascii="Times New Roman" w:hAnsi="Times New Roman" w:cs="Times New Roman"/>
          <w:color w:val="FF0000"/>
          <w:sz w:val="24"/>
          <w:szCs w:val="24"/>
        </w:rPr>
      </w:pPr>
    </w:p>
    <w:p w14:paraId="4884976F" w14:textId="77777777" w:rsid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Enric Torras – EU Agency for Fundamental Rights (FRA) – REPRESENTATIVE</w:t>
      </w:r>
    </w:p>
    <w:p w14:paraId="00B136B9" w14:textId="77777777" w:rsidR="00A872F1" w:rsidRDefault="00A872F1" w:rsidP="33B253BE">
      <w:pPr>
        <w:spacing w:after="0" w:line="240" w:lineRule="auto"/>
        <w:jc w:val="both"/>
        <w:rPr>
          <w:rFonts w:ascii="Times New Roman" w:hAnsi="Times New Roman" w:cs="Times New Roman"/>
          <w:sz w:val="24"/>
          <w:szCs w:val="24"/>
        </w:rPr>
      </w:pPr>
    </w:p>
    <w:p w14:paraId="1802E905" w14:textId="093F43A0" w:rsidR="00A872F1" w:rsidRPr="00A872F1" w:rsidRDefault="00C90F0D" w:rsidP="33B25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Ruth Allen</w:t>
      </w:r>
      <w:r w:rsidR="33B253BE" w:rsidRPr="33B253BE">
        <w:rPr>
          <w:rFonts w:ascii="Times New Roman" w:hAnsi="Times New Roman" w:cs="Times New Roman"/>
          <w:sz w:val="24"/>
          <w:szCs w:val="24"/>
        </w:rPr>
        <w:t xml:space="preserve"> – CINGO – REPRESENTATIVE</w:t>
      </w:r>
    </w:p>
    <w:p w14:paraId="42B23481" w14:textId="1913C9ED" w:rsidR="00A872F1" w:rsidRPr="00A872F1" w:rsidRDefault="00C90F0D" w:rsidP="33B25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33B253BE" w:rsidRPr="00C90F0D">
        <w:rPr>
          <w:rFonts w:ascii="Times New Roman" w:hAnsi="Times New Roman" w:cs="Times New Roman"/>
          <w:sz w:val="24"/>
          <w:szCs w:val="24"/>
        </w:rPr>
        <w:t xml:space="preserve">Theresa Hofmann </w:t>
      </w:r>
      <w:r>
        <w:rPr>
          <w:rFonts w:ascii="Times New Roman" w:hAnsi="Times New Roman" w:cs="Times New Roman"/>
          <w:sz w:val="24"/>
          <w:szCs w:val="24"/>
        </w:rPr>
        <w:t xml:space="preserve">came forward as new </w:t>
      </w:r>
      <w:r w:rsidR="33B253BE" w:rsidRPr="33B253BE">
        <w:rPr>
          <w:rFonts w:ascii="Times New Roman" w:hAnsi="Times New Roman" w:cs="Times New Roman"/>
          <w:sz w:val="24"/>
          <w:szCs w:val="24"/>
        </w:rPr>
        <w:t>support member CINGO</w:t>
      </w:r>
      <w:r>
        <w:rPr>
          <w:rFonts w:ascii="Times New Roman" w:hAnsi="Times New Roman" w:cs="Times New Roman"/>
          <w:sz w:val="24"/>
          <w:szCs w:val="24"/>
        </w:rPr>
        <w:t>)</w:t>
      </w:r>
      <w:r w:rsidR="33B253BE" w:rsidRPr="33B253BE">
        <w:rPr>
          <w:rFonts w:ascii="Times New Roman" w:hAnsi="Times New Roman" w:cs="Times New Roman"/>
          <w:sz w:val="24"/>
          <w:szCs w:val="24"/>
        </w:rPr>
        <w:t xml:space="preserve"> </w:t>
      </w:r>
    </w:p>
    <w:p w14:paraId="4995063A" w14:textId="77777777" w:rsidR="00A872F1" w:rsidRPr="000145A6" w:rsidRDefault="00A872F1" w:rsidP="33B253BE">
      <w:pPr>
        <w:spacing w:after="0" w:line="240" w:lineRule="auto"/>
        <w:jc w:val="both"/>
        <w:rPr>
          <w:rFonts w:ascii="Times New Roman" w:hAnsi="Times New Roman" w:cs="Times New Roman"/>
          <w:color w:val="FF0000"/>
          <w:sz w:val="24"/>
          <w:szCs w:val="24"/>
        </w:rPr>
      </w:pPr>
    </w:p>
    <w:p w14:paraId="751CBAA1" w14:textId="77777777"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Marcin Boryezko – Human Rights Network</w:t>
      </w:r>
    </w:p>
    <w:p w14:paraId="6A30B157" w14:textId="77777777"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Kristine Evertz – Human Rights Network </w:t>
      </w:r>
    </w:p>
    <w:p w14:paraId="3B86C74C" w14:textId="05FC4A39"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Ruth Allen - Human Rights Network</w:t>
      </w:r>
    </w:p>
    <w:p w14:paraId="3C9893C3" w14:textId="77777777" w:rsidR="00A872F1" w:rsidRPr="000145A6" w:rsidRDefault="00A872F1" w:rsidP="33B253BE">
      <w:pPr>
        <w:spacing w:after="0" w:line="240" w:lineRule="auto"/>
        <w:jc w:val="both"/>
        <w:rPr>
          <w:rFonts w:ascii="Times New Roman" w:hAnsi="Times New Roman" w:cs="Times New Roman"/>
          <w:color w:val="FF0000"/>
          <w:sz w:val="24"/>
          <w:szCs w:val="24"/>
        </w:rPr>
      </w:pPr>
    </w:p>
    <w:p w14:paraId="446981EC" w14:textId="77777777" w:rsidR="00A872F1" w:rsidRPr="000145A6" w:rsidRDefault="33B253BE" w:rsidP="33B253BE">
      <w:pPr>
        <w:spacing w:after="0" w:line="240" w:lineRule="auto"/>
        <w:jc w:val="both"/>
        <w:rPr>
          <w:rFonts w:ascii="Times New Roman" w:hAnsi="Times New Roman" w:cs="Times New Roman"/>
          <w:color w:val="FF0000"/>
          <w:sz w:val="24"/>
          <w:szCs w:val="24"/>
        </w:rPr>
      </w:pPr>
      <w:r w:rsidRPr="33B253BE">
        <w:rPr>
          <w:rFonts w:ascii="Times New Roman" w:hAnsi="Times New Roman" w:cs="Times New Roman"/>
          <w:sz w:val="24"/>
          <w:szCs w:val="24"/>
        </w:rPr>
        <w:t xml:space="preserve">Anna </w:t>
      </w:r>
      <w:proofErr w:type="spellStart"/>
      <w:r w:rsidRPr="33B253BE">
        <w:rPr>
          <w:rFonts w:ascii="Times New Roman" w:hAnsi="Times New Roman" w:cs="Times New Roman"/>
          <w:sz w:val="24"/>
          <w:szCs w:val="24"/>
        </w:rPr>
        <w:t>Deneher</w:t>
      </w:r>
      <w:proofErr w:type="spellEnd"/>
      <w:r w:rsidRPr="33B253BE">
        <w:rPr>
          <w:rFonts w:ascii="Times New Roman" w:hAnsi="Times New Roman" w:cs="Times New Roman"/>
          <w:sz w:val="24"/>
          <w:szCs w:val="24"/>
        </w:rPr>
        <w:t xml:space="preserve"> – </w:t>
      </w:r>
      <w:proofErr w:type="spellStart"/>
      <w:r w:rsidRPr="33B253BE">
        <w:rPr>
          <w:rFonts w:ascii="Times New Roman" w:hAnsi="Times New Roman" w:cs="Times New Roman"/>
          <w:sz w:val="24"/>
          <w:szCs w:val="24"/>
        </w:rPr>
        <w:t>Eurochild</w:t>
      </w:r>
      <w:proofErr w:type="spellEnd"/>
      <w:r w:rsidRPr="33B253BE">
        <w:rPr>
          <w:rFonts w:ascii="Times New Roman" w:hAnsi="Times New Roman" w:cs="Times New Roman"/>
          <w:sz w:val="24"/>
          <w:szCs w:val="24"/>
        </w:rPr>
        <w:t xml:space="preserve"> – REPRESENTATIVE</w:t>
      </w:r>
      <w:r w:rsidR="00A872F1">
        <w:tab/>
      </w:r>
    </w:p>
    <w:p w14:paraId="202DCC4A" w14:textId="77777777" w:rsidR="00A872F1" w:rsidRDefault="00A872F1" w:rsidP="33B253BE">
      <w:pPr>
        <w:spacing w:after="0" w:line="240" w:lineRule="auto"/>
        <w:jc w:val="both"/>
        <w:rPr>
          <w:rFonts w:ascii="Times New Roman" w:hAnsi="Times New Roman" w:cs="Times New Roman"/>
          <w:sz w:val="24"/>
          <w:szCs w:val="24"/>
        </w:rPr>
      </w:pPr>
    </w:p>
    <w:p w14:paraId="7081024D" w14:textId="66710890" w:rsidR="00A872F1" w:rsidRPr="00A872F1"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Geraldine Nosow</w:t>
      </w:r>
      <w:r w:rsidR="00C90F0D">
        <w:rPr>
          <w:rFonts w:ascii="Times New Roman" w:hAnsi="Times New Roman" w:cs="Times New Roman"/>
          <w:sz w:val="24"/>
          <w:szCs w:val="24"/>
        </w:rPr>
        <w:t>s</w:t>
      </w:r>
      <w:r w:rsidRPr="33B253BE">
        <w:rPr>
          <w:rFonts w:ascii="Times New Roman" w:hAnsi="Times New Roman" w:cs="Times New Roman"/>
          <w:sz w:val="24"/>
          <w:szCs w:val="24"/>
        </w:rPr>
        <w:t>aka – International Society for Ageing - REPRESENTATIVE</w:t>
      </w:r>
    </w:p>
    <w:p w14:paraId="38E73504" w14:textId="77777777" w:rsidR="0082789C" w:rsidRPr="000145A6" w:rsidRDefault="0082789C" w:rsidP="33B253BE">
      <w:pPr>
        <w:spacing w:after="0" w:line="240" w:lineRule="auto"/>
        <w:jc w:val="both"/>
        <w:rPr>
          <w:rFonts w:ascii="Times New Roman" w:hAnsi="Times New Roman" w:cs="Times New Roman"/>
          <w:color w:val="FF0000"/>
          <w:sz w:val="24"/>
          <w:szCs w:val="24"/>
        </w:rPr>
      </w:pPr>
    </w:p>
    <w:p w14:paraId="48D4B553" w14:textId="77777777" w:rsidR="00C90F0D" w:rsidRDefault="00C90F0D" w:rsidP="33B25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Regional representatives of Global Commissions: </w:t>
      </w:r>
    </w:p>
    <w:p w14:paraId="794B7363" w14:textId="77777777" w:rsidR="00C90F0D" w:rsidRDefault="00C90F0D" w:rsidP="33B253BE">
      <w:pPr>
        <w:spacing w:after="0" w:line="240" w:lineRule="auto"/>
        <w:jc w:val="both"/>
        <w:rPr>
          <w:rFonts w:ascii="Times New Roman" w:hAnsi="Times New Roman" w:cs="Times New Roman"/>
          <w:sz w:val="24"/>
          <w:szCs w:val="24"/>
        </w:rPr>
      </w:pPr>
    </w:p>
    <w:p w14:paraId="385C0BCA" w14:textId="6B24A1EA" w:rsidR="00C90F0D" w:rsidRDefault="00C90F0D" w:rsidP="00C90F0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Gabriele Stark-Angermeier continues as the Regional Representative for the Ethics Global Commission</w:t>
      </w:r>
    </w:p>
    <w:p w14:paraId="010AA354" w14:textId="41C7E603" w:rsidR="00C90F0D" w:rsidRDefault="00C90F0D" w:rsidP="00C90F0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Margaret</w:t>
      </w:r>
      <w:r w:rsidR="00F776B7">
        <w:rPr>
          <w:rFonts w:ascii="Times New Roman" w:hAnsi="Times New Roman" w:cs="Times New Roman"/>
          <w:sz w:val="24"/>
          <w:szCs w:val="24"/>
        </w:rPr>
        <w:t>ha</w:t>
      </w:r>
      <w:r>
        <w:rPr>
          <w:rFonts w:ascii="Times New Roman" w:hAnsi="Times New Roman" w:cs="Times New Roman"/>
          <w:sz w:val="24"/>
          <w:szCs w:val="24"/>
        </w:rPr>
        <w:t xml:space="preserve"> </w:t>
      </w:r>
      <w:r w:rsidR="00904115">
        <w:rPr>
          <w:rFonts w:ascii="Times New Roman" w:hAnsi="Times New Roman" w:cs="Times New Roman"/>
          <w:sz w:val="24"/>
          <w:szCs w:val="24"/>
        </w:rPr>
        <w:t>U</w:t>
      </w:r>
      <w:r w:rsidR="00F776B7">
        <w:rPr>
          <w:rFonts w:ascii="Times New Roman" w:hAnsi="Times New Roman" w:cs="Times New Roman"/>
          <w:sz w:val="24"/>
          <w:szCs w:val="24"/>
        </w:rPr>
        <w:t>ttjek continues as Regional Representative for the Indigenous Commission</w:t>
      </w:r>
    </w:p>
    <w:p w14:paraId="68FD8811" w14:textId="3151EA5A" w:rsidR="00C90F0D" w:rsidRDefault="00C90F0D" w:rsidP="00C90F0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Herbert Paulischin </w:t>
      </w:r>
      <w:r w:rsidR="00F776B7">
        <w:rPr>
          <w:rFonts w:ascii="Times New Roman" w:hAnsi="Times New Roman" w:cs="Times New Roman"/>
          <w:sz w:val="24"/>
          <w:szCs w:val="24"/>
        </w:rPr>
        <w:t>is standing</w:t>
      </w:r>
      <w:r>
        <w:rPr>
          <w:rFonts w:ascii="Times New Roman" w:hAnsi="Times New Roman" w:cs="Times New Roman"/>
          <w:sz w:val="24"/>
          <w:szCs w:val="24"/>
        </w:rPr>
        <w:t xml:space="preserve"> down as Regional Representative for the UN Global Commission – Geneva Office.</w:t>
      </w:r>
    </w:p>
    <w:p w14:paraId="2C7A8568" w14:textId="18793B6D" w:rsidR="00C90F0D" w:rsidRDefault="00C90F0D" w:rsidP="00C90F0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Nicolai Paulsen </w:t>
      </w:r>
      <w:r w:rsidR="00F776B7">
        <w:rPr>
          <w:rFonts w:ascii="Times New Roman" w:hAnsi="Times New Roman" w:cs="Times New Roman"/>
          <w:sz w:val="24"/>
          <w:szCs w:val="24"/>
        </w:rPr>
        <w:t>is standing</w:t>
      </w:r>
      <w:r>
        <w:rPr>
          <w:rFonts w:ascii="Times New Roman" w:hAnsi="Times New Roman" w:cs="Times New Roman"/>
          <w:sz w:val="24"/>
          <w:szCs w:val="24"/>
        </w:rPr>
        <w:t xml:space="preserve"> down as Regional Representative for the Education Global Commission</w:t>
      </w:r>
    </w:p>
    <w:p w14:paraId="53D97E5C" w14:textId="77777777" w:rsidR="00C90F0D" w:rsidRDefault="00C90F0D" w:rsidP="00C90F0D">
      <w:pPr>
        <w:spacing w:after="0" w:line="240" w:lineRule="auto"/>
        <w:jc w:val="both"/>
        <w:rPr>
          <w:rFonts w:ascii="Times New Roman" w:hAnsi="Times New Roman" w:cs="Times New Roman"/>
          <w:sz w:val="24"/>
          <w:szCs w:val="24"/>
        </w:rPr>
      </w:pPr>
    </w:p>
    <w:p w14:paraId="7AF589CC" w14:textId="1F2A7D13" w:rsidR="00F776B7" w:rsidRDefault="00F776B7" w:rsidP="00C90F0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Hertbert</w:t>
      </w:r>
      <w:proofErr w:type="spellEnd"/>
      <w:r>
        <w:rPr>
          <w:rFonts w:ascii="Times New Roman" w:hAnsi="Times New Roman" w:cs="Times New Roman"/>
          <w:sz w:val="24"/>
          <w:szCs w:val="24"/>
        </w:rPr>
        <w:t xml:space="preserve"> and Nicolai were warmly thanked for all their work in their regional commission roles.</w:t>
      </w:r>
    </w:p>
    <w:p w14:paraId="001AD7AC" w14:textId="77777777" w:rsidR="00F776B7" w:rsidRDefault="00F776B7" w:rsidP="00C90F0D">
      <w:pPr>
        <w:spacing w:after="0" w:line="240" w:lineRule="auto"/>
        <w:jc w:val="both"/>
        <w:rPr>
          <w:rFonts w:ascii="Times New Roman" w:hAnsi="Times New Roman" w:cs="Times New Roman"/>
          <w:sz w:val="24"/>
          <w:szCs w:val="24"/>
        </w:rPr>
      </w:pPr>
    </w:p>
    <w:p w14:paraId="4224A938" w14:textId="72861E35" w:rsidR="00C90F0D" w:rsidRDefault="00C90F0D" w:rsidP="00C90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Regional Representative roles for the UN and Education Commissions will be advertised as early as possible, once the new process for appointment has been agreed, under the new policy. </w:t>
      </w:r>
    </w:p>
    <w:p w14:paraId="5BE2B8A1" w14:textId="77777777" w:rsidR="00C90F0D" w:rsidRDefault="00C90F0D" w:rsidP="00C90F0D">
      <w:pPr>
        <w:spacing w:after="0" w:line="240" w:lineRule="auto"/>
        <w:jc w:val="both"/>
        <w:rPr>
          <w:rFonts w:ascii="Times New Roman" w:hAnsi="Times New Roman" w:cs="Times New Roman"/>
          <w:sz w:val="24"/>
          <w:szCs w:val="24"/>
        </w:rPr>
      </w:pPr>
    </w:p>
    <w:p w14:paraId="6F2B0976" w14:textId="77777777" w:rsidR="00C90F0D" w:rsidRDefault="00C90F0D" w:rsidP="00C90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ongoing representation of IFSW Europe in the UN Vienna office will be further discussed and decided upon in discussion with the UN Global Commissioner. </w:t>
      </w:r>
    </w:p>
    <w:p w14:paraId="63B6D6A9" w14:textId="77777777" w:rsidR="00C90F0D" w:rsidRDefault="00C90F0D" w:rsidP="00C90F0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Support teams for Representatives</w:t>
      </w:r>
    </w:p>
    <w:p w14:paraId="1869B235" w14:textId="77777777" w:rsidR="00C90F0D" w:rsidRDefault="00C90F0D" w:rsidP="00C90F0D">
      <w:pPr>
        <w:spacing w:after="0" w:line="240" w:lineRule="auto"/>
        <w:jc w:val="both"/>
        <w:rPr>
          <w:rFonts w:ascii="Times New Roman" w:hAnsi="Times New Roman" w:cs="Times New Roman"/>
          <w:b/>
          <w:bCs/>
          <w:sz w:val="24"/>
          <w:szCs w:val="24"/>
        </w:rPr>
      </w:pPr>
    </w:p>
    <w:p w14:paraId="58749258" w14:textId="4DB6D29B" w:rsidR="00C90F0D" w:rsidRPr="00C90F0D" w:rsidRDefault="00C90F0D" w:rsidP="00C90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full list of support team members will be confirmed and circulated after the meeting as not all were present in the meeting.  </w:t>
      </w:r>
    </w:p>
    <w:p w14:paraId="0C106C46" w14:textId="77777777" w:rsidR="0082789C" w:rsidRPr="00F776B7" w:rsidRDefault="0082789C" w:rsidP="00F776B7">
      <w:pPr>
        <w:spacing w:after="0" w:line="240" w:lineRule="auto"/>
        <w:jc w:val="both"/>
        <w:rPr>
          <w:rFonts w:ascii="Times New Roman" w:hAnsi="Times New Roman" w:cs="Times New Roman"/>
          <w:b/>
          <w:bCs/>
          <w:sz w:val="24"/>
          <w:szCs w:val="24"/>
        </w:rPr>
      </w:pPr>
    </w:p>
    <w:p w14:paraId="3A0FA88B" w14:textId="77777777" w:rsidR="006361D7" w:rsidRPr="00B02F4C"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22. IFSW European Conference 2025 – update</w:t>
      </w:r>
    </w:p>
    <w:p w14:paraId="5FCA7B9D" w14:textId="77777777" w:rsidR="00210E6E" w:rsidRPr="00B02F4C" w:rsidRDefault="00210E6E" w:rsidP="33B253BE">
      <w:pPr>
        <w:spacing w:after="0" w:line="240" w:lineRule="auto"/>
        <w:ind w:left="360"/>
        <w:rPr>
          <w:rFonts w:ascii="Times New Roman" w:hAnsi="Times New Roman" w:cs="Times New Roman"/>
          <w:sz w:val="24"/>
          <w:szCs w:val="24"/>
        </w:rPr>
      </w:pPr>
    </w:p>
    <w:p w14:paraId="75F51F75" w14:textId="77777777" w:rsidR="00210E6E" w:rsidRPr="00B02F4C" w:rsidRDefault="33B253BE" w:rsidP="33B253BE">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IFSW European Conference on Social Work 2025 information:</w:t>
      </w:r>
    </w:p>
    <w:p w14:paraId="57C4BB25" w14:textId="77777777" w:rsidR="00210E6E" w:rsidRPr="00B02F4C" w:rsidRDefault="00210E6E" w:rsidP="33B253BE">
      <w:pPr>
        <w:spacing w:after="0" w:line="240" w:lineRule="auto"/>
        <w:ind w:left="360"/>
        <w:rPr>
          <w:rFonts w:ascii="Times New Roman" w:hAnsi="Times New Roman" w:cs="Times New Roman"/>
          <w:sz w:val="24"/>
          <w:szCs w:val="24"/>
        </w:rPr>
      </w:pPr>
    </w:p>
    <w:p w14:paraId="314C6D28" w14:textId="77777777" w:rsidR="00210E6E" w:rsidRPr="00B02F4C"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Date: 6-8 October 2025</w:t>
      </w:r>
    </w:p>
    <w:p w14:paraId="5C0474E4" w14:textId="77777777" w:rsidR="00210E6E" w:rsidRPr="00B02F4C"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Location: Oslo, Norway</w:t>
      </w:r>
    </w:p>
    <w:p w14:paraId="3205351B" w14:textId="77777777" w:rsidR="00210E6E" w:rsidRPr="00B02F4C" w:rsidRDefault="33B253BE" w:rsidP="33B253BE">
      <w:pPr>
        <w:spacing w:after="0" w:line="240" w:lineRule="auto"/>
        <w:ind w:left="360"/>
        <w:rPr>
          <w:rFonts w:ascii="Times New Roman" w:hAnsi="Times New Roman" w:cs="Times New Roman"/>
          <w:sz w:val="24"/>
          <w:szCs w:val="24"/>
        </w:rPr>
      </w:pPr>
      <w:r w:rsidRPr="33B253BE">
        <w:rPr>
          <w:rFonts w:ascii="Times New Roman" w:hAnsi="Times New Roman" w:cs="Times New Roman"/>
          <w:sz w:val="24"/>
          <w:szCs w:val="24"/>
        </w:rPr>
        <w:t>Theme of the conference: Green Social work</w:t>
      </w:r>
    </w:p>
    <w:p w14:paraId="0CD32454" w14:textId="77777777" w:rsidR="00210E6E" w:rsidRPr="00B02F4C" w:rsidRDefault="33B253BE" w:rsidP="33B253BE">
      <w:pPr>
        <w:spacing w:after="0" w:line="240" w:lineRule="auto"/>
        <w:ind w:left="360"/>
        <w:rPr>
          <w:rFonts w:ascii="Times New Roman" w:hAnsi="Times New Roman" w:cs="Times New Roman"/>
          <w:sz w:val="24"/>
          <w:szCs w:val="24"/>
        </w:rPr>
      </w:pPr>
      <w:r w:rsidRPr="33B253BE">
        <w:rPr>
          <w:rFonts w:ascii="Times New Roman" w:hAnsi="Times New Roman" w:cs="Times New Roman"/>
          <w:sz w:val="24"/>
          <w:szCs w:val="24"/>
        </w:rPr>
        <w:t>Climate change</w:t>
      </w:r>
    </w:p>
    <w:p w14:paraId="1B2563FD" w14:textId="77777777" w:rsidR="00210E6E" w:rsidRPr="00B02F4C" w:rsidRDefault="33B253BE" w:rsidP="33B253BE">
      <w:pPr>
        <w:spacing w:after="0" w:line="240" w:lineRule="auto"/>
        <w:ind w:left="360"/>
        <w:rPr>
          <w:rFonts w:ascii="Times New Roman" w:hAnsi="Times New Roman" w:cs="Times New Roman"/>
          <w:sz w:val="24"/>
          <w:szCs w:val="24"/>
        </w:rPr>
      </w:pPr>
      <w:r w:rsidRPr="33B253BE">
        <w:rPr>
          <w:rFonts w:ascii="Times New Roman" w:hAnsi="Times New Roman" w:cs="Times New Roman"/>
          <w:sz w:val="24"/>
          <w:szCs w:val="24"/>
        </w:rPr>
        <w:t>UNs sustainability goals</w:t>
      </w:r>
    </w:p>
    <w:p w14:paraId="0479A09A" w14:textId="77777777" w:rsidR="00210E6E" w:rsidRDefault="33B253BE" w:rsidP="33B253BE">
      <w:pPr>
        <w:spacing w:after="0" w:line="240" w:lineRule="auto"/>
        <w:ind w:left="360"/>
        <w:rPr>
          <w:rFonts w:ascii="Times New Roman" w:hAnsi="Times New Roman" w:cs="Times New Roman"/>
          <w:sz w:val="24"/>
          <w:szCs w:val="24"/>
        </w:rPr>
      </w:pPr>
      <w:r w:rsidRPr="33B253BE">
        <w:rPr>
          <w:rFonts w:ascii="Times New Roman" w:hAnsi="Times New Roman" w:cs="Times New Roman"/>
          <w:sz w:val="24"/>
          <w:szCs w:val="24"/>
        </w:rPr>
        <w:t>Indigenous peoples’ perspectives</w:t>
      </w:r>
    </w:p>
    <w:p w14:paraId="5FDE09D1" w14:textId="77777777" w:rsidR="000D6D2F" w:rsidRDefault="000D6D2F" w:rsidP="33B253BE">
      <w:pPr>
        <w:spacing w:after="0" w:line="240" w:lineRule="auto"/>
        <w:ind w:left="360"/>
        <w:rPr>
          <w:rFonts w:ascii="Times New Roman" w:hAnsi="Times New Roman" w:cs="Times New Roman"/>
          <w:sz w:val="24"/>
          <w:szCs w:val="24"/>
        </w:rPr>
      </w:pPr>
    </w:p>
    <w:p w14:paraId="7238995F" w14:textId="17743275" w:rsidR="000D6D2F" w:rsidRDefault="33B253BE" w:rsidP="33B253BE">
      <w:pPr>
        <w:spacing w:after="0" w:line="240" w:lineRule="auto"/>
        <w:ind w:left="360"/>
        <w:rPr>
          <w:rFonts w:ascii="Times New Roman" w:hAnsi="Times New Roman" w:cs="Times New Roman"/>
          <w:sz w:val="24"/>
          <w:szCs w:val="24"/>
        </w:rPr>
      </w:pPr>
      <w:r w:rsidRPr="33B253BE">
        <w:rPr>
          <w:rFonts w:ascii="Times New Roman" w:hAnsi="Times New Roman" w:cs="Times New Roman"/>
          <w:sz w:val="24"/>
          <w:szCs w:val="24"/>
        </w:rPr>
        <w:t xml:space="preserve">Website: </w:t>
      </w:r>
      <w:hyperlink r:id="rId14">
        <w:r w:rsidRPr="33B253BE">
          <w:rPr>
            <w:rStyle w:val="Hyperlink"/>
            <w:rFonts w:ascii="Times New Roman" w:hAnsi="Times New Roman" w:cs="Times New Roman"/>
            <w:sz w:val="24"/>
            <w:szCs w:val="24"/>
          </w:rPr>
          <w:t>www.ifsw2025.no</w:t>
        </w:r>
      </w:hyperlink>
      <w:r w:rsidRPr="33B253BE">
        <w:rPr>
          <w:rFonts w:ascii="Times New Roman" w:hAnsi="Times New Roman" w:cs="Times New Roman"/>
          <w:sz w:val="24"/>
          <w:szCs w:val="24"/>
        </w:rPr>
        <w:t xml:space="preserve"> </w:t>
      </w:r>
    </w:p>
    <w:p w14:paraId="59419ED7" w14:textId="45778655" w:rsidR="00B02F4C" w:rsidRDefault="33B253BE" w:rsidP="33B253BE">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 xml:space="preserve"> </w:t>
      </w:r>
    </w:p>
    <w:p w14:paraId="008CCEE5" w14:textId="26B9452E" w:rsidR="00B02F4C" w:rsidRPr="00B02F4C" w:rsidRDefault="33B253BE" w:rsidP="33B253BE">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Open Call for Paper presentations and Workshops will be launched at the beginning of December 2024.</w:t>
      </w:r>
    </w:p>
    <w:p w14:paraId="7F31B304" w14:textId="77777777" w:rsidR="008E26C6" w:rsidRPr="00F776B7" w:rsidRDefault="008E26C6" w:rsidP="00F776B7">
      <w:pPr>
        <w:spacing w:after="0" w:line="240" w:lineRule="auto"/>
        <w:rPr>
          <w:rFonts w:ascii="Times New Roman" w:hAnsi="Times New Roman" w:cs="Times New Roman"/>
          <w:b/>
          <w:bCs/>
          <w:sz w:val="24"/>
          <w:szCs w:val="24"/>
        </w:rPr>
      </w:pPr>
    </w:p>
    <w:p w14:paraId="4592CE33" w14:textId="7F00A1B7" w:rsidR="000A3F20"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23. IFSW European Conference 2027 – Open the call for bids</w:t>
      </w:r>
    </w:p>
    <w:p w14:paraId="45849865" w14:textId="77777777" w:rsidR="000A3F20" w:rsidRDefault="000A3F20" w:rsidP="33B253BE">
      <w:pPr>
        <w:spacing w:after="0" w:line="240" w:lineRule="auto"/>
        <w:ind w:left="360"/>
        <w:rPr>
          <w:rFonts w:ascii="Times New Roman" w:hAnsi="Times New Roman" w:cs="Times New Roman"/>
          <w:b/>
          <w:bCs/>
          <w:sz w:val="24"/>
          <w:szCs w:val="24"/>
        </w:rPr>
      </w:pPr>
    </w:p>
    <w:p w14:paraId="7B9FC73E" w14:textId="456046D1" w:rsidR="000A3F20" w:rsidRPr="000A3F20" w:rsidRDefault="33B253BE" w:rsidP="33B253BE">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The official invitation has been launched. A formal call will be sent out via email to all member association.</w:t>
      </w:r>
    </w:p>
    <w:p w14:paraId="0F27484C" w14:textId="77777777" w:rsidR="008E26C6" w:rsidRPr="00B02F4C" w:rsidRDefault="008E26C6" w:rsidP="33B253BE">
      <w:pPr>
        <w:spacing w:after="0" w:line="240" w:lineRule="auto"/>
        <w:ind w:left="360"/>
        <w:rPr>
          <w:rFonts w:ascii="Times New Roman" w:hAnsi="Times New Roman" w:cs="Times New Roman"/>
          <w:b/>
          <w:bCs/>
          <w:sz w:val="24"/>
          <w:szCs w:val="24"/>
        </w:rPr>
      </w:pPr>
    </w:p>
    <w:p w14:paraId="05761754" w14:textId="77777777" w:rsidR="006361D7" w:rsidRPr="00B02F4C"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24. IFSW Delegates’ Meeting 2026 – Call for offers to host</w:t>
      </w:r>
    </w:p>
    <w:p w14:paraId="255693DD" w14:textId="77777777" w:rsidR="008E26C6" w:rsidRPr="00B02F4C" w:rsidRDefault="008E26C6" w:rsidP="33B253BE">
      <w:pPr>
        <w:spacing w:after="0" w:line="240" w:lineRule="auto"/>
        <w:ind w:left="360"/>
        <w:rPr>
          <w:rFonts w:ascii="Times New Roman" w:hAnsi="Times New Roman" w:cs="Times New Roman"/>
          <w:b/>
          <w:bCs/>
          <w:sz w:val="24"/>
          <w:szCs w:val="24"/>
        </w:rPr>
      </w:pPr>
    </w:p>
    <w:p w14:paraId="242923F1" w14:textId="77777777" w:rsidR="000A3F20" w:rsidRPr="000A3F20" w:rsidRDefault="33B253BE" w:rsidP="33B253BE">
      <w:pPr>
        <w:spacing w:after="0" w:line="240" w:lineRule="auto"/>
        <w:rPr>
          <w:rFonts w:ascii="Times New Roman" w:hAnsi="Times New Roman" w:cs="Times New Roman"/>
          <w:sz w:val="24"/>
          <w:szCs w:val="24"/>
        </w:rPr>
      </w:pPr>
      <w:r w:rsidRPr="33B253BE">
        <w:rPr>
          <w:rFonts w:ascii="Times New Roman" w:hAnsi="Times New Roman" w:cs="Times New Roman"/>
          <w:sz w:val="24"/>
          <w:szCs w:val="24"/>
        </w:rPr>
        <w:t>The official invitation has been launched. A formal call will be sent out via email to all member association.</w:t>
      </w:r>
    </w:p>
    <w:p w14:paraId="39F0A6E0" w14:textId="77777777" w:rsidR="00210E6E" w:rsidRPr="006361D7" w:rsidRDefault="00210E6E" w:rsidP="006361D7">
      <w:pPr>
        <w:spacing w:after="0" w:line="240" w:lineRule="auto"/>
        <w:ind w:left="360"/>
        <w:rPr>
          <w:rFonts w:ascii="Times New Roman" w:hAnsi="Times New Roman" w:cs="Times New Roman"/>
          <w:b/>
          <w:bCs/>
          <w:sz w:val="24"/>
          <w:szCs w:val="24"/>
        </w:rPr>
      </w:pPr>
    </w:p>
    <w:p w14:paraId="1E699A6E" w14:textId="77777777" w:rsidR="006361D7" w:rsidRPr="003C2C19" w:rsidRDefault="33B253BE" w:rsidP="33B253BE">
      <w:pPr>
        <w:spacing w:after="0" w:line="240" w:lineRule="auto"/>
        <w:ind w:left="360"/>
        <w:jc w:val="both"/>
        <w:rPr>
          <w:rFonts w:ascii="Times New Roman" w:hAnsi="Times New Roman" w:cs="Times New Roman"/>
          <w:b/>
          <w:bCs/>
          <w:sz w:val="24"/>
          <w:szCs w:val="24"/>
        </w:rPr>
      </w:pPr>
      <w:r w:rsidRPr="33B253BE">
        <w:rPr>
          <w:rFonts w:ascii="Times New Roman" w:hAnsi="Times New Roman" w:cs="Times New Roman"/>
          <w:b/>
          <w:bCs/>
          <w:sz w:val="24"/>
          <w:szCs w:val="24"/>
        </w:rPr>
        <w:t>25. Legal body – update</w:t>
      </w:r>
    </w:p>
    <w:p w14:paraId="28CBAB40" w14:textId="77777777" w:rsidR="003C319B" w:rsidRPr="003C2C19" w:rsidRDefault="003C319B" w:rsidP="33B253BE">
      <w:pPr>
        <w:spacing w:after="0" w:line="240" w:lineRule="auto"/>
        <w:ind w:left="360"/>
        <w:jc w:val="both"/>
        <w:rPr>
          <w:rFonts w:ascii="Times New Roman" w:hAnsi="Times New Roman" w:cs="Times New Roman"/>
          <w:b/>
          <w:bCs/>
          <w:sz w:val="24"/>
          <w:szCs w:val="24"/>
        </w:rPr>
      </w:pPr>
    </w:p>
    <w:p w14:paraId="5698A474" w14:textId="4CED3593" w:rsidR="003C319B" w:rsidRPr="003C2C19"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 xml:space="preserve">Herbert Paulschin (Austria) offered an update. In 2002 IFSW Europe decided to have a legal body, created a constitution and submitted in 2009, registered in the court in Berlin, at the time the Treasurer was from Germany and it made sense to combine with the bank account. And then things began to fall apart. </w:t>
      </w:r>
    </w:p>
    <w:p w14:paraId="799BD879" w14:textId="0ACB757C" w:rsidR="003C319B" w:rsidRPr="003C2C19"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In 2017 IFSW Europe changed constitution but no update has been made to the court since 2012. 5-6 years ago, the Executive started to repair but there are still lots of updates to do to the court and lots of papers to be submit. The court has issues in understand IFSW structures (as there are 2 levels Global and Europe)</w:t>
      </w:r>
    </w:p>
    <w:p w14:paraId="1545203C" w14:textId="23675AB7" w:rsidR="003C319B" w:rsidRPr="003C2C19" w:rsidRDefault="33B253BE" w:rsidP="33B253BE">
      <w:pPr>
        <w:spacing w:after="0" w:line="240" w:lineRule="auto"/>
        <w:jc w:val="both"/>
        <w:rPr>
          <w:rFonts w:ascii="Times New Roman" w:hAnsi="Times New Roman" w:cs="Times New Roman"/>
          <w:sz w:val="24"/>
          <w:szCs w:val="24"/>
        </w:rPr>
      </w:pPr>
      <w:r w:rsidRPr="33B253BE">
        <w:rPr>
          <w:rFonts w:ascii="Times New Roman" w:hAnsi="Times New Roman" w:cs="Times New Roman"/>
          <w:sz w:val="24"/>
          <w:szCs w:val="24"/>
        </w:rPr>
        <w:t>They had 3 requests:</w:t>
      </w:r>
    </w:p>
    <w:p w14:paraId="3889B9E3" w14:textId="02AC3078" w:rsidR="003C319B" w:rsidRPr="003C2C19"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-an official recognition of Ana Radulescu’s signature, legalized through a notarium from Romania</w:t>
      </w:r>
    </w:p>
    <w:p w14:paraId="2F4C5AC7" w14:textId="13B5E890" w:rsidR="003C319B" w:rsidRPr="003C2C19"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-articles of the associations - the 2012 constitution was not accepted and IFSW Europe has to go back to the 2009 constitution and make amendments to that one</w:t>
      </w:r>
    </w:p>
    <w:p w14:paraId="0B46CD6D" w14:textId="29313DF8" w:rsidR="003C319B" w:rsidRPr="003C2C19"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lastRenderedPageBreak/>
        <w:t>-repair some of the minutes (going back to 2020) – adding not only names but also the name of the association for example.</w:t>
      </w:r>
    </w:p>
    <w:p w14:paraId="62CCA656" w14:textId="76CA4697" w:rsidR="00FF56C5" w:rsidRPr="003C2C19"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 xml:space="preserve">To update the elections for President and Vice President which are made at the Global level, IFSW Europe will organize a special Delegates meeting during the General meeting of the Global and consider that official, recording meetings and translate that part to update on the legal body. </w:t>
      </w:r>
    </w:p>
    <w:p w14:paraId="6AD71A92" w14:textId="40020006" w:rsidR="008A09AE" w:rsidRPr="003C2C19" w:rsidRDefault="33B253BE" w:rsidP="33B253BE">
      <w:pPr>
        <w:spacing w:after="0" w:line="240" w:lineRule="auto"/>
        <w:ind w:left="360"/>
        <w:jc w:val="both"/>
        <w:rPr>
          <w:rFonts w:ascii="Times New Roman" w:hAnsi="Times New Roman" w:cs="Times New Roman"/>
          <w:sz w:val="24"/>
          <w:szCs w:val="24"/>
        </w:rPr>
      </w:pPr>
      <w:r w:rsidRPr="33B253BE">
        <w:rPr>
          <w:rFonts w:ascii="Times New Roman" w:hAnsi="Times New Roman" w:cs="Times New Roman"/>
          <w:sz w:val="24"/>
          <w:szCs w:val="24"/>
        </w:rPr>
        <w:t xml:space="preserve">The work on this will continue further on, with the support of Herbert. </w:t>
      </w:r>
    </w:p>
    <w:p w14:paraId="412B53C5" w14:textId="77777777" w:rsidR="003C319B" w:rsidRPr="003C2C19" w:rsidRDefault="003C319B" w:rsidP="33B253BE">
      <w:pPr>
        <w:spacing w:after="0" w:line="240" w:lineRule="auto"/>
        <w:ind w:left="360"/>
        <w:jc w:val="both"/>
        <w:rPr>
          <w:rFonts w:ascii="Times New Roman" w:hAnsi="Times New Roman" w:cs="Times New Roman"/>
          <w:sz w:val="24"/>
          <w:szCs w:val="24"/>
        </w:rPr>
      </w:pPr>
    </w:p>
    <w:p w14:paraId="08504BB9" w14:textId="77777777" w:rsidR="006361D7"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27. Any other business</w:t>
      </w:r>
    </w:p>
    <w:p w14:paraId="30457974" w14:textId="0607217B" w:rsidR="003C2C19" w:rsidRPr="00202AF0" w:rsidRDefault="003C2C19" w:rsidP="33B253BE">
      <w:pPr>
        <w:spacing w:after="0" w:line="240" w:lineRule="auto"/>
        <w:rPr>
          <w:rFonts w:ascii="Times New Roman" w:hAnsi="Times New Roman" w:cs="Times New Roman"/>
          <w:sz w:val="24"/>
          <w:szCs w:val="24"/>
        </w:rPr>
      </w:pPr>
    </w:p>
    <w:p w14:paraId="5781C046" w14:textId="0D796DC9" w:rsidR="000E4F36" w:rsidRDefault="33B253BE" w:rsidP="33B253BE">
      <w:pPr>
        <w:jc w:val="both"/>
        <w:rPr>
          <w:rFonts w:ascii="Times New Roman" w:hAnsi="Times New Roman" w:cs="Times New Roman"/>
          <w:sz w:val="24"/>
          <w:szCs w:val="24"/>
        </w:rPr>
      </w:pPr>
      <w:r w:rsidRPr="33B253BE">
        <w:rPr>
          <w:rFonts w:ascii="Times New Roman" w:hAnsi="Times New Roman" w:cs="Times New Roman"/>
          <w:sz w:val="24"/>
          <w:szCs w:val="24"/>
        </w:rPr>
        <w:t>The 3 late items that were accepted unanimously on the first day to be part of the agenda for Delegates meeting 2024 were presented shortly during this last session.</w:t>
      </w:r>
    </w:p>
    <w:p w14:paraId="024588C3" w14:textId="03E6282A" w:rsidR="000E4F36" w:rsidRPr="00F776B7" w:rsidRDefault="33B253BE" w:rsidP="33B253BE">
      <w:pPr>
        <w:pStyle w:val="ListParagraph"/>
        <w:numPr>
          <w:ilvl w:val="0"/>
          <w:numId w:val="21"/>
        </w:numPr>
        <w:jc w:val="both"/>
        <w:rPr>
          <w:rFonts w:ascii="Times New Roman" w:hAnsi="Times New Roman" w:cs="Times New Roman"/>
          <w:sz w:val="24"/>
          <w:szCs w:val="24"/>
        </w:rPr>
      </w:pPr>
      <w:hyperlink r:id="rId15">
        <w:r w:rsidRPr="33B253BE">
          <w:rPr>
            <w:rStyle w:val="Hyperlink"/>
            <w:rFonts w:ascii="Times New Roman" w:hAnsi="Times New Roman" w:cs="Times New Roman"/>
            <w:color w:val="auto"/>
            <w:sz w:val="24"/>
            <w:szCs w:val="24"/>
            <w:u w:val="none"/>
          </w:rPr>
          <w:t>Late item from Hungarian association – the significance of a common vocabulary for SW in Europe</w:t>
        </w:r>
      </w:hyperlink>
      <w:r w:rsidRPr="33B253BE">
        <w:rPr>
          <w:rFonts w:ascii="Times New Roman" w:hAnsi="Times New Roman" w:cs="Times New Roman"/>
          <w:sz w:val="24"/>
          <w:szCs w:val="24"/>
        </w:rPr>
        <w:t xml:space="preserve">. </w:t>
      </w:r>
    </w:p>
    <w:p w14:paraId="5864F974" w14:textId="77777777" w:rsidR="00F776B7" w:rsidRDefault="00F776B7" w:rsidP="00F776B7">
      <w:pPr>
        <w:pStyle w:val="ListParagraph"/>
        <w:jc w:val="both"/>
        <w:rPr>
          <w:rFonts w:ascii="Times New Roman" w:hAnsi="Times New Roman" w:cs="Times New Roman"/>
          <w:sz w:val="24"/>
          <w:szCs w:val="24"/>
        </w:rPr>
      </w:pPr>
    </w:p>
    <w:p w14:paraId="2BBEC259" w14:textId="39478235" w:rsidR="00F776B7" w:rsidRDefault="00F776B7" w:rsidP="00F776B7">
      <w:pPr>
        <w:pStyle w:val="ListParagraph"/>
        <w:jc w:val="both"/>
        <w:rPr>
          <w:rFonts w:ascii="Times New Roman" w:hAnsi="Times New Roman" w:cs="Times New Roman"/>
          <w:sz w:val="24"/>
          <w:szCs w:val="24"/>
        </w:rPr>
      </w:pPr>
      <w:r>
        <w:rPr>
          <w:rFonts w:ascii="Times New Roman" w:hAnsi="Times New Roman" w:cs="Times New Roman"/>
          <w:sz w:val="24"/>
          <w:szCs w:val="24"/>
        </w:rPr>
        <w:t>It was agreed with the proposer this would be discussed at a subsequent meeting of the proposer and members of the Europe Executive and may be brought back to the next Delegates’ Meeting.</w:t>
      </w:r>
    </w:p>
    <w:p w14:paraId="42135307" w14:textId="77777777" w:rsidR="00F776B7" w:rsidRPr="009A3F8C" w:rsidRDefault="00F776B7" w:rsidP="00F776B7">
      <w:pPr>
        <w:pStyle w:val="ListParagraph"/>
        <w:jc w:val="both"/>
        <w:rPr>
          <w:rFonts w:ascii="Times New Roman" w:hAnsi="Times New Roman" w:cs="Times New Roman"/>
          <w:sz w:val="24"/>
          <w:szCs w:val="24"/>
        </w:rPr>
      </w:pPr>
    </w:p>
    <w:p w14:paraId="6FC500FC" w14:textId="77777777" w:rsidR="00F776B7" w:rsidRPr="00F776B7" w:rsidRDefault="33B253BE" w:rsidP="00F85AC1">
      <w:pPr>
        <w:pStyle w:val="ListParagraph"/>
        <w:numPr>
          <w:ilvl w:val="0"/>
          <w:numId w:val="21"/>
        </w:numPr>
        <w:spacing w:after="0" w:line="240" w:lineRule="auto"/>
        <w:jc w:val="both"/>
        <w:rPr>
          <w:rFonts w:ascii="Times New Roman" w:hAnsi="Times New Roman" w:cs="Times New Roman"/>
          <w:sz w:val="24"/>
          <w:szCs w:val="24"/>
        </w:rPr>
      </w:pPr>
      <w:r w:rsidRPr="00F776B7">
        <w:rPr>
          <w:rFonts w:ascii="Times New Roman" w:hAnsi="Times New Roman" w:cs="Times New Roman"/>
          <w:sz w:val="24"/>
          <w:szCs w:val="24"/>
        </w:rPr>
        <w:t xml:space="preserve">Late item Manifesto </w:t>
      </w:r>
      <w:proofErr w:type="gramStart"/>
      <w:r w:rsidRPr="00F776B7">
        <w:rPr>
          <w:rFonts w:ascii="Times New Roman" w:hAnsi="Times New Roman" w:cs="Times New Roman"/>
          <w:sz w:val="24"/>
          <w:szCs w:val="24"/>
        </w:rPr>
        <w:t>For</w:t>
      </w:r>
      <w:proofErr w:type="gramEnd"/>
      <w:r w:rsidRPr="00F776B7">
        <w:rPr>
          <w:rFonts w:ascii="Times New Roman" w:hAnsi="Times New Roman" w:cs="Times New Roman"/>
          <w:sz w:val="24"/>
          <w:szCs w:val="24"/>
        </w:rPr>
        <w:t xml:space="preserve"> a European pact on Migration and asylum (Irish and Spain motion combined) – the motion </w:t>
      </w:r>
      <w:r w:rsidR="00F776B7" w:rsidRPr="00F776B7">
        <w:rPr>
          <w:rFonts w:ascii="Times New Roman" w:hAnsi="Times New Roman" w:cs="Times New Roman"/>
          <w:sz w:val="24"/>
          <w:szCs w:val="24"/>
        </w:rPr>
        <w:t xml:space="preserve">was agreed with the proposers to be </w:t>
      </w:r>
      <w:r w:rsidRPr="00F776B7">
        <w:rPr>
          <w:rFonts w:ascii="Times New Roman" w:hAnsi="Times New Roman" w:cs="Times New Roman"/>
          <w:sz w:val="24"/>
          <w:szCs w:val="24"/>
        </w:rPr>
        <w:t xml:space="preserve">the first paragraph of the paper. All of the points are recognized as being important. </w:t>
      </w:r>
    </w:p>
    <w:p w14:paraId="43AA8735" w14:textId="77777777" w:rsidR="00F776B7" w:rsidRDefault="00F776B7" w:rsidP="00F776B7">
      <w:pPr>
        <w:spacing w:after="0" w:line="240" w:lineRule="auto"/>
        <w:ind w:left="360"/>
        <w:jc w:val="both"/>
        <w:rPr>
          <w:rFonts w:ascii="Times New Roman" w:hAnsi="Times New Roman" w:cs="Times New Roman"/>
          <w:sz w:val="24"/>
          <w:szCs w:val="24"/>
        </w:rPr>
      </w:pPr>
    </w:p>
    <w:p w14:paraId="599CBB0D" w14:textId="5E537B35" w:rsidR="00202AF0" w:rsidRPr="00F776B7" w:rsidRDefault="33B253BE" w:rsidP="00F776B7">
      <w:pPr>
        <w:spacing w:after="0" w:line="240" w:lineRule="auto"/>
        <w:ind w:left="360"/>
        <w:jc w:val="both"/>
        <w:rPr>
          <w:rFonts w:ascii="Times New Roman" w:hAnsi="Times New Roman" w:cs="Times New Roman"/>
          <w:sz w:val="24"/>
          <w:szCs w:val="24"/>
        </w:rPr>
      </w:pPr>
      <w:r w:rsidRPr="00F776B7">
        <w:rPr>
          <w:rFonts w:ascii="Times New Roman" w:hAnsi="Times New Roman" w:cs="Times New Roman"/>
          <w:sz w:val="24"/>
          <w:szCs w:val="24"/>
        </w:rPr>
        <w:t xml:space="preserve">Adoption of the </w:t>
      </w:r>
      <w:r w:rsidR="00F776B7" w:rsidRPr="00F776B7">
        <w:rPr>
          <w:rFonts w:ascii="Times New Roman" w:hAnsi="Times New Roman" w:cs="Times New Roman"/>
          <w:sz w:val="24"/>
          <w:szCs w:val="24"/>
        </w:rPr>
        <w:t>motion</w:t>
      </w:r>
      <w:r w:rsidRPr="00F776B7">
        <w:rPr>
          <w:rFonts w:ascii="Times New Roman" w:hAnsi="Times New Roman" w:cs="Times New Roman"/>
          <w:sz w:val="24"/>
          <w:szCs w:val="24"/>
        </w:rPr>
        <w:t xml:space="preserve"> (first paragraph being the motion):</w:t>
      </w:r>
    </w:p>
    <w:p w14:paraId="0E5CB36C" w14:textId="77777777" w:rsidR="00202AF0" w:rsidRDefault="00202AF0" w:rsidP="33B253BE">
      <w:pPr>
        <w:spacing w:after="0" w:line="240" w:lineRule="auto"/>
        <w:jc w:val="both"/>
        <w:rPr>
          <w:rFonts w:ascii="Times New Roman" w:hAnsi="Times New Roman" w:cs="Times New Roman"/>
          <w:sz w:val="24"/>
          <w:szCs w:val="24"/>
        </w:rPr>
      </w:pPr>
    </w:p>
    <w:p w14:paraId="27F687D4" w14:textId="7DBB441F" w:rsidR="00202AF0" w:rsidRPr="0098553D"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Proposed: Ireland</w:t>
      </w:r>
    </w:p>
    <w:p w14:paraId="37C58B96" w14:textId="6C55CEBB" w:rsidR="00202AF0" w:rsidRPr="0098553D"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Seconded: Spain</w:t>
      </w:r>
    </w:p>
    <w:p w14:paraId="3088BC7B" w14:textId="77777777" w:rsidR="00202AF0" w:rsidRDefault="33B253BE" w:rsidP="33B253BE">
      <w:pPr>
        <w:pStyle w:val="ListParagraph"/>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33B253BE">
        <w:rPr>
          <w:rFonts w:ascii="Times New Roman" w:hAnsi="Times New Roman" w:cs="Times New Roman"/>
          <w:i/>
          <w:iCs/>
          <w:sz w:val="24"/>
          <w:szCs w:val="24"/>
        </w:rPr>
        <w:t>Carried: YES unanimously</w:t>
      </w:r>
    </w:p>
    <w:p w14:paraId="4FB3CA7B" w14:textId="77777777" w:rsidR="00DA5274" w:rsidRDefault="00DA5274" w:rsidP="33B253BE">
      <w:pPr>
        <w:autoSpaceDE w:val="0"/>
        <w:autoSpaceDN w:val="0"/>
        <w:adjustRightInd w:val="0"/>
        <w:spacing w:after="0" w:line="240" w:lineRule="auto"/>
        <w:jc w:val="both"/>
        <w:rPr>
          <w:rFonts w:ascii="Times New Roman" w:hAnsi="Times New Roman" w:cs="Times New Roman"/>
          <w:i/>
          <w:iCs/>
          <w:sz w:val="24"/>
          <w:szCs w:val="24"/>
        </w:rPr>
      </w:pPr>
    </w:p>
    <w:p w14:paraId="4E515D87" w14:textId="77D7F03F" w:rsidR="00DA5274" w:rsidRPr="00F776B7" w:rsidRDefault="33B253BE" w:rsidP="33B253BE">
      <w:pPr>
        <w:pStyle w:val="ListParagraph"/>
        <w:numPr>
          <w:ilvl w:val="0"/>
          <w:numId w:val="21"/>
        </w:numPr>
        <w:rPr>
          <w:rFonts w:ascii="Times New Roman" w:hAnsi="Times New Roman" w:cs="Times New Roman"/>
          <w:sz w:val="24"/>
          <w:szCs w:val="24"/>
        </w:rPr>
      </w:pPr>
      <w:hyperlink r:id="rId16">
        <w:r w:rsidRPr="33B253BE">
          <w:rPr>
            <w:rStyle w:val="Hyperlink"/>
            <w:rFonts w:ascii="Times New Roman" w:hAnsi="Times New Roman" w:cs="Times New Roman"/>
            <w:color w:val="auto"/>
            <w:sz w:val="24"/>
            <w:szCs w:val="24"/>
            <w:u w:val="none"/>
          </w:rPr>
          <w:t>Late item IFSW proposal regarding support for Romani and Traveller issues and social work</w:t>
        </w:r>
      </w:hyperlink>
      <w:r w:rsidRPr="33B253BE">
        <w:rPr>
          <w:rFonts w:ascii="Times New Roman" w:hAnsi="Times New Roman" w:cs="Times New Roman"/>
          <w:sz w:val="24"/>
          <w:szCs w:val="24"/>
        </w:rPr>
        <w:t>.  – it will go back for consideration to the Executive Committee.</w:t>
      </w:r>
    </w:p>
    <w:p w14:paraId="44DC8495" w14:textId="73BC2886" w:rsidR="00F776B7" w:rsidRPr="00F776B7" w:rsidRDefault="00F776B7" w:rsidP="00F776B7">
      <w:pPr>
        <w:ind w:left="360"/>
        <w:rPr>
          <w:rFonts w:ascii="Times New Roman" w:hAnsi="Times New Roman" w:cs="Times New Roman"/>
          <w:sz w:val="24"/>
          <w:szCs w:val="24"/>
        </w:rPr>
      </w:pPr>
      <w:r>
        <w:rPr>
          <w:rFonts w:ascii="Times New Roman" w:hAnsi="Times New Roman" w:cs="Times New Roman"/>
          <w:sz w:val="24"/>
          <w:szCs w:val="24"/>
        </w:rPr>
        <w:t>Thanks to all participants for a successful and productive Delegates’ Meeting</w:t>
      </w:r>
    </w:p>
    <w:p w14:paraId="16F44682" w14:textId="77777777" w:rsidR="008E26C6" w:rsidRPr="006361D7" w:rsidRDefault="008E26C6" w:rsidP="33B253BE">
      <w:pPr>
        <w:spacing w:after="0" w:line="240" w:lineRule="auto"/>
        <w:ind w:left="360"/>
        <w:rPr>
          <w:rFonts w:ascii="Times New Roman" w:hAnsi="Times New Roman" w:cs="Times New Roman"/>
          <w:b/>
          <w:bCs/>
          <w:sz w:val="24"/>
          <w:szCs w:val="24"/>
        </w:rPr>
      </w:pPr>
    </w:p>
    <w:p w14:paraId="2257CB45" w14:textId="0B75B7F9" w:rsidR="006361D7" w:rsidRPr="003C2C19" w:rsidRDefault="33B253BE" w:rsidP="33B253BE">
      <w:pPr>
        <w:spacing w:after="0" w:line="240" w:lineRule="auto"/>
        <w:ind w:left="360"/>
        <w:rPr>
          <w:rFonts w:ascii="Times New Roman" w:hAnsi="Times New Roman" w:cs="Times New Roman"/>
          <w:b/>
          <w:bCs/>
          <w:sz w:val="24"/>
          <w:szCs w:val="24"/>
        </w:rPr>
      </w:pPr>
      <w:r w:rsidRPr="33B253BE">
        <w:rPr>
          <w:rFonts w:ascii="Times New Roman" w:hAnsi="Times New Roman" w:cs="Times New Roman"/>
          <w:b/>
          <w:bCs/>
          <w:sz w:val="24"/>
          <w:szCs w:val="24"/>
        </w:rPr>
        <w:t>CLOSE OF MEETING</w:t>
      </w:r>
    </w:p>
    <w:p w14:paraId="75CD76EA" w14:textId="77777777" w:rsidR="00344E04" w:rsidRPr="00344E04" w:rsidRDefault="00344E04" w:rsidP="00BB279F">
      <w:pPr>
        <w:spacing w:after="0" w:line="240" w:lineRule="auto"/>
        <w:ind w:left="360"/>
        <w:rPr>
          <w:rFonts w:ascii="Times New Roman" w:hAnsi="Times New Roman" w:cs="Times New Roman"/>
          <w:b/>
          <w:bCs/>
          <w:sz w:val="24"/>
          <w:szCs w:val="24"/>
        </w:rPr>
      </w:pPr>
    </w:p>
    <w:p w14:paraId="446DB73B" w14:textId="77777777" w:rsidR="009B0FFD" w:rsidRPr="009B0FFD" w:rsidRDefault="009B0FFD" w:rsidP="000525D9">
      <w:pPr>
        <w:spacing w:after="0" w:line="240" w:lineRule="auto"/>
        <w:rPr>
          <w:rFonts w:ascii="Times New Roman" w:hAnsi="Times New Roman" w:cs="Times New Roman"/>
          <w:color w:val="FF0000"/>
          <w:sz w:val="24"/>
          <w:szCs w:val="24"/>
        </w:rPr>
      </w:pPr>
    </w:p>
    <w:p w14:paraId="36B228E8" w14:textId="77777777" w:rsidR="00BB279F" w:rsidRPr="00BB279F" w:rsidRDefault="00BB279F" w:rsidP="33B253BE">
      <w:pPr>
        <w:spacing w:after="0" w:line="240" w:lineRule="auto"/>
        <w:ind w:left="360"/>
        <w:rPr>
          <w:rFonts w:ascii="Times New Roman" w:hAnsi="Times New Roman" w:cs="Times New Roman"/>
          <w:b/>
          <w:bCs/>
          <w:color w:val="4472C4" w:themeColor="accent1"/>
          <w:sz w:val="24"/>
          <w:szCs w:val="24"/>
        </w:rPr>
      </w:pPr>
    </w:p>
    <w:p w14:paraId="733B3EEB" w14:textId="77777777" w:rsidR="00D17D58" w:rsidRDefault="00D17D58" w:rsidP="33B253BE">
      <w:pPr>
        <w:spacing w:after="0" w:line="240" w:lineRule="auto"/>
        <w:ind w:left="360"/>
        <w:rPr>
          <w:rFonts w:ascii="Times New Roman" w:hAnsi="Times New Roman" w:cs="Times New Roman"/>
          <w:b/>
          <w:bCs/>
          <w:color w:val="4472C4" w:themeColor="accent1"/>
          <w:sz w:val="24"/>
          <w:szCs w:val="24"/>
        </w:rPr>
      </w:pPr>
    </w:p>
    <w:sectPr w:rsidR="00D17D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CCEEE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2C07"/>
    <w:multiLevelType w:val="hybridMultilevel"/>
    <w:tmpl w:val="9EE4084E"/>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078D6903"/>
    <w:multiLevelType w:val="hybridMultilevel"/>
    <w:tmpl w:val="567A15D8"/>
    <w:lvl w:ilvl="0" w:tplc="6B924AFE">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5287"/>
    <w:multiLevelType w:val="hybridMultilevel"/>
    <w:tmpl w:val="9B521638"/>
    <w:lvl w:ilvl="0" w:tplc="0C00000F">
      <w:start w:val="1"/>
      <w:numFmt w:val="decimal"/>
      <w:lvlText w:val="%1."/>
      <w:lvlJc w:val="left"/>
      <w:pPr>
        <w:ind w:left="720" w:hanging="360"/>
      </w:pPr>
    </w:lvl>
    <w:lvl w:ilvl="1" w:tplc="B7D85802">
      <w:start w:val="1"/>
      <w:numFmt w:val="decimal"/>
      <w:lvlText w:val="%2."/>
      <w:lvlJc w:val="left"/>
      <w:pPr>
        <w:ind w:left="1440" w:hanging="360"/>
      </w:pPr>
      <w:rPr>
        <w:rFonts w:hint="default"/>
        <w:b w:val="0"/>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AC96EE3"/>
    <w:multiLevelType w:val="hybridMultilevel"/>
    <w:tmpl w:val="BD5E52F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E9509AA"/>
    <w:multiLevelType w:val="hybridMultilevel"/>
    <w:tmpl w:val="E4BA74F0"/>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6" w15:restartNumberingAfterBreak="0">
    <w:nsid w:val="14AF23A8"/>
    <w:multiLevelType w:val="hybridMultilevel"/>
    <w:tmpl w:val="A150EF1A"/>
    <w:lvl w:ilvl="0" w:tplc="E6AE2736">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51B7B"/>
    <w:multiLevelType w:val="hybridMultilevel"/>
    <w:tmpl w:val="328EE1D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C2363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BB7BD8"/>
    <w:multiLevelType w:val="hybridMultilevel"/>
    <w:tmpl w:val="9886F158"/>
    <w:lvl w:ilvl="0" w:tplc="306C2C16">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A40E5"/>
    <w:multiLevelType w:val="hybridMultilevel"/>
    <w:tmpl w:val="16C03BB4"/>
    <w:lvl w:ilvl="0" w:tplc="FFFFFFFF">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1" w15:restartNumberingAfterBreak="0">
    <w:nsid w:val="2E610E3D"/>
    <w:multiLevelType w:val="hybridMultilevel"/>
    <w:tmpl w:val="E492319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2F772D57"/>
    <w:multiLevelType w:val="hybridMultilevel"/>
    <w:tmpl w:val="C968541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785168F"/>
    <w:multiLevelType w:val="hybridMultilevel"/>
    <w:tmpl w:val="3AE25786"/>
    <w:lvl w:ilvl="0" w:tplc="486008D2">
      <w:start w:val="1"/>
      <w:numFmt w:val="bullet"/>
      <w:lvlText w:val="•"/>
      <w:lvlJc w:val="left"/>
      <w:pPr>
        <w:tabs>
          <w:tab w:val="num" w:pos="720"/>
        </w:tabs>
        <w:ind w:left="720" w:hanging="360"/>
      </w:pPr>
      <w:rPr>
        <w:rFonts w:ascii="Times New Roman" w:hAnsi="Times New Roman" w:hint="default"/>
      </w:rPr>
    </w:lvl>
    <w:lvl w:ilvl="1" w:tplc="AE3A82B6">
      <w:start w:val="1"/>
      <w:numFmt w:val="bullet"/>
      <w:lvlText w:val="•"/>
      <w:lvlJc w:val="left"/>
      <w:pPr>
        <w:tabs>
          <w:tab w:val="num" w:pos="1440"/>
        </w:tabs>
        <w:ind w:left="1440" w:hanging="360"/>
      </w:pPr>
      <w:rPr>
        <w:rFonts w:ascii="Times New Roman" w:hAnsi="Times New Roman" w:hint="default"/>
      </w:rPr>
    </w:lvl>
    <w:lvl w:ilvl="2" w:tplc="24D68AE4" w:tentative="1">
      <w:start w:val="1"/>
      <w:numFmt w:val="bullet"/>
      <w:lvlText w:val="•"/>
      <w:lvlJc w:val="left"/>
      <w:pPr>
        <w:tabs>
          <w:tab w:val="num" w:pos="2160"/>
        </w:tabs>
        <w:ind w:left="2160" w:hanging="360"/>
      </w:pPr>
      <w:rPr>
        <w:rFonts w:ascii="Times New Roman" w:hAnsi="Times New Roman" w:hint="default"/>
      </w:rPr>
    </w:lvl>
    <w:lvl w:ilvl="3" w:tplc="D46229E4" w:tentative="1">
      <w:start w:val="1"/>
      <w:numFmt w:val="bullet"/>
      <w:lvlText w:val="•"/>
      <w:lvlJc w:val="left"/>
      <w:pPr>
        <w:tabs>
          <w:tab w:val="num" w:pos="2880"/>
        </w:tabs>
        <w:ind w:left="2880" w:hanging="360"/>
      </w:pPr>
      <w:rPr>
        <w:rFonts w:ascii="Times New Roman" w:hAnsi="Times New Roman" w:hint="default"/>
      </w:rPr>
    </w:lvl>
    <w:lvl w:ilvl="4" w:tplc="71680778" w:tentative="1">
      <w:start w:val="1"/>
      <w:numFmt w:val="bullet"/>
      <w:lvlText w:val="•"/>
      <w:lvlJc w:val="left"/>
      <w:pPr>
        <w:tabs>
          <w:tab w:val="num" w:pos="3600"/>
        </w:tabs>
        <w:ind w:left="3600" w:hanging="360"/>
      </w:pPr>
      <w:rPr>
        <w:rFonts w:ascii="Times New Roman" w:hAnsi="Times New Roman" w:hint="default"/>
      </w:rPr>
    </w:lvl>
    <w:lvl w:ilvl="5" w:tplc="F836E55C" w:tentative="1">
      <w:start w:val="1"/>
      <w:numFmt w:val="bullet"/>
      <w:lvlText w:val="•"/>
      <w:lvlJc w:val="left"/>
      <w:pPr>
        <w:tabs>
          <w:tab w:val="num" w:pos="4320"/>
        </w:tabs>
        <w:ind w:left="4320" w:hanging="360"/>
      </w:pPr>
      <w:rPr>
        <w:rFonts w:ascii="Times New Roman" w:hAnsi="Times New Roman" w:hint="default"/>
      </w:rPr>
    </w:lvl>
    <w:lvl w:ilvl="6" w:tplc="8F32145A" w:tentative="1">
      <w:start w:val="1"/>
      <w:numFmt w:val="bullet"/>
      <w:lvlText w:val="•"/>
      <w:lvlJc w:val="left"/>
      <w:pPr>
        <w:tabs>
          <w:tab w:val="num" w:pos="5040"/>
        </w:tabs>
        <w:ind w:left="5040" w:hanging="360"/>
      </w:pPr>
      <w:rPr>
        <w:rFonts w:ascii="Times New Roman" w:hAnsi="Times New Roman" w:hint="default"/>
      </w:rPr>
    </w:lvl>
    <w:lvl w:ilvl="7" w:tplc="0DA8314E" w:tentative="1">
      <w:start w:val="1"/>
      <w:numFmt w:val="bullet"/>
      <w:lvlText w:val="•"/>
      <w:lvlJc w:val="left"/>
      <w:pPr>
        <w:tabs>
          <w:tab w:val="num" w:pos="5760"/>
        </w:tabs>
        <w:ind w:left="5760" w:hanging="360"/>
      </w:pPr>
      <w:rPr>
        <w:rFonts w:ascii="Times New Roman" w:hAnsi="Times New Roman" w:hint="default"/>
      </w:rPr>
    </w:lvl>
    <w:lvl w:ilvl="8" w:tplc="ECE846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B0390D"/>
    <w:multiLevelType w:val="hybridMultilevel"/>
    <w:tmpl w:val="DDFE08F4"/>
    <w:lvl w:ilvl="0" w:tplc="FF700F72">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60363"/>
    <w:multiLevelType w:val="hybridMultilevel"/>
    <w:tmpl w:val="3DD4526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1120826"/>
    <w:multiLevelType w:val="hybridMultilevel"/>
    <w:tmpl w:val="A894BFA4"/>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7" w15:restartNumberingAfterBreak="0">
    <w:nsid w:val="459B13F1"/>
    <w:multiLevelType w:val="hybridMultilevel"/>
    <w:tmpl w:val="AA3C32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CC52D9F"/>
    <w:multiLevelType w:val="hybridMultilevel"/>
    <w:tmpl w:val="930A8930"/>
    <w:lvl w:ilvl="0" w:tplc="91E47C76">
      <w:start w:val="1"/>
      <w:numFmt w:val="decimal"/>
      <w:lvlText w:val="%1."/>
      <w:lvlJc w:val="left"/>
      <w:pPr>
        <w:ind w:left="1872" w:hanging="360"/>
      </w:pPr>
    </w:lvl>
    <w:lvl w:ilvl="1" w:tplc="53DCABD2">
      <w:start w:val="1"/>
      <w:numFmt w:val="lowerLetter"/>
      <w:lvlText w:val="%2."/>
      <w:lvlJc w:val="left"/>
      <w:pPr>
        <w:ind w:left="2592" w:hanging="360"/>
      </w:pPr>
    </w:lvl>
    <w:lvl w:ilvl="2" w:tplc="2E2CAAA6">
      <w:start w:val="1"/>
      <w:numFmt w:val="lowerRoman"/>
      <w:lvlText w:val="%3."/>
      <w:lvlJc w:val="right"/>
      <w:pPr>
        <w:ind w:left="3312" w:hanging="180"/>
      </w:pPr>
    </w:lvl>
    <w:lvl w:ilvl="3" w:tplc="2DF8F692">
      <w:start w:val="1"/>
      <w:numFmt w:val="decimal"/>
      <w:lvlText w:val="%4."/>
      <w:lvlJc w:val="left"/>
      <w:pPr>
        <w:ind w:left="4032" w:hanging="360"/>
      </w:pPr>
    </w:lvl>
    <w:lvl w:ilvl="4" w:tplc="057A681A">
      <w:start w:val="1"/>
      <w:numFmt w:val="lowerLetter"/>
      <w:lvlText w:val="%5."/>
      <w:lvlJc w:val="left"/>
      <w:pPr>
        <w:ind w:left="4752" w:hanging="360"/>
      </w:pPr>
    </w:lvl>
    <w:lvl w:ilvl="5" w:tplc="207EF6FA">
      <w:start w:val="1"/>
      <w:numFmt w:val="lowerRoman"/>
      <w:lvlText w:val="%6."/>
      <w:lvlJc w:val="right"/>
      <w:pPr>
        <w:ind w:left="5472" w:hanging="180"/>
      </w:pPr>
    </w:lvl>
    <w:lvl w:ilvl="6" w:tplc="77C2B762">
      <w:start w:val="1"/>
      <w:numFmt w:val="decimal"/>
      <w:lvlText w:val="%7."/>
      <w:lvlJc w:val="left"/>
      <w:pPr>
        <w:ind w:left="6192" w:hanging="360"/>
      </w:pPr>
    </w:lvl>
    <w:lvl w:ilvl="7" w:tplc="B59E215E">
      <w:start w:val="1"/>
      <w:numFmt w:val="lowerLetter"/>
      <w:lvlText w:val="%8."/>
      <w:lvlJc w:val="left"/>
      <w:pPr>
        <w:ind w:left="6912" w:hanging="360"/>
      </w:pPr>
    </w:lvl>
    <w:lvl w:ilvl="8" w:tplc="76308084">
      <w:start w:val="1"/>
      <w:numFmt w:val="lowerRoman"/>
      <w:lvlText w:val="%9."/>
      <w:lvlJc w:val="right"/>
      <w:pPr>
        <w:ind w:left="7632" w:hanging="180"/>
      </w:pPr>
    </w:lvl>
  </w:abstractNum>
  <w:abstractNum w:abstractNumId="19" w15:restartNumberingAfterBreak="0">
    <w:nsid w:val="548E13E3"/>
    <w:multiLevelType w:val="hybridMultilevel"/>
    <w:tmpl w:val="2B1A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315D8"/>
    <w:multiLevelType w:val="hybridMultilevel"/>
    <w:tmpl w:val="F614FAC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618F6A9A"/>
    <w:multiLevelType w:val="hybridMultilevel"/>
    <w:tmpl w:val="C3866B1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63E39C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B72B21"/>
    <w:multiLevelType w:val="hybridMultilevel"/>
    <w:tmpl w:val="B9B848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69DB557F"/>
    <w:multiLevelType w:val="hybridMultilevel"/>
    <w:tmpl w:val="7492866C"/>
    <w:lvl w:ilvl="0" w:tplc="422607CC">
      <w:start w:val="1"/>
      <w:numFmt w:val="bullet"/>
      <w:lvlText w:val="•"/>
      <w:lvlJc w:val="left"/>
      <w:pPr>
        <w:tabs>
          <w:tab w:val="num" w:pos="720"/>
        </w:tabs>
        <w:ind w:left="720" w:hanging="360"/>
      </w:pPr>
      <w:rPr>
        <w:rFonts w:ascii="Arial" w:hAnsi="Arial" w:hint="default"/>
      </w:rPr>
    </w:lvl>
    <w:lvl w:ilvl="1" w:tplc="6DCA792E" w:tentative="1">
      <w:start w:val="1"/>
      <w:numFmt w:val="bullet"/>
      <w:lvlText w:val="•"/>
      <w:lvlJc w:val="left"/>
      <w:pPr>
        <w:tabs>
          <w:tab w:val="num" w:pos="1440"/>
        </w:tabs>
        <w:ind w:left="1440" w:hanging="360"/>
      </w:pPr>
      <w:rPr>
        <w:rFonts w:ascii="Arial" w:hAnsi="Arial" w:hint="default"/>
      </w:rPr>
    </w:lvl>
    <w:lvl w:ilvl="2" w:tplc="5D6A1298" w:tentative="1">
      <w:start w:val="1"/>
      <w:numFmt w:val="bullet"/>
      <w:lvlText w:val="•"/>
      <w:lvlJc w:val="left"/>
      <w:pPr>
        <w:tabs>
          <w:tab w:val="num" w:pos="2160"/>
        </w:tabs>
        <w:ind w:left="2160" w:hanging="360"/>
      </w:pPr>
      <w:rPr>
        <w:rFonts w:ascii="Arial" w:hAnsi="Arial" w:hint="default"/>
      </w:rPr>
    </w:lvl>
    <w:lvl w:ilvl="3" w:tplc="A9CC6492" w:tentative="1">
      <w:start w:val="1"/>
      <w:numFmt w:val="bullet"/>
      <w:lvlText w:val="•"/>
      <w:lvlJc w:val="left"/>
      <w:pPr>
        <w:tabs>
          <w:tab w:val="num" w:pos="2880"/>
        </w:tabs>
        <w:ind w:left="2880" w:hanging="360"/>
      </w:pPr>
      <w:rPr>
        <w:rFonts w:ascii="Arial" w:hAnsi="Arial" w:hint="default"/>
      </w:rPr>
    </w:lvl>
    <w:lvl w:ilvl="4" w:tplc="9558CB02" w:tentative="1">
      <w:start w:val="1"/>
      <w:numFmt w:val="bullet"/>
      <w:lvlText w:val="•"/>
      <w:lvlJc w:val="left"/>
      <w:pPr>
        <w:tabs>
          <w:tab w:val="num" w:pos="3600"/>
        </w:tabs>
        <w:ind w:left="3600" w:hanging="360"/>
      </w:pPr>
      <w:rPr>
        <w:rFonts w:ascii="Arial" w:hAnsi="Arial" w:hint="default"/>
      </w:rPr>
    </w:lvl>
    <w:lvl w:ilvl="5" w:tplc="8F24DA62" w:tentative="1">
      <w:start w:val="1"/>
      <w:numFmt w:val="bullet"/>
      <w:lvlText w:val="•"/>
      <w:lvlJc w:val="left"/>
      <w:pPr>
        <w:tabs>
          <w:tab w:val="num" w:pos="4320"/>
        </w:tabs>
        <w:ind w:left="4320" w:hanging="360"/>
      </w:pPr>
      <w:rPr>
        <w:rFonts w:ascii="Arial" w:hAnsi="Arial" w:hint="default"/>
      </w:rPr>
    </w:lvl>
    <w:lvl w:ilvl="6" w:tplc="60807D84" w:tentative="1">
      <w:start w:val="1"/>
      <w:numFmt w:val="bullet"/>
      <w:lvlText w:val="•"/>
      <w:lvlJc w:val="left"/>
      <w:pPr>
        <w:tabs>
          <w:tab w:val="num" w:pos="5040"/>
        </w:tabs>
        <w:ind w:left="5040" w:hanging="360"/>
      </w:pPr>
      <w:rPr>
        <w:rFonts w:ascii="Arial" w:hAnsi="Arial" w:hint="default"/>
      </w:rPr>
    </w:lvl>
    <w:lvl w:ilvl="7" w:tplc="A13C0B48" w:tentative="1">
      <w:start w:val="1"/>
      <w:numFmt w:val="bullet"/>
      <w:lvlText w:val="•"/>
      <w:lvlJc w:val="left"/>
      <w:pPr>
        <w:tabs>
          <w:tab w:val="num" w:pos="5760"/>
        </w:tabs>
        <w:ind w:left="5760" w:hanging="360"/>
      </w:pPr>
      <w:rPr>
        <w:rFonts w:ascii="Arial" w:hAnsi="Arial" w:hint="default"/>
      </w:rPr>
    </w:lvl>
    <w:lvl w:ilvl="8" w:tplc="2320CD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A1459E"/>
    <w:multiLevelType w:val="hybridMultilevel"/>
    <w:tmpl w:val="536CD9AA"/>
    <w:lvl w:ilvl="0" w:tplc="9E5E021C">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D76C5"/>
    <w:multiLevelType w:val="hybridMultilevel"/>
    <w:tmpl w:val="519A0EC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76416B96"/>
    <w:multiLevelType w:val="hybridMultilevel"/>
    <w:tmpl w:val="00CA8FE6"/>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340" w:hanging="36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7C1F0851"/>
    <w:multiLevelType w:val="multilevel"/>
    <w:tmpl w:val="882A45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6102025">
    <w:abstractNumId w:val="18"/>
  </w:num>
  <w:num w:numId="2" w16cid:durableId="317269750">
    <w:abstractNumId w:val="11"/>
  </w:num>
  <w:num w:numId="3" w16cid:durableId="940839313">
    <w:abstractNumId w:val="5"/>
  </w:num>
  <w:num w:numId="4" w16cid:durableId="1690836546">
    <w:abstractNumId w:val="20"/>
  </w:num>
  <w:num w:numId="5" w16cid:durableId="240452901">
    <w:abstractNumId w:val="28"/>
  </w:num>
  <w:num w:numId="6" w16cid:durableId="904800824">
    <w:abstractNumId w:val="4"/>
  </w:num>
  <w:num w:numId="7" w16cid:durableId="1277713699">
    <w:abstractNumId w:val="17"/>
  </w:num>
  <w:num w:numId="8" w16cid:durableId="1852140329">
    <w:abstractNumId w:val="27"/>
  </w:num>
  <w:num w:numId="9" w16cid:durableId="2048336228">
    <w:abstractNumId w:val="12"/>
  </w:num>
  <w:num w:numId="10" w16cid:durableId="882012751">
    <w:abstractNumId w:val="7"/>
  </w:num>
  <w:num w:numId="11" w16cid:durableId="1490562268">
    <w:abstractNumId w:val="15"/>
  </w:num>
  <w:num w:numId="12" w16cid:durableId="745884099">
    <w:abstractNumId w:val="8"/>
  </w:num>
  <w:num w:numId="13" w16cid:durableId="1006981444">
    <w:abstractNumId w:val="0"/>
  </w:num>
  <w:num w:numId="14" w16cid:durableId="726340709">
    <w:abstractNumId w:val="22"/>
  </w:num>
  <w:num w:numId="15" w16cid:durableId="928275061">
    <w:abstractNumId w:val="26"/>
  </w:num>
  <w:num w:numId="16" w16cid:durableId="1319532731">
    <w:abstractNumId w:val="13"/>
  </w:num>
  <w:num w:numId="17" w16cid:durableId="963461320">
    <w:abstractNumId w:val="24"/>
  </w:num>
  <w:num w:numId="18" w16cid:durableId="1079979309">
    <w:abstractNumId w:val="16"/>
  </w:num>
  <w:num w:numId="19" w16cid:durableId="108668136">
    <w:abstractNumId w:val="1"/>
  </w:num>
  <w:num w:numId="20" w16cid:durableId="1431462751">
    <w:abstractNumId w:val="10"/>
  </w:num>
  <w:num w:numId="21" w16cid:durableId="671033061">
    <w:abstractNumId w:val="21"/>
  </w:num>
  <w:num w:numId="22" w16cid:durableId="1050957085">
    <w:abstractNumId w:val="3"/>
  </w:num>
  <w:num w:numId="23" w16cid:durableId="1553883374">
    <w:abstractNumId w:val="23"/>
  </w:num>
  <w:num w:numId="24" w16cid:durableId="703480431">
    <w:abstractNumId w:val="19"/>
  </w:num>
  <w:num w:numId="25" w16cid:durableId="990251072">
    <w:abstractNumId w:val="2"/>
  </w:num>
  <w:num w:numId="26" w16cid:durableId="1661428082">
    <w:abstractNumId w:val="9"/>
  </w:num>
  <w:num w:numId="27" w16cid:durableId="287206015">
    <w:abstractNumId w:val="25"/>
  </w:num>
  <w:num w:numId="28" w16cid:durableId="642660158">
    <w:abstractNumId w:val="14"/>
  </w:num>
  <w:num w:numId="29" w16cid:durableId="92361295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96"/>
    <w:rsid w:val="00001F27"/>
    <w:rsid w:val="00002679"/>
    <w:rsid w:val="00002C3A"/>
    <w:rsid w:val="00006FE0"/>
    <w:rsid w:val="000100BE"/>
    <w:rsid w:val="000104F8"/>
    <w:rsid w:val="00012871"/>
    <w:rsid w:val="00013885"/>
    <w:rsid w:val="000145A6"/>
    <w:rsid w:val="000154E2"/>
    <w:rsid w:val="000155C7"/>
    <w:rsid w:val="00015F0C"/>
    <w:rsid w:val="000171C9"/>
    <w:rsid w:val="00017E13"/>
    <w:rsid w:val="00020DB9"/>
    <w:rsid w:val="00022C90"/>
    <w:rsid w:val="00030CB7"/>
    <w:rsid w:val="00032021"/>
    <w:rsid w:val="00032C40"/>
    <w:rsid w:val="00033C6E"/>
    <w:rsid w:val="0003596F"/>
    <w:rsid w:val="00040B2E"/>
    <w:rsid w:val="00041886"/>
    <w:rsid w:val="00043298"/>
    <w:rsid w:val="00043BA1"/>
    <w:rsid w:val="00050BBF"/>
    <w:rsid w:val="000525D9"/>
    <w:rsid w:val="00060FB0"/>
    <w:rsid w:val="000610F9"/>
    <w:rsid w:val="000630AD"/>
    <w:rsid w:val="00063CD5"/>
    <w:rsid w:val="00064399"/>
    <w:rsid w:val="00071F84"/>
    <w:rsid w:val="000734F3"/>
    <w:rsid w:val="00075739"/>
    <w:rsid w:val="00080A2F"/>
    <w:rsid w:val="0008408E"/>
    <w:rsid w:val="0008516C"/>
    <w:rsid w:val="00085E18"/>
    <w:rsid w:val="00086BFE"/>
    <w:rsid w:val="000870D3"/>
    <w:rsid w:val="000A2FD2"/>
    <w:rsid w:val="000A3F20"/>
    <w:rsid w:val="000A5008"/>
    <w:rsid w:val="000B0082"/>
    <w:rsid w:val="000B0F25"/>
    <w:rsid w:val="000B135B"/>
    <w:rsid w:val="000B223B"/>
    <w:rsid w:val="000B3A85"/>
    <w:rsid w:val="000B6B7A"/>
    <w:rsid w:val="000B6D71"/>
    <w:rsid w:val="000C00F2"/>
    <w:rsid w:val="000C7389"/>
    <w:rsid w:val="000C7A78"/>
    <w:rsid w:val="000D2FA7"/>
    <w:rsid w:val="000D5B4E"/>
    <w:rsid w:val="000D6D2F"/>
    <w:rsid w:val="000E4F36"/>
    <w:rsid w:val="000E5B7F"/>
    <w:rsid w:val="000E688B"/>
    <w:rsid w:val="000F1530"/>
    <w:rsid w:val="000F18A8"/>
    <w:rsid w:val="000F30AA"/>
    <w:rsid w:val="000F3913"/>
    <w:rsid w:val="000F3A40"/>
    <w:rsid w:val="000F6C69"/>
    <w:rsid w:val="0010235C"/>
    <w:rsid w:val="00110796"/>
    <w:rsid w:val="00113317"/>
    <w:rsid w:val="00113634"/>
    <w:rsid w:val="001169B4"/>
    <w:rsid w:val="001225F7"/>
    <w:rsid w:val="001230EC"/>
    <w:rsid w:val="001245AE"/>
    <w:rsid w:val="00124852"/>
    <w:rsid w:val="00124AE7"/>
    <w:rsid w:val="00126A7D"/>
    <w:rsid w:val="001300A6"/>
    <w:rsid w:val="00130A5A"/>
    <w:rsid w:val="00131A9B"/>
    <w:rsid w:val="001346F9"/>
    <w:rsid w:val="00135576"/>
    <w:rsid w:val="00152D31"/>
    <w:rsid w:val="001551F4"/>
    <w:rsid w:val="00157EFB"/>
    <w:rsid w:val="00162519"/>
    <w:rsid w:val="001627B8"/>
    <w:rsid w:val="00164D3A"/>
    <w:rsid w:val="00165D70"/>
    <w:rsid w:val="00176CFF"/>
    <w:rsid w:val="001805B2"/>
    <w:rsid w:val="00180D3E"/>
    <w:rsid w:val="00182E84"/>
    <w:rsid w:val="00187322"/>
    <w:rsid w:val="0019180F"/>
    <w:rsid w:val="00192D45"/>
    <w:rsid w:val="00196008"/>
    <w:rsid w:val="001A098E"/>
    <w:rsid w:val="001A1767"/>
    <w:rsid w:val="001A1EBE"/>
    <w:rsid w:val="001B151E"/>
    <w:rsid w:val="001B2C1D"/>
    <w:rsid w:val="001B3011"/>
    <w:rsid w:val="001B3D74"/>
    <w:rsid w:val="001B3DD4"/>
    <w:rsid w:val="001B6C03"/>
    <w:rsid w:val="001B7147"/>
    <w:rsid w:val="001C7A6B"/>
    <w:rsid w:val="001D07C1"/>
    <w:rsid w:val="001D07CC"/>
    <w:rsid w:val="001D49B5"/>
    <w:rsid w:val="001D4BED"/>
    <w:rsid w:val="001D6C3F"/>
    <w:rsid w:val="001F13DA"/>
    <w:rsid w:val="001F1B64"/>
    <w:rsid w:val="001F1D1B"/>
    <w:rsid w:val="001F54A4"/>
    <w:rsid w:val="001F56B3"/>
    <w:rsid w:val="001F5D3C"/>
    <w:rsid w:val="001F6BA1"/>
    <w:rsid w:val="001F7BFE"/>
    <w:rsid w:val="00202AF0"/>
    <w:rsid w:val="0020644E"/>
    <w:rsid w:val="00210E6E"/>
    <w:rsid w:val="00222209"/>
    <w:rsid w:val="00222A79"/>
    <w:rsid w:val="002235E6"/>
    <w:rsid w:val="002303C3"/>
    <w:rsid w:val="00231299"/>
    <w:rsid w:val="002363BE"/>
    <w:rsid w:val="002436EF"/>
    <w:rsid w:val="00245E59"/>
    <w:rsid w:val="002469C2"/>
    <w:rsid w:val="00246DD4"/>
    <w:rsid w:val="00247022"/>
    <w:rsid w:val="00247ED9"/>
    <w:rsid w:val="00251ED8"/>
    <w:rsid w:val="00253288"/>
    <w:rsid w:val="00255580"/>
    <w:rsid w:val="00257C4C"/>
    <w:rsid w:val="00261721"/>
    <w:rsid w:val="00262274"/>
    <w:rsid w:val="00262B5C"/>
    <w:rsid w:val="00263F9A"/>
    <w:rsid w:val="002716A5"/>
    <w:rsid w:val="0027233B"/>
    <w:rsid w:val="00274361"/>
    <w:rsid w:val="002754D0"/>
    <w:rsid w:val="00275E8B"/>
    <w:rsid w:val="00277782"/>
    <w:rsid w:val="00277D04"/>
    <w:rsid w:val="0028030F"/>
    <w:rsid w:val="00280843"/>
    <w:rsid w:val="00285C12"/>
    <w:rsid w:val="00285DB3"/>
    <w:rsid w:val="00285DB4"/>
    <w:rsid w:val="002873FF"/>
    <w:rsid w:val="002876F8"/>
    <w:rsid w:val="00290131"/>
    <w:rsid w:val="00290E2A"/>
    <w:rsid w:val="0029466F"/>
    <w:rsid w:val="00296B13"/>
    <w:rsid w:val="002A1DD4"/>
    <w:rsid w:val="002A2CA8"/>
    <w:rsid w:val="002A3763"/>
    <w:rsid w:val="002A52EF"/>
    <w:rsid w:val="002B4367"/>
    <w:rsid w:val="002B63A9"/>
    <w:rsid w:val="002C0402"/>
    <w:rsid w:val="002C5303"/>
    <w:rsid w:val="002E1F08"/>
    <w:rsid w:val="002E2C8D"/>
    <w:rsid w:val="002E4A8A"/>
    <w:rsid w:val="002F7CE2"/>
    <w:rsid w:val="00300469"/>
    <w:rsid w:val="003074A8"/>
    <w:rsid w:val="00311545"/>
    <w:rsid w:val="00312EE5"/>
    <w:rsid w:val="003147EC"/>
    <w:rsid w:val="00314FA3"/>
    <w:rsid w:val="003162F7"/>
    <w:rsid w:val="0032000A"/>
    <w:rsid w:val="00323082"/>
    <w:rsid w:val="003263A2"/>
    <w:rsid w:val="00327E87"/>
    <w:rsid w:val="00331B38"/>
    <w:rsid w:val="0034456D"/>
    <w:rsid w:val="00344E04"/>
    <w:rsid w:val="0035134C"/>
    <w:rsid w:val="003533B6"/>
    <w:rsid w:val="00354F62"/>
    <w:rsid w:val="0036069F"/>
    <w:rsid w:val="00363223"/>
    <w:rsid w:val="00363A0D"/>
    <w:rsid w:val="00365113"/>
    <w:rsid w:val="00366126"/>
    <w:rsid w:val="0037033A"/>
    <w:rsid w:val="0037353A"/>
    <w:rsid w:val="00374E3B"/>
    <w:rsid w:val="003801C9"/>
    <w:rsid w:val="00382295"/>
    <w:rsid w:val="0038257A"/>
    <w:rsid w:val="00383021"/>
    <w:rsid w:val="00386F85"/>
    <w:rsid w:val="003930C1"/>
    <w:rsid w:val="003A4276"/>
    <w:rsid w:val="003B1EEF"/>
    <w:rsid w:val="003B1F7D"/>
    <w:rsid w:val="003B21E6"/>
    <w:rsid w:val="003B3A4D"/>
    <w:rsid w:val="003B5E30"/>
    <w:rsid w:val="003B65EA"/>
    <w:rsid w:val="003B6717"/>
    <w:rsid w:val="003C0B18"/>
    <w:rsid w:val="003C271D"/>
    <w:rsid w:val="003C2C19"/>
    <w:rsid w:val="003C319B"/>
    <w:rsid w:val="003C4D22"/>
    <w:rsid w:val="003C5522"/>
    <w:rsid w:val="003D19C5"/>
    <w:rsid w:val="003D1AAF"/>
    <w:rsid w:val="003D2A16"/>
    <w:rsid w:val="003D653B"/>
    <w:rsid w:val="003D700B"/>
    <w:rsid w:val="003E0CB6"/>
    <w:rsid w:val="003E777C"/>
    <w:rsid w:val="003F23C8"/>
    <w:rsid w:val="003F2C0A"/>
    <w:rsid w:val="003F3413"/>
    <w:rsid w:val="00402163"/>
    <w:rsid w:val="00411331"/>
    <w:rsid w:val="00411DDE"/>
    <w:rsid w:val="00416909"/>
    <w:rsid w:val="004214CF"/>
    <w:rsid w:val="00423C21"/>
    <w:rsid w:val="004240A0"/>
    <w:rsid w:val="00425822"/>
    <w:rsid w:val="00426325"/>
    <w:rsid w:val="00435655"/>
    <w:rsid w:val="00436FDC"/>
    <w:rsid w:val="004421B3"/>
    <w:rsid w:val="0044232F"/>
    <w:rsid w:val="00442633"/>
    <w:rsid w:val="004462D1"/>
    <w:rsid w:val="00447185"/>
    <w:rsid w:val="00447308"/>
    <w:rsid w:val="00447A21"/>
    <w:rsid w:val="00451BFB"/>
    <w:rsid w:val="00452A03"/>
    <w:rsid w:val="00454DFC"/>
    <w:rsid w:val="00461567"/>
    <w:rsid w:val="00462003"/>
    <w:rsid w:val="00465DE4"/>
    <w:rsid w:val="00470B02"/>
    <w:rsid w:val="00471C9C"/>
    <w:rsid w:val="00483020"/>
    <w:rsid w:val="0048720B"/>
    <w:rsid w:val="004918A8"/>
    <w:rsid w:val="004A3109"/>
    <w:rsid w:val="004A3E1B"/>
    <w:rsid w:val="004A482C"/>
    <w:rsid w:val="004A5162"/>
    <w:rsid w:val="004B3CD5"/>
    <w:rsid w:val="004C0BE9"/>
    <w:rsid w:val="004C0E63"/>
    <w:rsid w:val="004C135C"/>
    <w:rsid w:val="004C29E0"/>
    <w:rsid w:val="004C30E5"/>
    <w:rsid w:val="004C671E"/>
    <w:rsid w:val="004D1498"/>
    <w:rsid w:val="004D1C37"/>
    <w:rsid w:val="004D53C0"/>
    <w:rsid w:val="004D6132"/>
    <w:rsid w:val="004D7155"/>
    <w:rsid w:val="004D7249"/>
    <w:rsid w:val="004E46B7"/>
    <w:rsid w:val="004F08D2"/>
    <w:rsid w:val="004F5278"/>
    <w:rsid w:val="004F66F2"/>
    <w:rsid w:val="004F7537"/>
    <w:rsid w:val="00503343"/>
    <w:rsid w:val="0051130D"/>
    <w:rsid w:val="00517D97"/>
    <w:rsid w:val="0053006D"/>
    <w:rsid w:val="00530C41"/>
    <w:rsid w:val="00541D11"/>
    <w:rsid w:val="00542C16"/>
    <w:rsid w:val="00542D94"/>
    <w:rsid w:val="00543D6D"/>
    <w:rsid w:val="0055106B"/>
    <w:rsid w:val="005516FC"/>
    <w:rsid w:val="005522AD"/>
    <w:rsid w:val="00557743"/>
    <w:rsid w:val="00560F99"/>
    <w:rsid w:val="00561593"/>
    <w:rsid w:val="00563827"/>
    <w:rsid w:val="00563C71"/>
    <w:rsid w:val="00564099"/>
    <w:rsid w:val="00565479"/>
    <w:rsid w:val="00565AFA"/>
    <w:rsid w:val="00566800"/>
    <w:rsid w:val="00571800"/>
    <w:rsid w:val="00573D7B"/>
    <w:rsid w:val="0057407D"/>
    <w:rsid w:val="00576047"/>
    <w:rsid w:val="0057719F"/>
    <w:rsid w:val="005777C0"/>
    <w:rsid w:val="00577C59"/>
    <w:rsid w:val="00582FC0"/>
    <w:rsid w:val="005861BD"/>
    <w:rsid w:val="005877F5"/>
    <w:rsid w:val="005937EF"/>
    <w:rsid w:val="00595A7A"/>
    <w:rsid w:val="005B17B6"/>
    <w:rsid w:val="005B586E"/>
    <w:rsid w:val="005B605B"/>
    <w:rsid w:val="005C12CC"/>
    <w:rsid w:val="005C1965"/>
    <w:rsid w:val="005C1ED7"/>
    <w:rsid w:val="005C24B7"/>
    <w:rsid w:val="005C3801"/>
    <w:rsid w:val="005C497E"/>
    <w:rsid w:val="005D21D7"/>
    <w:rsid w:val="005D2CB3"/>
    <w:rsid w:val="005D43F3"/>
    <w:rsid w:val="005D5D02"/>
    <w:rsid w:val="005E12A9"/>
    <w:rsid w:val="005E15C4"/>
    <w:rsid w:val="005E1892"/>
    <w:rsid w:val="005E4234"/>
    <w:rsid w:val="005E5B37"/>
    <w:rsid w:val="005E64B3"/>
    <w:rsid w:val="005E676A"/>
    <w:rsid w:val="005F22BA"/>
    <w:rsid w:val="005F2D1B"/>
    <w:rsid w:val="005F2E78"/>
    <w:rsid w:val="005F691E"/>
    <w:rsid w:val="005F72FC"/>
    <w:rsid w:val="00601057"/>
    <w:rsid w:val="00603C3B"/>
    <w:rsid w:val="00607C78"/>
    <w:rsid w:val="00610EDC"/>
    <w:rsid w:val="00612B05"/>
    <w:rsid w:val="00614A51"/>
    <w:rsid w:val="00620563"/>
    <w:rsid w:val="00621C0E"/>
    <w:rsid w:val="00625F0B"/>
    <w:rsid w:val="00627E38"/>
    <w:rsid w:val="006329C0"/>
    <w:rsid w:val="00633296"/>
    <w:rsid w:val="00635620"/>
    <w:rsid w:val="00635ACF"/>
    <w:rsid w:val="006361D7"/>
    <w:rsid w:val="00644AA5"/>
    <w:rsid w:val="0064784D"/>
    <w:rsid w:val="006502FF"/>
    <w:rsid w:val="006506A8"/>
    <w:rsid w:val="006611F0"/>
    <w:rsid w:val="00664757"/>
    <w:rsid w:val="006739AB"/>
    <w:rsid w:val="006747CD"/>
    <w:rsid w:val="0067608A"/>
    <w:rsid w:val="00680680"/>
    <w:rsid w:val="006837A4"/>
    <w:rsid w:val="00684F18"/>
    <w:rsid w:val="00695CFF"/>
    <w:rsid w:val="006A72EE"/>
    <w:rsid w:val="006B02E6"/>
    <w:rsid w:val="006B2FCB"/>
    <w:rsid w:val="006B46C7"/>
    <w:rsid w:val="006B508A"/>
    <w:rsid w:val="006B67CB"/>
    <w:rsid w:val="006B7ACE"/>
    <w:rsid w:val="006C06A2"/>
    <w:rsid w:val="006D0C1B"/>
    <w:rsid w:val="006D3D15"/>
    <w:rsid w:val="006D60A1"/>
    <w:rsid w:val="006D7E60"/>
    <w:rsid w:val="006E1DA1"/>
    <w:rsid w:val="006E563A"/>
    <w:rsid w:val="006E6218"/>
    <w:rsid w:val="006E6264"/>
    <w:rsid w:val="006F4EC6"/>
    <w:rsid w:val="006F7AE3"/>
    <w:rsid w:val="0070180C"/>
    <w:rsid w:val="00704DEC"/>
    <w:rsid w:val="007052DD"/>
    <w:rsid w:val="007059AB"/>
    <w:rsid w:val="00706692"/>
    <w:rsid w:val="00711EFB"/>
    <w:rsid w:val="00712C71"/>
    <w:rsid w:val="007144DE"/>
    <w:rsid w:val="007162BD"/>
    <w:rsid w:val="0072055E"/>
    <w:rsid w:val="00720D03"/>
    <w:rsid w:val="00721034"/>
    <w:rsid w:val="00723B8E"/>
    <w:rsid w:val="0072527F"/>
    <w:rsid w:val="00725A9C"/>
    <w:rsid w:val="00726388"/>
    <w:rsid w:val="00731CC0"/>
    <w:rsid w:val="0073322E"/>
    <w:rsid w:val="007333DF"/>
    <w:rsid w:val="00734464"/>
    <w:rsid w:val="007353A8"/>
    <w:rsid w:val="00744347"/>
    <w:rsid w:val="00752361"/>
    <w:rsid w:val="00757C18"/>
    <w:rsid w:val="00764B92"/>
    <w:rsid w:val="00771DCF"/>
    <w:rsid w:val="00771EBC"/>
    <w:rsid w:val="00774AB6"/>
    <w:rsid w:val="00775BA4"/>
    <w:rsid w:val="00775F59"/>
    <w:rsid w:val="00780CE1"/>
    <w:rsid w:val="00783A2E"/>
    <w:rsid w:val="00784ABE"/>
    <w:rsid w:val="007901A0"/>
    <w:rsid w:val="007922B2"/>
    <w:rsid w:val="00795039"/>
    <w:rsid w:val="007A5039"/>
    <w:rsid w:val="007B0222"/>
    <w:rsid w:val="007B02C8"/>
    <w:rsid w:val="007B0CCF"/>
    <w:rsid w:val="007B108F"/>
    <w:rsid w:val="007B381A"/>
    <w:rsid w:val="007B3844"/>
    <w:rsid w:val="007B7BF0"/>
    <w:rsid w:val="007D0730"/>
    <w:rsid w:val="007D66AD"/>
    <w:rsid w:val="007E13BE"/>
    <w:rsid w:val="007E14A0"/>
    <w:rsid w:val="007E1A55"/>
    <w:rsid w:val="007E7E1B"/>
    <w:rsid w:val="007F222A"/>
    <w:rsid w:val="007F2A5F"/>
    <w:rsid w:val="007F398C"/>
    <w:rsid w:val="007F7A67"/>
    <w:rsid w:val="00804D61"/>
    <w:rsid w:val="008053E3"/>
    <w:rsid w:val="0081046D"/>
    <w:rsid w:val="00811C45"/>
    <w:rsid w:val="0082077F"/>
    <w:rsid w:val="0082295B"/>
    <w:rsid w:val="008249DE"/>
    <w:rsid w:val="00826630"/>
    <w:rsid w:val="0082789C"/>
    <w:rsid w:val="0083361F"/>
    <w:rsid w:val="0083707C"/>
    <w:rsid w:val="00846A63"/>
    <w:rsid w:val="00847933"/>
    <w:rsid w:val="00853A17"/>
    <w:rsid w:val="0085417B"/>
    <w:rsid w:val="00856A78"/>
    <w:rsid w:val="00856A85"/>
    <w:rsid w:val="00860098"/>
    <w:rsid w:val="008617BD"/>
    <w:rsid w:val="00861F86"/>
    <w:rsid w:val="00865601"/>
    <w:rsid w:val="00866C48"/>
    <w:rsid w:val="00867E44"/>
    <w:rsid w:val="00875994"/>
    <w:rsid w:val="008772AE"/>
    <w:rsid w:val="00881316"/>
    <w:rsid w:val="008857A0"/>
    <w:rsid w:val="00893CC0"/>
    <w:rsid w:val="00896D7A"/>
    <w:rsid w:val="008A09AE"/>
    <w:rsid w:val="008A1DA5"/>
    <w:rsid w:val="008A1E00"/>
    <w:rsid w:val="008A2B85"/>
    <w:rsid w:val="008A3CAD"/>
    <w:rsid w:val="008A5240"/>
    <w:rsid w:val="008B0D6C"/>
    <w:rsid w:val="008B2453"/>
    <w:rsid w:val="008B36D5"/>
    <w:rsid w:val="008B44FE"/>
    <w:rsid w:val="008B594F"/>
    <w:rsid w:val="008B5FF8"/>
    <w:rsid w:val="008B6937"/>
    <w:rsid w:val="008B73AF"/>
    <w:rsid w:val="008B7CB7"/>
    <w:rsid w:val="008C03E4"/>
    <w:rsid w:val="008C0999"/>
    <w:rsid w:val="008C56E2"/>
    <w:rsid w:val="008C751F"/>
    <w:rsid w:val="008C79B1"/>
    <w:rsid w:val="008D313F"/>
    <w:rsid w:val="008D3C49"/>
    <w:rsid w:val="008D5CD0"/>
    <w:rsid w:val="008E26C6"/>
    <w:rsid w:val="008E567C"/>
    <w:rsid w:val="008E5DD6"/>
    <w:rsid w:val="008E6E5D"/>
    <w:rsid w:val="008E719C"/>
    <w:rsid w:val="008F0747"/>
    <w:rsid w:val="008F07E7"/>
    <w:rsid w:val="008F14AD"/>
    <w:rsid w:val="008F25CA"/>
    <w:rsid w:val="008F2BFB"/>
    <w:rsid w:val="0090079B"/>
    <w:rsid w:val="0090314C"/>
    <w:rsid w:val="009039DC"/>
    <w:rsid w:val="00904115"/>
    <w:rsid w:val="0091276C"/>
    <w:rsid w:val="00913361"/>
    <w:rsid w:val="00915788"/>
    <w:rsid w:val="009259D5"/>
    <w:rsid w:val="00927CAA"/>
    <w:rsid w:val="00931504"/>
    <w:rsid w:val="00931758"/>
    <w:rsid w:val="00933624"/>
    <w:rsid w:val="009369F7"/>
    <w:rsid w:val="00936DDF"/>
    <w:rsid w:val="00943B49"/>
    <w:rsid w:val="00946DD2"/>
    <w:rsid w:val="00952773"/>
    <w:rsid w:val="00955BB4"/>
    <w:rsid w:val="00956811"/>
    <w:rsid w:val="009579CF"/>
    <w:rsid w:val="009601E9"/>
    <w:rsid w:val="0096271A"/>
    <w:rsid w:val="00963302"/>
    <w:rsid w:val="00965EE8"/>
    <w:rsid w:val="00966263"/>
    <w:rsid w:val="00970FCA"/>
    <w:rsid w:val="009718FD"/>
    <w:rsid w:val="009725BD"/>
    <w:rsid w:val="00977F48"/>
    <w:rsid w:val="009840EC"/>
    <w:rsid w:val="00984759"/>
    <w:rsid w:val="0098553D"/>
    <w:rsid w:val="00985972"/>
    <w:rsid w:val="00986E9A"/>
    <w:rsid w:val="0098713A"/>
    <w:rsid w:val="00990306"/>
    <w:rsid w:val="009913E6"/>
    <w:rsid w:val="009921D1"/>
    <w:rsid w:val="00994219"/>
    <w:rsid w:val="00995536"/>
    <w:rsid w:val="00995D13"/>
    <w:rsid w:val="00996B6E"/>
    <w:rsid w:val="00996CB5"/>
    <w:rsid w:val="009A200C"/>
    <w:rsid w:val="009A2E19"/>
    <w:rsid w:val="009A3F8C"/>
    <w:rsid w:val="009B0FFD"/>
    <w:rsid w:val="009B1AE1"/>
    <w:rsid w:val="009C4B7F"/>
    <w:rsid w:val="009C7757"/>
    <w:rsid w:val="009D0546"/>
    <w:rsid w:val="009D2C06"/>
    <w:rsid w:val="009E5026"/>
    <w:rsid w:val="009F2122"/>
    <w:rsid w:val="009F2E5F"/>
    <w:rsid w:val="009F3840"/>
    <w:rsid w:val="009F3D0A"/>
    <w:rsid w:val="00A0000C"/>
    <w:rsid w:val="00A000BE"/>
    <w:rsid w:val="00A05CE4"/>
    <w:rsid w:val="00A06D1A"/>
    <w:rsid w:val="00A07A81"/>
    <w:rsid w:val="00A12321"/>
    <w:rsid w:val="00A124C5"/>
    <w:rsid w:val="00A1412D"/>
    <w:rsid w:val="00A217CA"/>
    <w:rsid w:val="00A23671"/>
    <w:rsid w:val="00A24BD2"/>
    <w:rsid w:val="00A254CA"/>
    <w:rsid w:val="00A25E84"/>
    <w:rsid w:val="00A270A1"/>
    <w:rsid w:val="00A37F9A"/>
    <w:rsid w:val="00A46C72"/>
    <w:rsid w:val="00A519A6"/>
    <w:rsid w:val="00A5211C"/>
    <w:rsid w:val="00A53A8A"/>
    <w:rsid w:val="00A54495"/>
    <w:rsid w:val="00A54CE6"/>
    <w:rsid w:val="00A568EB"/>
    <w:rsid w:val="00A57A13"/>
    <w:rsid w:val="00A645FE"/>
    <w:rsid w:val="00A6607A"/>
    <w:rsid w:val="00A70213"/>
    <w:rsid w:val="00A70356"/>
    <w:rsid w:val="00A73046"/>
    <w:rsid w:val="00A74714"/>
    <w:rsid w:val="00A74CC7"/>
    <w:rsid w:val="00A74DD6"/>
    <w:rsid w:val="00A75050"/>
    <w:rsid w:val="00A83E1E"/>
    <w:rsid w:val="00A84995"/>
    <w:rsid w:val="00A85C7F"/>
    <w:rsid w:val="00A85F60"/>
    <w:rsid w:val="00A864D9"/>
    <w:rsid w:val="00A86948"/>
    <w:rsid w:val="00A872F1"/>
    <w:rsid w:val="00A93C54"/>
    <w:rsid w:val="00AA4CA3"/>
    <w:rsid w:val="00AA7979"/>
    <w:rsid w:val="00AB147B"/>
    <w:rsid w:val="00AB1A4D"/>
    <w:rsid w:val="00AB2502"/>
    <w:rsid w:val="00AB3685"/>
    <w:rsid w:val="00AB662C"/>
    <w:rsid w:val="00AB6E22"/>
    <w:rsid w:val="00AC40C7"/>
    <w:rsid w:val="00AC6195"/>
    <w:rsid w:val="00AC6614"/>
    <w:rsid w:val="00AD013D"/>
    <w:rsid w:val="00AD0A74"/>
    <w:rsid w:val="00AD6EEB"/>
    <w:rsid w:val="00AE0B48"/>
    <w:rsid w:val="00AE1F25"/>
    <w:rsid w:val="00AE5D67"/>
    <w:rsid w:val="00AE7454"/>
    <w:rsid w:val="00AF11E1"/>
    <w:rsid w:val="00AF276A"/>
    <w:rsid w:val="00B02F4C"/>
    <w:rsid w:val="00B031BF"/>
    <w:rsid w:val="00B05481"/>
    <w:rsid w:val="00B072BF"/>
    <w:rsid w:val="00B10567"/>
    <w:rsid w:val="00B12B7D"/>
    <w:rsid w:val="00B13212"/>
    <w:rsid w:val="00B15B37"/>
    <w:rsid w:val="00B21C9E"/>
    <w:rsid w:val="00B23556"/>
    <w:rsid w:val="00B247DD"/>
    <w:rsid w:val="00B25E41"/>
    <w:rsid w:val="00B316D2"/>
    <w:rsid w:val="00B37463"/>
    <w:rsid w:val="00B4250B"/>
    <w:rsid w:val="00B426FB"/>
    <w:rsid w:val="00B54243"/>
    <w:rsid w:val="00B5661D"/>
    <w:rsid w:val="00B5691A"/>
    <w:rsid w:val="00B62185"/>
    <w:rsid w:val="00B62500"/>
    <w:rsid w:val="00B64F14"/>
    <w:rsid w:val="00B65574"/>
    <w:rsid w:val="00B65CF3"/>
    <w:rsid w:val="00B72467"/>
    <w:rsid w:val="00B732E3"/>
    <w:rsid w:val="00B8262C"/>
    <w:rsid w:val="00B84E2F"/>
    <w:rsid w:val="00B90A11"/>
    <w:rsid w:val="00B92D8D"/>
    <w:rsid w:val="00BA0691"/>
    <w:rsid w:val="00BA2CE5"/>
    <w:rsid w:val="00BA3FFE"/>
    <w:rsid w:val="00BA5884"/>
    <w:rsid w:val="00BB017C"/>
    <w:rsid w:val="00BB279F"/>
    <w:rsid w:val="00BB2A0F"/>
    <w:rsid w:val="00BC44C5"/>
    <w:rsid w:val="00BC4571"/>
    <w:rsid w:val="00BD2AA2"/>
    <w:rsid w:val="00BD3070"/>
    <w:rsid w:val="00BE1CD9"/>
    <w:rsid w:val="00BE2A04"/>
    <w:rsid w:val="00BE4A0B"/>
    <w:rsid w:val="00BE7E27"/>
    <w:rsid w:val="00BF0017"/>
    <w:rsid w:val="00BF01F7"/>
    <w:rsid w:val="00BF4BFC"/>
    <w:rsid w:val="00BF4D9A"/>
    <w:rsid w:val="00C01C78"/>
    <w:rsid w:val="00C04B6B"/>
    <w:rsid w:val="00C055B2"/>
    <w:rsid w:val="00C07D1B"/>
    <w:rsid w:val="00C14E0F"/>
    <w:rsid w:val="00C261AA"/>
    <w:rsid w:val="00C3114C"/>
    <w:rsid w:val="00C32A93"/>
    <w:rsid w:val="00C331F6"/>
    <w:rsid w:val="00C43BBC"/>
    <w:rsid w:val="00C524D0"/>
    <w:rsid w:val="00C53009"/>
    <w:rsid w:val="00C53D5E"/>
    <w:rsid w:val="00C54563"/>
    <w:rsid w:val="00C61CFB"/>
    <w:rsid w:val="00C72974"/>
    <w:rsid w:val="00C73C0E"/>
    <w:rsid w:val="00C7559A"/>
    <w:rsid w:val="00C77A43"/>
    <w:rsid w:val="00C77F25"/>
    <w:rsid w:val="00C823AA"/>
    <w:rsid w:val="00C82D05"/>
    <w:rsid w:val="00C84646"/>
    <w:rsid w:val="00C85DFC"/>
    <w:rsid w:val="00C87502"/>
    <w:rsid w:val="00C90EBE"/>
    <w:rsid w:val="00C90F0D"/>
    <w:rsid w:val="00C944E9"/>
    <w:rsid w:val="00C95C34"/>
    <w:rsid w:val="00C95E3E"/>
    <w:rsid w:val="00CA0661"/>
    <w:rsid w:val="00CA189D"/>
    <w:rsid w:val="00CA2F8B"/>
    <w:rsid w:val="00CA3E2A"/>
    <w:rsid w:val="00CA3EA5"/>
    <w:rsid w:val="00CA3FBD"/>
    <w:rsid w:val="00CA65A1"/>
    <w:rsid w:val="00CB0018"/>
    <w:rsid w:val="00CB03E3"/>
    <w:rsid w:val="00CB0A1C"/>
    <w:rsid w:val="00CB308E"/>
    <w:rsid w:val="00CB3368"/>
    <w:rsid w:val="00CB74CE"/>
    <w:rsid w:val="00CC0C40"/>
    <w:rsid w:val="00CC1374"/>
    <w:rsid w:val="00CC1499"/>
    <w:rsid w:val="00CC193B"/>
    <w:rsid w:val="00CC643D"/>
    <w:rsid w:val="00CC7564"/>
    <w:rsid w:val="00CD080C"/>
    <w:rsid w:val="00CD2780"/>
    <w:rsid w:val="00CD359E"/>
    <w:rsid w:val="00CD4FB4"/>
    <w:rsid w:val="00CE67AB"/>
    <w:rsid w:val="00CF2421"/>
    <w:rsid w:val="00CF32FC"/>
    <w:rsid w:val="00D00026"/>
    <w:rsid w:val="00D0326D"/>
    <w:rsid w:val="00D03925"/>
    <w:rsid w:val="00D109F9"/>
    <w:rsid w:val="00D10D9A"/>
    <w:rsid w:val="00D15711"/>
    <w:rsid w:val="00D17285"/>
    <w:rsid w:val="00D17D58"/>
    <w:rsid w:val="00D21BB7"/>
    <w:rsid w:val="00D24644"/>
    <w:rsid w:val="00D24878"/>
    <w:rsid w:val="00D25E15"/>
    <w:rsid w:val="00D318F9"/>
    <w:rsid w:val="00D32AF2"/>
    <w:rsid w:val="00D33E7D"/>
    <w:rsid w:val="00D34C4E"/>
    <w:rsid w:val="00D37A54"/>
    <w:rsid w:val="00D37ADC"/>
    <w:rsid w:val="00D40FDD"/>
    <w:rsid w:val="00D4101C"/>
    <w:rsid w:val="00D436F4"/>
    <w:rsid w:val="00D5123A"/>
    <w:rsid w:val="00D512F0"/>
    <w:rsid w:val="00D51C14"/>
    <w:rsid w:val="00D51F49"/>
    <w:rsid w:val="00D5224C"/>
    <w:rsid w:val="00D5441B"/>
    <w:rsid w:val="00D55A2D"/>
    <w:rsid w:val="00D56E96"/>
    <w:rsid w:val="00D5754E"/>
    <w:rsid w:val="00D62F1E"/>
    <w:rsid w:val="00D62F28"/>
    <w:rsid w:val="00D65212"/>
    <w:rsid w:val="00D677E7"/>
    <w:rsid w:val="00D711E2"/>
    <w:rsid w:val="00D71A32"/>
    <w:rsid w:val="00D85278"/>
    <w:rsid w:val="00D9119C"/>
    <w:rsid w:val="00D91384"/>
    <w:rsid w:val="00D91479"/>
    <w:rsid w:val="00D92C5F"/>
    <w:rsid w:val="00DA5274"/>
    <w:rsid w:val="00DA60F9"/>
    <w:rsid w:val="00DB5911"/>
    <w:rsid w:val="00DB7322"/>
    <w:rsid w:val="00DC0889"/>
    <w:rsid w:val="00DC16BD"/>
    <w:rsid w:val="00DC3654"/>
    <w:rsid w:val="00DD531A"/>
    <w:rsid w:val="00DD59F1"/>
    <w:rsid w:val="00DD7012"/>
    <w:rsid w:val="00DD7F87"/>
    <w:rsid w:val="00DE19AE"/>
    <w:rsid w:val="00DE7179"/>
    <w:rsid w:val="00DF2961"/>
    <w:rsid w:val="00DF46FB"/>
    <w:rsid w:val="00DF7E3F"/>
    <w:rsid w:val="00E01A16"/>
    <w:rsid w:val="00E0338C"/>
    <w:rsid w:val="00E05D8C"/>
    <w:rsid w:val="00E07816"/>
    <w:rsid w:val="00E136F0"/>
    <w:rsid w:val="00E15241"/>
    <w:rsid w:val="00E15F2C"/>
    <w:rsid w:val="00E16E82"/>
    <w:rsid w:val="00E230CB"/>
    <w:rsid w:val="00E23F82"/>
    <w:rsid w:val="00E24069"/>
    <w:rsid w:val="00E24359"/>
    <w:rsid w:val="00E31FFA"/>
    <w:rsid w:val="00E32FC7"/>
    <w:rsid w:val="00E36311"/>
    <w:rsid w:val="00E4019B"/>
    <w:rsid w:val="00E407B3"/>
    <w:rsid w:val="00E437DA"/>
    <w:rsid w:val="00E44172"/>
    <w:rsid w:val="00E734B8"/>
    <w:rsid w:val="00E7541D"/>
    <w:rsid w:val="00E7586B"/>
    <w:rsid w:val="00E83B2B"/>
    <w:rsid w:val="00E877F2"/>
    <w:rsid w:val="00E93427"/>
    <w:rsid w:val="00E96028"/>
    <w:rsid w:val="00EA3067"/>
    <w:rsid w:val="00EA3354"/>
    <w:rsid w:val="00EA690C"/>
    <w:rsid w:val="00EB69B5"/>
    <w:rsid w:val="00EB7A00"/>
    <w:rsid w:val="00EC313D"/>
    <w:rsid w:val="00ED0745"/>
    <w:rsid w:val="00ED716D"/>
    <w:rsid w:val="00ED7EC5"/>
    <w:rsid w:val="00EE0207"/>
    <w:rsid w:val="00EE494D"/>
    <w:rsid w:val="00EE5D7A"/>
    <w:rsid w:val="00EE69E7"/>
    <w:rsid w:val="00EE77A1"/>
    <w:rsid w:val="00EF0858"/>
    <w:rsid w:val="00EF092E"/>
    <w:rsid w:val="00EF5F75"/>
    <w:rsid w:val="00EF6013"/>
    <w:rsid w:val="00EF6064"/>
    <w:rsid w:val="00EF7BDE"/>
    <w:rsid w:val="00F0227F"/>
    <w:rsid w:val="00F055F4"/>
    <w:rsid w:val="00F07065"/>
    <w:rsid w:val="00F1334C"/>
    <w:rsid w:val="00F13DA0"/>
    <w:rsid w:val="00F17FF3"/>
    <w:rsid w:val="00F23362"/>
    <w:rsid w:val="00F2689F"/>
    <w:rsid w:val="00F27260"/>
    <w:rsid w:val="00F2745E"/>
    <w:rsid w:val="00F30393"/>
    <w:rsid w:val="00F37AA4"/>
    <w:rsid w:val="00F40B08"/>
    <w:rsid w:val="00F4163B"/>
    <w:rsid w:val="00F42FC1"/>
    <w:rsid w:val="00F45741"/>
    <w:rsid w:val="00F52AC8"/>
    <w:rsid w:val="00F65057"/>
    <w:rsid w:val="00F65345"/>
    <w:rsid w:val="00F66A8D"/>
    <w:rsid w:val="00F66C43"/>
    <w:rsid w:val="00F71553"/>
    <w:rsid w:val="00F73DE9"/>
    <w:rsid w:val="00F776B7"/>
    <w:rsid w:val="00F80860"/>
    <w:rsid w:val="00F80E08"/>
    <w:rsid w:val="00F82D49"/>
    <w:rsid w:val="00F8396A"/>
    <w:rsid w:val="00F870D7"/>
    <w:rsid w:val="00F902A2"/>
    <w:rsid w:val="00F9586A"/>
    <w:rsid w:val="00F95F17"/>
    <w:rsid w:val="00FA0D62"/>
    <w:rsid w:val="00FA120D"/>
    <w:rsid w:val="00FA3F5A"/>
    <w:rsid w:val="00FA5DE5"/>
    <w:rsid w:val="00FA6837"/>
    <w:rsid w:val="00FA719A"/>
    <w:rsid w:val="00FB145D"/>
    <w:rsid w:val="00FB29AC"/>
    <w:rsid w:val="00FB56DB"/>
    <w:rsid w:val="00FB6334"/>
    <w:rsid w:val="00FC10AB"/>
    <w:rsid w:val="00FC1297"/>
    <w:rsid w:val="00FC16F3"/>
    <w:rsid w:val="00FC26CE"/>
    <w:rsid w:val="00FD59CB"/>
    <w:rsid w:val="00FE2AD1"/>
    <w:rsid w:val="00FE6847"/>
    <w:rsid w:val="00FE7D1E"/>
    <w:rsid w:val="00FF4599"/>
    <w:rsid w:val="00FF56C5"/>
    <w:rsid w:val="00FF7A98"/>
    <w:rsid w:val="33B2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A886"/>
  <w15:chartTrackingRefBased/>
  <w15:docId w15:val="{4C81DBE3-6560-485C-B5B1-C4AB75B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E5"/>
  </w:style>
  <w:style w:type="paragraph" w:styleId="Heading1">
    <w:name w:val="heading 1"/>
    <w:basedOn w:val="Normal"/>
    <w:next w:val="Normal"/>
    <w:link w:val="Heading1Char"/>
    <w:uiPriority w:val="9"/>
    <w:qFormat/>
    <w:rsid w:val="00C14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12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320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9C"/>
    <w:pPr>
      <w:ind w:left="720"/>
      <w:contextualSpacing/>
    </w:pPr>
  </w:style>
  <w:style w:type="character" w:customStyle="1" w:styleId="Heading4Char">
    <w:name w:val="Heading 4 Char"/>
    <w:basedOn w:val="DefaultParagraphFont"/>
    <w:link w:val="Heading4"/>
    <w:uiPriority w:val="9"/>
    <w:rsid w:val="00032021"/>
    <w:rPr>
      <w:rFonts w:ascii="Times New Roman" w:eastAsia="Times New Roman" w:hAnsi="Times New Roman" w:cs="Times New Roman"/>
      <w:b/>
      <w:bCs/>
      <w:sz w:val="24"/>
      <w:szCs w:val="24"/>
    </w:rPr>
  </w:style>
  <w:style w:type="paragraph" w:styleId="NormalWeb">
    <w:name w:val="Normal (Web)"/>
    <w:basedOn w:val="Normal"/>
    <w:uiPriority w:val="99"/>
    <w:unhideWhenUsed/>
    <w:rsid w:val="00032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021"/>
    <w:rPr>
      <w:b/>
      <w:bCs/>
    </w:rPr>
  </w:style>
  <w:style w:type="character" w:customStyle="1" w:styleId="Heading1Char">
    <w:name w:val="Heading 1 Char"/>
    <w:basedOn w:val="DefaultParagraphFont"/>
    <w:link w:val="Heading1"/>
    <w:uiPriority w:val="9"/>
    <w:rsid w:val="00C14E0F"/>
    <w:rPr>
      <w:rFonts w:asciiTheme="majorHAnsi" w:eastAsiaTheme="majorEastAsia" w:hAnsiTheme="majorHAnsi" w:cstheme="majorBidi"/>
      <w:color w:val="2F5496" w:themeColor="accent1" w:themeShade="BF"/>
      <w:sz w:val="32"/>
      <w:szCs w:val="32"/>
    </w:rPr>
  </w:style>
  <w:style w:type="paragraph" w:customStyle="1" w:styleId="bbp-topic-title">
    <w:name w:val="bbp-topic-title"/>
    <w:basedOn w:val="Normal"/>
    <w:rsid w:val="00AC66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6614"/>
    <w:rPr>
      <w:color w:val="0000FF"/>
      <w:u w:val="single"/>
    </w:rPr>
  </w:style>
  <w:style w:type="paragraph" w:customStyle="1" w:styleId="bbp-topic-meta">
    <w:name w:val="bbp-topic-meta"/>
    <w:basedOn w:val="Normal"/>
    <w:rsid w:val="00AC6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p-topic-started-by">
    <w:name w:val="bbp-topic-started-by"/>
    <w:basedOn w:val="DefaultParagraphFont"/>
    <w:rsid w:val="00AC6614"/>
  </w:style>
  <w:style w:type="character" w:customStyle="1" w:styleId="bbp-author-name">
    <w:name w:val="bbp-author-name"/>
    <w:basedOn w:val="DefaultParagraphFont"/>
    <w:rsid w:val="00AC6614"/>
  </w:style>
  <w:style w:type="paragraph" w:customStyle="1" w:styleId="bbp-topic-voice-count">
    <w:name w:val="bbp-topic-voice-count"/>
    <w:basedOn w:val="Normal"/>
    <w:rsid w:val="00AC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p-topic-reply-count">
    <w:name w:val="bbp-topic-reply-count"/>
    <w:basedOn w:val="Normal"/>
    <w:rsid w:val="00AC6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p-topic-freshness">
    <w:name w:val="bbp-topic-freshness"/>
    <w:basedOn w:val="Normal"/>
    <w:rsid w:val="00AC6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p-topic-freshness-author">
    <w:name w:val="bbp-topic-freshness-author"/>
    <w:basedOn w:val="DefaultParagraphFont"/>
    <w:rsid w:val="00AC6614"/>
  </w:style>
  <w:style w:type="paragraph" w:customStyle="1" w:styleId="gmail-tw-data-text">
    <w:name w:val="gmail-tw-data-text"/>
    <w:basedOn w:val="Normal"/>
    <w:rsid w:val="00FB5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A120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9A200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D313F"/>
    <w:rPr>
      <w:i/>
      <w:iCs/>
    </w:rPr>
  </w:style>
  <w:style w:type="character" w:styleId="UnresolvedMention">
    <w:name w:val="Unresolved Mention"/>
    <w:basedOn w:val="DefaultParagraphFont"/>
    <w:uiPriority w:val="99"/>
    <w:semiHidden/>
    <w:unhideWhenUsed/>
    <w:rsid w:val="006B02E6"/>
    <w:rPr>
      <w:color w:val="605E5C"/>
      <w:shd w:val="clear" w:color="auto" w:fill="E1DFDD"/>
    </w:rPr>
  </w:style>
  <w:style w:type="table" w:styleId="TableGrid">
    <w:name w:val="Table Grid"/>
    <w:basedOn w:val="TableNormal"/>
    <w:rsid w:val="0038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423">
      <w:bodyDiv w:val="1"/>
      <w:marLeft w:val="0"/>
      <w:marRight w:val="0"/>
      <w:marTop w:val="0"/>
      <w:marBottom w:val="0"/>
      <w:divBdr>
        <w:top w:val="none" w:sz="0" w:space="0" w:color="auto"/>
        <w:left w:val="none" w:sz="0" w:space="0" w:color="auto"/>
        <w:bottom w:val="none" w:sz="0" w:space="0" w:color="auto"/>
        <w:right w:val="none" w:sz="0" w:space="0" w:color="auto"/>
      </w:divBdr>
    </w:div>
    <w:div w:id="26764501">
      <w:bodyDiv w:val="1"/>
      <w:marLeft w:val="0"/>
      <w:marRight w:val="0"/>
      <w:marTop w:val="0"/>
      <w:marBottom w:val="0"/>
      <w:divBdr>
        <w:top w:val="none" w:sz="0" w:space="0" w:color="auto"/>
        <w:left w:val="none" w:sz="0" w:space="0" w:color="auto"/>
        <w:bottom w:val="none" w:sz="0" w:space="0" w:color="auto"/>
        <w:right w:val="none" w:sz="0" w:space="0" w:color="auto"/>
      </w:divBdr>
    </w:div>
    <w:div w:id="32850307">
      <w:bodyDiv w:val="1"/>
      <w:marLeft w:val="0"/>
      <w:marRight w:val="0"/>
      <w:marTop w:val="0"/>
      <w:marBottom w:val="0"/>
      <w:divBdr>
        <w:top w:val="none" w:sz="0" w:space="0" w:color="auto"/>
        <w:left w:val="none" w:sz="0" w:space="0" w:color="auto"/>
        <w:bottom w:val="none" w:sz="0" w:space="0" w:color="auto"/>
        <w:right w:val="none" w:sz="0" w:space="0" w:color="auto"/>
      </w:divBdr>
    </w:div>
    <w:div w:id="57167094">
      <w:bodyDiv w:val="1"/>
      <w:marLeft w:val="0"/>
      <w:marRight w:val="0"/>
      <w:marTop w:val="0"/>
      <w:marBottom w:val="0"/>
      <w:divBdr>
        <w:top w:val="none" w:sz="0" w:space="0" w:color="auto"/>
        <w:left w:val="none" w:sz="0" w:space="0" w:color="auto"/>
        <w:bottom w:val="none" w:sz="0" w:space="0" w:color="auto"/>
        <w:right w:val="none" w:sz="0" w:space="0" w:color="auto"/>
      </w:divBdr>
    </w:div>
    <w:div w:id="57631071">
      <w:bodyDiv w:val="1"/>
      <w:marLeft w:val="0"/>
      <w:marRight w:val="0"/>
      <w:marTop w:val="0"/>
      <w:marBottom w:val="0"/>
      <w:divBdr>
        <w:top w:val="none" w:sz="0" w:space="0" w:color="auto"/>
        <w:left w:val="none" w:sz="0" w:space="0" w:color="auto"/>
        <w:bottom w:val="none" w:sz="0" w:space="0" w:color="auto"/>
        <w:right w:val="none" w:sz="0" w:space="0" w:color="auto"/>
      </w:divBdr>
    </w:div>
    <w:div w:id="57746327">
      <w:bodyDiv w:val="1"/>
      <w:marLeft w:val="0"/>
      <w:marRight w:val="0"/>
      <w:marTop w:val="0"/>
      <w:marBottom w:val="0"/>
      <w:divBdr>
        <w:top w:val="none" w:sz="0" w:space="0" w:color="auto"/>
        <w:left w:val="none" w:sz="0" w:space="0" w:color="auto"/>
        <w:bottom w:val="none" w:sz="0" w:space="0" w:color="auto"/>
        <w:right w:val="none" w:sz="0" w:space="0" w:color="auto"/>
      </w:divBdr>
    </w:div>
    <w:div w:id="62991195">
      <w:bodyDiv w:val="1"/>
      <w:marLeft w:val="0"/>
      <w:marRight w:val="0"/>
      <w:marTop w:val="0"/>
      <w:marBottom w:val="0"/>
      <w:divBdr>
        <w:top w:val="none" w:sz="0" w:space="0" w:color="auto"/>
        <w:left w:val="none" w:sz="0" w:space="0" w:color="auto"/>
        <w:bottom w:val="none" w:sz="0" w:space="0" w:color="auto"/>
        <w:right w:val="none" w:sz="0" w:space="0" w:color="auto"/>
      </w:divBdr>
    </w:div>
    <w:div w:id="84619674">
      <w:bodyDiv w:val="1"/>
      <w:marLeft w:val="0"/>
      <w:marRight w:val="0"/>
      <w:marTop w:val="0"/>
      <w:marBottom w:val="0"/>
      <w:divBdr>
        <w:top w:val="none" w:sz="0" w:space="0" w:color="auto"/>
        <w:left w:val="none" w:sz="0" w:space="0" w:color="auto"/>
        <w:bottom w:val="none" w:sz="0" w:space="0" w:color="auto"/>
        <w:right w:val="none" w:sz="0" w:space="0" w:color="auto"/>
      </w:divBdr>
      <w:divsChild>
        <w:div w:id="277765003">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86312964">
      <w:bodyDiv w:val="1"/>
      <w:marLeft w:val="0"/>
      <w:marRight w:val="0"/>
      <w:marTop w:val="0"/>
      <w:marBottom w:val="0"/>
      <w:divBdr>
        <w:top w:val="none" w:sz="0" w:space="0" w:color="auto"/>
        <w:left w:val="none" w:sz="0" w:space="0" w:color="auto"/>
        <w:bottom w:val="none" w:sz="0" w:space="0" w:color="auto"/>
        <w:right w:val="none" w:sz="0" w:space="0" w:color="auto"/>
      </w:divBdr>
    </w:div>
    <w:div w:id="100732581">
      <w:bodyDiv w:val="1"/>
      <w:marLeft w:val="0"/>
      <w:marRight w:val="0"/>
      <w:marTop w:val="0"/>
      <w:marBottom w:val="0"/>
      <w:divBdr>
        <w:top w:val="none" w:sz="0" w:space="0" w:color="auto"/>
        <w:left w:val="none" w:sz="0" w:space="0" w:color="auto"/>
        <w:bottom w:val="none" w:sz="0" w:space="0" w:color="auto"/>
        <w:right w:val="none" w:sz="0" w:space="0" w:color="auto"/>
      </w:divBdr>
    </w:div>
    <w:div w:id="101850587">
      <w:bodyDiv w:val="1"/>
      <w:marLeft w:val="0"/>
      <w:marRight w:val="0"/>
      <w:marTop w:val="0"/>
      <w:marBottom w:val="0"/>
      <w:divBdr>
        <w:top w:val="none" w:sz="0" w:space="0" w:color="auto"/>
        <w:left w:val="none" w:sz="0" w:space="0" w:color="auto"/>
        <w:bottom w:val="none" w:sz="0" w:space="0" w:color="auto"/>
        <w:right w:val="none" w:sz="0" w:space="0" w:color="auto"/>
      </w:divBdr>
    </w:div>
    <w:div w:id="103502313">
      <w:bodyDiv w:val="1"/>
      <w:marLeft w:val="0"/>
      <w:marRight w:val="0"/>
      <w:marTop w:val="0"/>
      <w:marBottom w:val="0"/>
      <w:divBdr>
        <w:top w:val="none" w:sz="0" w:space="0" w:color="auto"/>
        <w:left w:val="none" w:sz="0" w:space="0" w:color="auto"/>
        <w:bottom w:val="none" w:sz="0" w:space="0" w:color="auto"/>
        <w:right w:val="none" w:sz="0" w:space="0" w:color="auto"/>
      </w:divBdr>
    </w:div>
    <w:div w:id="103892210">
      <w:bodyDiv w:val="1"/>
      <w:marLeft w:val="0"/>
      <w:marRight w:val="0"/>
      <w:marTop w:val="0"/>
      <w:marBottom w:val="0"/>
      <w:divBdr>
        <w:top w:val="none" w:sz="0" w:space="0" w:color="auto"/>
        <w:left w:val="none" w:sz="0" w:space="0" w:color="auto"/>
        <w:bottom w:val="none" w:sz="0" w:space="0" w:color="auto"/>
        <w:right w:val="none" w:sz="0" w:space="0" w:color="auto"/>
      </w:divBdr>
    </w:div>
    <w:div w:id="126169827">
      <w:bodyDiv w:val="1"/>
      <w:marLeft w:val="0"/>
      <w:marRight w:val="0"/>
      <w:marTop w:val="0"/>
      <w:marBottom w:val="0"/>
      <w:divBdr>
        <w:top w:val="none" w:sz="0" w:space="0" w:color="auto"/>
        <w:left w:val="none" w:sz="0" w:space="0" w:color="auto"/>
        <w:bottom w:val="none" w:sz="0" w:space="0" w:color="auto"/>
        <w:right w:val="none" w:sz="0" w:space="0" w:color="auto"/>
      </w:divBdr>
    </w:div>
    <w:div w:id="184632433">
      <w:bodyDiv w:val="1"/>
      <w:marLeft w:val="0"/>
      <w:marRight w:val="0"/>
      <w:marTop w:val="0"/>
      <w:marBottom w:val="0"/>
      <w:divBdr>
        <w:top w:val="none" w:sz="0" w:space="0" w:color="auto"/>
        <w:left w:val="none" w:sz="0" w:space="0" w:color="auto"/>
        <w:bottom w:val="none" w:sz="0" w:space="0" w:color="auto"/>
        <w:right w:val="none" w:sz="0" w:space="0" w:color="auto"/>
      </w:divBdr>
    </w:div>
    <w:div w:id="186262814">
      <w:bodyDiv w:val="1"/>
      <w:marLeft w:val="0"/>
      <w:marRight w:val="0"/>
      <w:marTop w:val="0"/>
      <w:marBottom w:val="0"/>
      <w:divBdr>
        <w:top w:val="none" w:sz="0" w:space="0" w:color="auto"/>
        <w:left w:val="none" w:sz="0" w:space="0" w:color="auto"/>
        <w:bottom w:val="none" w:sz="0" w:space="0" w:color="auto"/>
        <w:right w:val="none" w:sz="0" w:space="0" w:color="auto"/>
      </w:divBdr>
    </w:div>
    <w:div w:id="195392199">
      <w:bodyDiv w:val="1"/>
      <w:marLeft w:val="0"/>
      <w:marRight w:val="0"/>
      <w:marTop w:val="0"/>
      <w:marBottom w:val="0"/>
      <w:divBdr>
        <w:top w:val="none" w:sz="0" w:space="0" w:color="auto"/>
        <w:left w:val="none" w:sz="0" w:space="0" w:color="auto"/>
        <w:bottom w:val="none" w:sz="0" w:space="0" w:color="auto"/>
        <w:right w:val="none" w:sz="0" w:space="0" w:color="auto"/>
      </w:divBdr>
    </w:div>
    <w:div w:id="205483315">
      <w:bodyDiv w:val="1"/>
      <w:marLeft w:val="0"/>
      <w:marRight w:val="0"/>
      <w:marTop w:val="0"/>
      <w:marBottom w:val="0"/>
      <w:divBdr>
        <w:top w:val="none" w:sz="0" w:space="0" w:color="auto"/>
        <w:left w:val="none" w:sz="0" w:space="0" w:color="auto"/>
        <w:bottom w:val="none" w:sz="0" w:space="0" w:color="auto"/>
        <w:right w:val="none" w:sz="0" w:space="0" w:color="auto"/>
      </w:divBdr>
    </w:div>
    <w:div w:id="215624764">
      <w:bodyDiv w:val="1"/>
      <w:marLeft w:val="0"/>
      <w:marRight w:val="0"/>
      <w:marTop w:val="0"/>
      <w:marBottom w:val="0"/>
      <w:divBdr>
        <w:top w:val="none" w:sz="0" w:space="0" w:color="auto"/>
        <w:left w:val="none" w:sz="0" w:space="0" w:color="auto"/>
        <w:bottom w:val="none" w:sz="0" w:space="0" w:color="auto"/>
        <w:right w:val="none" w:sz="0" w:space="0" w:color="auto"/>
      </w:divBdr>
    </w:div>
    <w:div w:id="216665523">
      <w:bodyDiv w:val="1"/>
      <w:marLeft w:val="0"/>
      <w:marRight w:val="0"/>
      <w:marTop w:val="0"/>
      <w:marBottom w:val="0"/>
      <w:divBdr>
        <w:top w:val="none" w:sz="0" w:space="0" w:color="auto"/>
        <w:left w:val="none" w:sz="0" w:space="0" w:color="auto"/>
        <w:bottom w:val="none" w:sz="0" w:space="0" w:color="auto"/>
        <w:right w:val="none" w:sz="0" w:space="0" w:color="auto"/>
      </w:divBdr>
    </w:div>
    <w:div w:id="243807496">
      <w:bodyDiv w:val="1"/>
      <w:marLeft w:val="0"/>
      <w:marRight w:val="0"/>
      <w:marTop w:val="0"/>
      <w:marBottom w:val="0"/>
      <w:divBdr>
        <w:top w:val="none" w:sz="0" w:space="0" w:color="auto"/>
        <w:left w:val="none" w:sz="0" w:space="0" w:color="auto"/>
        <w:bottom w:val="none" w:sz="0" w:space="0" w:color="auto"/>
        <w:right w:val="none" w:sz="0" w:space="0" w:color="auto"/>
      </w:divBdr>
    </w:div>
    <w:div w:id="254292889">
      <w:bodyDiv w:val="1"/>
      <w:marLeft w:val="0"/>
      <w:marRight w:val="0"/>
      <w:marTop w:val="0"/>
      <w:marBottom w:val="0"/>
      <w:divBdr>
        <w:top w:val="none" w:sz="0" w:space="0" w:color="auto"/>
        <w:left w:val="none" w:sz="0" w:space="0" w:color="auto"/>
        <w:bottom w:val="none" w:sz="0" w:space="0" w:color="auto"/>
        <w:right w:val="none" w:sz="0" w:space="0" w:color="auto"/>
      </w:divBdr>
    </w:div>
    <w:div w:id="273482557">
      <w:bodyDiv w:val="1"/>
      <w:marLeft w:val="0"/>
      <w:marRight w:val="0"/>
      <w:marTop w:val="0"/>
      <w:marBottom w:val="0"/>
      <w:divBdr>
        <w:top w:val="none" w:sz="0" w:space="0" w:color="auto"/>
        <w:left w:val="none" w:sz="0" w:space="0" w:color="auto"/>
        <w:bottom w:val="none" w:sz="0" w:space="0" w:color="auto"/>
        <w:right w:val="none" w:sz="0" w:space="0" w:color="auto"/>
      </w:divBdr>
    </w:div>
    <w:div w:id="284121114">
      <w:bodyDiv w:val="1"/>
      <w:marLeft w:val="0"/>
      <w:marRight w:val="0"/>
      <w:marTop w:val="0"/>
      <w:marBottom w:val="0"/>
      <w:divBdr>
        <w:top w:val="none" w:sz="0" w:space="0" w:color="auto"/>
        <w:left w:val="none" w:sz="0" w:space="0" w:color="auto"/>
        <w:bottom w:val="none" w:sz="0" w:space="0" w:color="auto"/>
        <w:right w:val="none" w:sz="0" w:space="0" w:color="auto"/>
      </w:divBdr>
    </w:div>
    <w:div w:id="287510600">
      <w:bodyDiv w:val="1"/>
      <w:marLeft w:val="0"/>
      <w:marRight w:val="0"/>
      <w:marTop w:val="0"/>
      <w:marBottom w:val="0"/>
      <w:divBdr>
        <w:top w:val="none" w:sz="0" w:space="0" w:color="auto"/>
        <w:left w:val="none" w:sz="0" w:space="0" w:color="auto"/>
        <w:bottom w:val="none" w:sz="0" w:space="0" w:color="auto"/>
        <w:right w:val="none" w:sz="0" w:space="0" w:color="auto"/>
      </w:divBdr>
    </w:div>
    <w:div w:id="297806746">
      <w:bodyDiv w:val="1"/>
      <w:marLeft w:val="0"/>
      <w:marRight w:val="0"/>
      <w:marTop w:val="0"/>
      <w:marBottom w:val="0"/>
      <w:divBdr>
        <w:top w:val="none" w:sz="0" w:space="0" w:color="auto"/>
        <w:left w:val="none" w:sz="0" w:space="0" w:color="auto"/>
        <w:bottom w:val="none" w:sz="0" w:space="0" w:color="auto"/>
        <w:right w:val="none" w:sz="0" w:space="0" w:color="auto"/>
      </w:divBdr>
    </w:div>
    <w:div w:id="328949832">
      <w:bodyDiv w:val="1"/>
      <w:marLeft w:val="0"/>
      <w:marRight w:val="0"/>
      <w:marTop w:val="0"/>
      <w:marBottom w:val="0"/>
      <w:divBdr>
        <w:top w:val="none" w:sz="0" w:space="0" w:color="auto"/>
        <w:left w:val="none" w:sz="0" w:space="0" w:color="auto"/>
        <w:bottom w:val="none" w:sz="0" w:space="0" w:color="auto"/>
        <w:right w:val="none" w:sz="0" w:space="0" w:color="auto"/>
      </w:divBdr>
    </w:div>
    <w:div w:id="330065061">
      <w:bodyDiv w:val="1"/>
      <w:marLeft w:val="0"/>
      <w:marRight w:val="0"/>
      <w:marTop w:val="0"/>
      <w:marBottom w:val="0"/>
      <w:divBdr>
        <w:top w:val="none" w:sz="0" w:space="0" w:color="auto"/>
        <w:left w:val="none" w:sz="0" w:space="0" w:color="auto"/>
        <w:bottom w:val="none" w:sz="0" w:space="0" w:color="auto"/>
        <w:right w:val="none" w:sz="0" w:space="0" w:color="auto"/>
      </w:divBdr>
      <w:divsChild>
        <w:div w:id="1450316962">
          <w:marLeft w:val="0"/>
          <w:marRight w:val="0"/>
          <w:marTop w:val="0"/>
          <w:marBottom w:val="0"/>
          <w:divBdr>
            <w:top w:val="none" w:sz="0" w:space="0" w:color="auto"/>
            <w:left w:val="none" w:sz="0" w:space="0" w:color="auto"/>
            <w:bottom w:val="none" w:sz="0" w:space="0" w:color="auto"/>
            <w:right w:val="none" w:sz="0" w:space="0" w:color="auto"/>
          </w:divBdr>
          <w:divsChild>
            <w:div w:id="1097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000">
      <w:bodyDiv w:val="1"/>
      <w:marLeft w:val="0"/>
      <w:marRight w:val="0"/>
      <w:marTop w:val="0"/>
      <w:marBottom w:val="0"/>
      <w:divBdr>
        <w:top w:val="none" w:sz="0" w:space="0" w:color="auto"/>
        <w:left w:val="none" w:sz="0" w:space="0" w:color="auto"/>
        <w:bottom w:val="none" w:sz="0" w:space="0" w:color="auto"/>
        <w:right w:val="none" w:sz="0" w:space="0" w:color="auto"/>
      </w:divBdr>
    </w:div>
    <w:div w:id="364671318">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52286451">
      <w:bodyDiv w:val="1"/>
      <w:marLeft w:val="0"/>
      <w:marRight w:val="0"/>
      <w:marTop w:val="0"/>
      <w:marBottom w:val="0"/>
      <w:divBdr>
        <w:top w:val="none" w:sz="0" w:space="0" w:color="auto"/>
        <w:left w:val="none" w:sz="0" w:space="0" w:color="auto"/>
        <w:bottom w:val="none" w:sz="0" w:space="0" w:color="auto"/>
        <w:right w:val="none" w:sz="0" w:space="0" w:color="auto"/>
      </w:divBdr>
    </w:div>
    <w:div w:id="455950967">
      <w:bodyDiv w:val="1"/>
      <w:marLeft w:val="0"/>
      <w:marRight w:val="0"/>
      <w:marTop w:val="0"/>
      <w:marBottom w:val="0"/>
      <w:divBdr>
        <w:top w:val="none" w:sz="0" w:space="0" w:color="auto"/>
        <w:left w:val="none" w:sz="0" w:space="0" w:color="auto"/>
        <w:bottom w:val="none" w:sz="0" w:space="0" w:color="auto"/>
        <w:right w:val="none" w:sz="0" w:space="0" w:color="auto"/>
      </w:divBdr>
    </w:div>
    <w:div w:id="485586274">
      <w:bodyDiv w:val="1"/>
      <w:marLeft w:val="0"/>
      <w:marRight w:val="0"/>
      <w:marTop w:val="0"/>
      <w:marBottom w:val="0"/>
      <w:divBdr>
        <w:top w:val="none" w:sz="0" w:space="0" w:color="auto"/>
        <w:left w:val="none" w:sz="0" w:space="0" w:color="auto"/>
        <w:bottom w:val="none" w:sz="0" w:space="0" w:color="auto"/>
        <w:right w:val="none" w:sz="0" w:space="0" w:color="auto"/>
      </w:divBdr>
    </w:div>
    <w:div w:id="524513922">
      <w:bodyDiv w:val="1"/>
      <w:marLeft w:val="0"/>
      <w:marRight w:val="0"/>
      <w:marTop w:val="0"/>
      <w:marBottom w:val="0"/>
      <w:divBdr>
        <w:top w:val="none" w:sz="0" w:space="0" w:color="auto"/>
        <w:left w:val="none" w:sz="0" w:space="0" w:color="auto"/>
        <w:bottom w:val="none" w:sz="0" w:space="0" w:color="auto"/>
        <w:right w:val="none" w:sz="0" w:space="0" w:color="auto"/>
      </w:divBdr>
    </w:div>
    <w:div w:id="539099635">
      <w:bodyDiv w:val="1"/>
      <w:marLeft w:val="0"/>
      <w:marRight w:val="0"/>
      <w:marTop w:val="0"/>
      <w:marBottom w:val="0"/>
      <w:divBdr>
        <w:top w:val="none" w:sz="0" w:space="0" w:color="auto"/>
        <w:left w:val="none" w:sz="0" w:space="0" w:color="auto"/>
        <w:bottom w:val="none" w:sz="0" w:space="0" w:color="auto"/>
        <w:right w:val="none" w:sz="0" w:space="0" w:color="auto"/>
      </w:divBdr>
    </w:div>
    <w:div w:id="571158298">
      <w:bodyDiv w:val="1"/>
      <w:marLeft w:val="0"/>
      <w:marRight w:val="0"/>
      <w:marTop w:val="0"/>
      <w:marBottom w:val="0"/>
      <w:divBdr>
        <w:top w:val="none" w:sz="0" w:space="0" w:color="auto"/>
        <w:left w:val="none" w:sz="0" w:space="0" w:color="auto"/>
        <w:bottom w:val="none" w:sz="0" w:space="0" w:color="auto"/>
        <w:right w:val="none" w:sz="0" w:space="0" w:color="auto"/>
      </w:divBdr>
    </w:div>
    <w:div w:id="593980696">
      <w:bodyDiv w:val="1"/>
      <w:marLeft w:val="0"/>
      <w:marRight w:val="0"/>
      <w:marTop w:val="0"/>
      <w:marBottom w:val="0"/>
      <w:divBdr>
        <w:top w:val="none" w:sz="0" w:space="0" w:color="auto"/>
        <w:left w:val="none" w:sz="0" w:space="0" w:color="auto"/>
        <w:bottom w:val="none" w:sz="0" w:space="0" w:color="auto"/>
        <w:right w:val="none" w:sz="0" w:space="0" w:color="auto"/>
      </w:divBdr>
    </w:div>
    <w:div w:id="612635295">
      <w:bodyDiv w:val="1"/>
      <w:marLeft w:val="0"/>
      <w:marRight w:val="0"/>
      <w:marTop w:val="0"/>
      <w:marBottom w:val="0"/>
      <w:divBdr>
        <w:top w:val="none" w:sz="0" w:space="0" w:color="auto"/>
        <w:left w:val="none" w:sz="0" w:space="0" w:color="auto"/>
        <w:bottom w:val="none" w:sz="0" w:space="0" w:color="auto"/>
        <w:right w:val="none" w:sz="0" w:space="0" w:color="auto"/>
      </w:divBdr>
    </w:div>
    <w:div w:id="641353997">
      <w:bodyDiv w:val="1"/>
      <w:marLeft w:val="0"/>
      <w:marRight w:val="0"/>
      <w:marTop w:val="0"/>
      <w:marBottom w:val="0"/>
      <w:divBdr>
        <w:top w:val="none" w:sz="0" w:space="0" w:color="auto"/>
        <w:left w:val="none" w:sz="0" w:space="0" w:color="auto"/>
        <w:bottom w:val="none" w:sz="0" w:space="0" w:color="auto"/>
        <w:right w:val="none" w:sz="0" w:space="0" w:color="auto"/>
      </w:divBdr>
      <w:divsChild>
        <w:div w:id="1761945417">
          <w:marLeft w:val="0"/>
          <w:marRight w:val="0"/>
          <w:marTop w:val="0"/>
          <w:marBottom w:val="0"/>
          <w:divBdr>
            <w:top w:val="none" w:sz="0" w:space="0" w:color="auto"/>
            <w:left w:val="none" w:sz="0" w:space="0" w:color="auto"/>
            <w:bottom w:val="none" w:sz="0" w:space="0" w:color="auto"/>
            <w:right w:val="none" w:sz="0" w:space="0" w:color="auto"/>
          </w:divBdr>
        </w:div>
      </w:divsChild>
    </w:div>
    <w:div w:id="643967383">
      <w:bodyDiv w:val="1"/>
      <w:marLeft w:val="0"/>
      <w:marRight w:val="0"/>
      <w:marTop w:val="0"/>
      <w:marBottom w:val="0"/>
      <w:divBdr>
        <w:top w:val="none" w:sz="0" w:space="0" w:color="auto"/>
        <w:left w:val="none" w:sz="0" w:space="0" w:color="auto"/>
        <w:bottom w:val="none" w:sz="0" w:space="0" w:color="auto"/>
        <w:right w:val="none" w:sz="0" w:space="0" w:color="auto"/>
      </w:divBdr>
      <w:divsChild>
        <w:div w:id="2019110976">
          <w:marLeft w:val="547"/>
          <w:marRight w:val="0"/>
          <w:marTop w:val="0"/>
          <w:marBottom w:val="0"/>
          <w:divBdr>
            <w:top w:val="none" w:sz="0" w:space="0" w:color="auto"/>
            <w:left w:val="none" w:sz="0" w:space="0" w:color="auto"/>
            <w:bottom w:val="none" w:sz="0" w:space="0" w:color="auto"/>
            <w:right w:val="none" w:sz="0" w:space="0" w:color="auto"/>
          </w:divBdr>
        </w:div>
        <w:div w:id="149835910">
          <w:marLeft w:val="547"/>
          <w:marRight w:val="0"/>
          <w:marTop w:val="0"/>
          <w:marBottom w:val="0"/>
          <w:divBdr>
            <w:top w:val="none" w:sz="0" w:space="0" w:color="auto"/>
            <w:left w:val="none" w:sz="0" w:space="0" w:color="auto"/>
            <w:bottom w:val="none" w:sz="0" w:space="0" w:color="auto"/>
            <w:right w:val="none" w:sz="0" w:space="0" w:color="auto"/>
          </w:divBdr>
        </w:div>
        <w:div w:id="635137323">
          <w:marLeft w:val="547"/>
          <w:marRight w:val="0"/>
          <w:marTop w:val="0"/>
          <w:marBottom w:val="0"/>
          <w:divBdr>
            <w:top w:val="none" w:sz="0" w:space="0" w:color="auto"/>
            <w:left w:val="none" w:sz="0" w:space="0" w:color="auto"/>
            <w:bottom w:val="none" w:sz="0" w:space="0" w:color="auto"/>
            <w:right w:val="none" w:sz="0" w:space="0" w:color="auto"/>
          </w:divBdr>
        </w:div>
      </w:divsChild>
    </w:div>
    <w:div w:id="663514560">
      <w:bodyDiv w:val="1"/>
      <w:marLeft w:val="0"/>
      <w:marRight w:val="0"/>
      <w:marTop w:val="0"/>
      <w:marBottom w:val="0"/>
      <w:divBdr>
        <w:top w:val="none" w:sz="0" w:space="0" w:color="auto"/>
        <w:left w:val="none" w:sz="0" w:space="0" w:color="auto"/>
        <w:bottom w:val="none" w:sz="0" w:space="0" w:color="auto"/>
        <w:right w:val="none" w:sz="0" w:space="0" w:color="auto"/>
      </w:divBdr>
    </w:div>
    <w:div w:id="681931351">
      <w:bodyDiv w:val="1"/>
      <w:marLeft w:val="0"/>
      <w:marRight w:val="0"/>
      <w:marTop w:val="0"/>
      <w:marBottom w:val="0"/>
      <w:divBdr>
        <w:top w:val="none" w:sz="0" w:space="0" w:color="auto"/>
        <w:left w:val="none" w:sz="0" w:space="0" w:color="auto"/>
        <w:bottom w:val="none" w:sz="0" w:space="0" w:color="auto"/>
        <w:right w:val="none" w:sz="0" w:space="0" w:color="auto"/>
      </w:divBdr>
      <w:divsChild>
        <w:div w:id="2042515458">
          <w:marLeft w:val="0"/>
          <w:marRight w:val="0"/>
          <w:marTop w:val="0"/>
          <w:marBottom w:val="0"/>
          <w:divBdr>
            <w:top w:val="none" w:sz="0" w:space="0" w:color="auto"/>
            <w:left w:val="none" w:sz="0" w:space="0" w:color="auto"/>
            <w:bottom w:val="none" w:sz="0" w:space="0" w:color="auto"/>
            <w:right w:val="none" w:sz="0" w:space="0" w:color="auto"/>
          </w:divBdr>
        </w:div>
      </w:divsChild>
    </w:div>
    <w:div w:id="695276030">
      <w:bodyDiv w:val="1"/>
      <w:marLeft w:val="0"/>
      <w:marRight w:val="0"/>
      <w:marTop w:val="0"/>
      <w:marBottom w:val="0"/>
      <w:divBdr>
        <w:top w:val="none" w:sz="0" w:space="0" w:color="auto"/>
        <w:left w:val="none" w:sz="0" w:space="0" w:color="auto"/>
        <w:bottom w:val="none" w:sz="0" w:space="0" w:color="auto"/>
        <w:right w:val="none" w:sz="0" w:space="0" w:color="auto"/>
      </w:divBdr>
    </w:div>
    <w:div w:id="721834127">
      <w:bodyDiv w:val="1"/>
      <w:marLeft w:val="0"/>
      <w:marRight w:val="0"/>
      <w:marTop w:val="0"/>
      <w:marBottom w:val="0"/>
      <w:divBdr>
        <w:top w:val="none" w:sz="0" w:space="0" w:color="auto"/>
        <w:left w:val="none" w:sz="0" w:space="0" w:color="auto"/>
        <w:bottom w:val="none" w:sz="0" w:space="0" w:color="auto"/>
        <w:right w:val="none" w:sz="0" w:space="0" w:color="auto"/>
      </w:divBdr>
    </w:div>
    <w:div w:id="737898794">
      <w:bodyDiv w:val="1"/>
      <w:marLeft w:val="0"/>
      <w:marRight w:val="0"/>
      <w:marTop w:val="0"/>
      <w:marBottom w:val="0"/>
      <w:divBdr>
        <w:top w:val="none" w:sz="0" w:space="0" w:color="auto"/>
        <w:left w:val="none" w:sz="0" w:space="0" w:color="auto"/>
        <w:bottom w:val="none" w:sz="0" w:space="0" w:color="auto"/>
        <w:right w:val="none" w:sz="0" w:space="0" w:color="auto"/>
      </w:divBdr>
    </w:div>
    <w:div w:id="770322997">
      <w:bodyDiv w:val="1"/>
      <w:marLeft w:val="0"/>
      <w:marRight w:val="0"/>
      <w:marTop w:val="0"/>
      <w:marBottom w:val="0"/>
      <w:divBdr>
        <w:top w:val="none" w:sz="0" w:space="0" w:color="auto"/>
        <w:left w:val="none" w:sz="0" w:space="0" w:color="auto"/>
        <w:bottom w:val="none" w:sz="0" w:space="0" w:color="auto"/>
        <w:right w:val="none" w:sz="0" w:space="0" w:color="auto"/>
      </w:divBdr>
    </w:div>
    <w:div w:id="775247273">
      <w:bodyDiv w:val="1"/>
      <w:marLeft w:val="0"/>
      <w:marRight w:val="0"/>
      <w:marTop w:val="0"/>
      <w:marBottom w:val="0"/>
      <w:divBdr>
        <w:top w:val="none" w:sz="0" w:space="0" w:color="auto"/>
        <w:left w:val="none" w:sz="0" w:space="0" w:color="auto"/>
        <w:bottom w:val="none" w:sz="0" w:space="0" w:color="auto"/>
        <w:right w:val="none" w:sz="0" w:space="0" w:color="auto"/>
      </w:divBdr>
    </w:div>
    <w:div w:id="8099070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292">
          <w:marLeft w:val="0"/>
          <w:marRight w:val="0"/>
          <w:marTop w:val="0"/>
          <w:marBottom w:val="0"/>
          <w:divBdr>
            <w:top w:val="none" w:sz="0" w:space="0" w:color="auto"/>
            <w:left w:val="none" w:sz="0" w:space="0" w:color="auto"/>
            <w:bottom w:val="none" w:sz="0" w:space="0" w:color="auto"/>
            <w:right w:val="none" w:sz="0" w:space="0" w:color="auto"/>
          </w:divBdr>
          <w:divsChild>
            <w:div w:id="2862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7304">
      <w:bodyDiv w:val="1"/>
      <w:marLeft w:val="0"/>
      <w:marRight w:val="0"/>
      <w:marTop w:val="0"/>
      <w:marBottom w:val="0"/>
      <w:divBdr>
        <w:top w:val="none" w:sz="0" w:space="0" w:color="auto"/>
        <w:left w:val="none" w:sz="0" w:space="0" w:color="auto"/>
        <w:bottom w:val="none" w:sz="0" w:space="0" w:color="auto"/>
        <w:right w:val="none" w:sz="0" w:space="0" w:color="auto"/>
      </w:divBdr>
    </w:div>
    <w:div w:id="840703268">
      <w:bodyDiv w:val="1"/>
      <w:marLeft w:val="0"/>
      <w:marRight w:val="0"/>
      <w:marTop w:val="0"/>
      <w:marBottom w:val="0"/>
      <w:divBdr>
        <w:top w:val="none" w:sz="0" w:space="0" w:color="auto"/>
        <w:left w:val="none" w:sz="0" w:space="0" w:color="auto"/>
        <w:bottom w:val="none" w:sz="0" w:space="0" w:color="auto"/>
        <w:right w:val="none" w:sz="0" w:space="0" w:color="auto"/>
      </w:divBdr>
      <w:divsChild>
        <w:div w:id="50689969">
          <w:marLeft w:val="360"/>
          <w:marRight w:val="0"/>
          <w:marTop w:val="200"/>
          <w:marBottom w:val="0"/>
          <w:divBdr>
            <w:top w:val="none" w:sz="0" w:space="0" w:color="auto"/>
            <w:left w:val="none" w:sz="0" w:space="0" w:color="auto"/>
            <w:bottom w:val="none" w:sz="0" w:space="0" w:color="auto"/>
            <w:right w:val="none" w:sz="0" w:space="0" w:color="auto"/>
          </w:divBdr>
        </w:div>
        <w:div w:id="2049405069">
          <w:marLeft w:val="360"/>
          <w:marRight w:val="0"/>
          <w:marTop w:val="200"/>
          <w:marBottom w:val="0"/>
          <w:divBdr>
            <w:top w:val="none" w:sz="0" w:space="0" w:color="auto"/>
            <w:left w:val="none" w:sz="0" w:space="0" w:color="auto"/>
            <w:bottom w:val="none" w:sz="0" w:space="0" w:color="auto"/>
            <w:right w:val="none" w:sz="0" w:space="0" w:color="auto"/>
          </w:divBdr>
        </w:div>
        <w:div w:id="1201285735">
          <w:marLeft w:val="360"/>
          <w:marRight w:val="0"/>
          <w:marTop w:val="200"/>
          <w:marBottom w:val="0"/>
          <w:divBdr>
            <w:top w:val="none" w:sz="0" w:space="0" w:color="auto"/>
            <w:left w:val="none" w:sz="0" w:space="0" w:color="auto"/>
            <w:bottom w:val="none" w:sz="0" w:space="0" w:color="auto"/>
            <w:right w:val="none" w:sz="0" w:space="0" w:color="auto"/>
          </w:divBdr>
        </w:div>
        <w:div w:id="661540587">
          <w:marLeft w:val="360"/>
          <w:marRight w:val="0"/>
          <w:marTop w:val="200"/>
          <w:marBottom w:val="0"/>
          <w:divBdr>
            <w:top w:val="none" w:sz="0" w:space="0" w:color="auto"/>
            <w:left w:val="none" w:sz="0" w:space="0" w:color="auto"/>
            <w:bottom w:val="none" w:sz="0" w:space="0" w:color="auto"/>
            <w:right w:val="none" w:sz="0" w:space="0" w:color="auto"/>
          </w:divBdr>
        </w:div>
      </w:divsChild>
    </w:div>
    <w:div w:id="869610181">
      <w:bodyDiv w:val="1"/>
      <w:marLeft w:val="0"/>
      <w:marRight w:val="0"/>
      <w:marTop w:val="0"/>
      <w:marBottom w:val="0"/>
      <w:divBdr>
        <w:top w:val="none" w:sz="0" w:space="0" w:color="auto"/>
        <w:left w:val="none" w:sz="0" w:space="0" w:color="auto"/>
        <w:bottom w:val="none" w:sz="0" w:space="0" w:color="auto"/>
        <w:right w:val="none" w:sz="0" w:space="0" w:color="auto"/>
      </w:divBdr>
    </w:div>
    <w:div w:id="874973709">
      <w:bodyDiv w:val="1"/>
      <w:marLeft w:val="0"/>
      <w:marRight w:val="0"/>
      <w:marTop w:val="0"/>
      <w:marBottom w:val="0"/>
      <w:divBdr>
        <w:top w:val="none" w:sz="0" w:space="0" w:color="auto"/>
        <w:left w:val="none" w:sz="0" w:space="0" w:color="auto"/>
        <w:bottom w:val="none" w:sz="0" w:space="0" w:color="auto"/>
        <w:right w:val="none" w:sz="0" w:space="0" w:color="auto"/>
      </w:divBdr>
    </w:div>
    <w:div w:id="876047212">
      <w:bodyDiv w:val="1"/>
      <w:marLeft w:val="0"/>
      <w:marRight w:val="0"/>
      <w:marTop w:val="0"/>
      <w:marBottom w:val="0"/>
      <w:divBdr>
        <w:top w:val="none" w:sz="0" w:space="0" w:color="auto"/>
        <w:left w:val="none" w:sz="0" w:space="0" w:color="auto"/>
        <w:bottom w:val="none" w:sz="0" w:space="0" w:color="auto"/>
        <w:right w:val="none" w:sz="0" w:space="0" w:color="auto"/>
      </w:divBdr>
    </w:div>
    <w:div w:id="877619597">
      <w:bodyDiv w:val="1"/>
      <w:marLeft w:val="0"/>
      <w:marRight w:val="0"/>
      <w:marTop w:val="0"/>
      <w:marBottom w:val="0"/>
      <w:divBdr>
        <w:top w:val="none" w:sz="0" w:space="0" w:color="auto"/>
        <w:left w:val="none" w:sz="0" w:space="0" w:color="auto"/>
        <w:bottom w:val="none" w:sz="0" w:space="0" w:color="auto"/>
        <w:right w:val="none" w:sz="0" w:space="0" w:color="auto"/>
      </w:divBdr>
    </w:div>
    <w:div w:id="894849626">
      <w:bodyDiv w:val="1"/>
      <w:marLeft w:val="0"/>
      <w:marRight w:val="0"/>
      <w:marTop w:val="0"/>
      <w:marBottom w:val="0"/>
      <w:divBdr>
        <w:top w:val="none" w:sz="0" w:space="0" w:color="auto"/>
        <w:left w:val="none" w:sz="0" w:space="0" w:color="auto"/>
        <w:bottom w:val="none" w:sz="0" w:space="0" w:color="auto"/>
        <w:right w:val="none" w:sz="0" w:space="0" w:color="auto"/>
      </w:divBdr>
      <w:divsChild>
        <w:div w:id="182283352">
          <w:marLeft w:val="547"/>
          <w:marRight w:val="0"/>
          <w:marTop w:val="0"/>
          <w:marBottom w:val="0"/>
          <w:divBdr>
            <w:top w:val="none" w:sz="0" w:space="0" w:color="auto"/>
            <w:left w:val="none" w:sz="0" w:space="0" w:color="auto"/>
            <w:bottom w:val="none" w:sz="0" w:space="0" w:color="auto"/>
            <w:right w:val="none" w:sz="0" w:space="0" w:color="auto"/>
          </w:divBdr>
        </w:div>
        <w:div w:id="267471001">
          <w:marLeft w:val="547"/>
          <w:marRight w:val="0"/>
          <w:marTop w:val="0"/>
          <w:marBottom w:val="0"/>
          <w:divBdr>
            <w:top w:val="none" w:sz="0" w:space="0" w:color="auto"/>
            <w:left w:val="none" w:sz="0" w:space="0" w:color="auto"/>
            <w:bottom w:val="none" w:sz="0" w:space="0" w:color="auto"/>
            <w:right w:val="none" w:sz="0" w:space="0" w:color="auto"/>
          </w:divBdr>
        </w:div>
        <w:div w:id="810287797">
          <w:marLeft w:val="547"/>
          <w:marRight w:val="0"/>
          <w:marTop w:val="0"/>
          <w:marBottom w:val="0"/>
          <w:divBdr>
            <w:top w:val="none" w:sz="0" w:space="0" w:color="auto"/>
            <w:left w:val="none" w:sz="0" w:space="0" w:color="auto"/>
            <w:bottom w:val="none" w:sz="0" w:space="0" w:color="auto"/>
            <w:right w:val="none" w:sz="0" w:space="0" w:color="auto"/>
          </w:divBdr>
        </w:div>
        <w:div w:id="1894460517">
          <w:marLeft w:val="547"/>
          <w:marRight w:val="0"/>
          <w:marTop w:val="0"/>
          <w:marBottom w:val="0"/>
          <w:divBdr>
            <w:top w:val="none" w:sz="0" w:space="0" w:color="auto"/>
            <w:left w:val="none" w:sz="0" w:space="0" w:color="auto"/>
            <w:bottom w:val="none" w:sz="0" w:space="0" w:color="auto"/>
            <w:right w:val="none" w:sz="0" w:space="0" w:color="auto"/>
          </w:divBdr>
        </w:div>
        <w:div w:id="109471559">
          <w:marLeft w:val="547"/>
          <w:marRight w:val="0"/>
          <w:marTop w:val="0"/>
          <w:marBottom w:val="0"/>
          <w:divBdr>
            <w:top w:val="none" w:sz="0" w:space="0" w:color="auto"/>
            <w:left w:val="none" w:sz="0" w:space="0" w:color="auto"/>
            <w:bottom w:val="none" w:sz="0" w:space="0" w:color="auto"/>
            <w:right w:val="none" w:sz="0" w:space="0" w:color="auto"/>
          </w:divBdr>
        </w:div>
        <w:div w:id="1155492583">
          <w:marLeft w:val="547"/>
          <w:marRight w:val="0"/>
          <w:marTop w:val="0"/>
          <w:marBottom w:val="0"/>
          <w:divBdr>
            <w:top w:val="none" w:sz="0" w:space="0" w:color="auto"/>
            <w:left w:val="none" w:sz="0" w:space="0" w:color="auto"/>
            <w:bottom w:val="none" w:sz="0" w:space="0" w:color="auto"/>
            <w:right w:val="none" w:sz="0" w:space="0" w:color="auto"/>
          </w:divBdr>
        </w:div>
      </w:divsChild>
    </w:div>
    <w:div w:id="898898882">
      <w:bodyDiv w:val="1"/>
      <w:marLeft w:val="0"/>
      <w:marRight w:val="0"/>
      <w:marTop w:val="0"/>
      <w:marBottom w:val="0"/>
      <w:divBdr>
        <w:top w:val="none" w:sz="0" w:space="0" w:color="auto"/>
        <w:left w:val="none" w:sz="0" w:space="0" w:color="auto"/>
        <w:bottom w:val="none" w:sz="0" w:space="0" w:color="auto"/>
        <w:right w:val="none" w:sz="0" w:space="0" w:color="auto"/>
      </w:divBdr>
      <w:divsChild>
        <w:div w:id="505942135">
          <w:marLeft w:val="0"/>
          <w:marRight w:val="0"/>
          <w:marTop w:val="0"/>
          <w:marBottom w:val="0"/>
          <w:divBdr>
            <w:top w:val="none" w:sz="0" w:space="0" w:color="auto"/>
            <w:left w:val="none" w:sz="0" w:space="0" w:color="auto"/>
            <w:bottom w:val="none" w:sz="0" w:space="0" w:color="auto"/>
            <w:right w:val="none" w:sz="0" w:space="0" w:color="auto"/>
          </w:divBdr>
          <w:divsChild>
            <w:div w:id="1912618219">
              <w:marLeft w:val="0"/>
              <w:marRight w:val="0"/>
              <w:marTop w:val="0"/>
              <w:marBottom w:val="0"/>
              <w:divBdr>
                <w:top w:val="none" w:sz="0" w:space="0" w:color="auto"/>
                <w:left w:val="none" w:sz="0" w:space="0" w:color="auto"/>
                <w:bottom w:val="none" w:sz="0" w:space="0" w:color="auto"/>
                <w:right w:val="none" w:sz="0" w:space="0" w:color="auto"/>
              </w:divBdr>
              <w:divsChild>
                <w:div w:id="9679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7767">
      <w:bodyDiv w:val="1"/>
      <w:marLeft w:val="0"/>
      <w:marRight w:val="0"/>
      <w:marTop w:val="0"/>
      <w:marBottom w:val="0"/>
      <w:divBdr>
        <w:top w:val="none" w:sz="0" w:space="0" w:color="auto"/>
        <w:left w:val="none" w:sz="0" w:space="0" w:color="auto"/>
        <w:bottom w:val="none" w:sz="0" w:space="0" w:color="auto"/>
        <w:right w:val="none" w:sz="0" w:space="0" w:color="auto"/>
      </w:divBdr>
      <w:divsChild>
        <w:div w:id="399324838">
          <w:marLeft w:val="360"/>
          <w:marRight w:val="0"/>
          <w:marTop w:val="200"/>
          <w:marBottom w:val="0"/>
          <w:divBdr>
            <w:top w:val="none" w:sz="0" w:space="0" w:color="auto"/>
            <w:left w:val="none" w:sz="0" w:space="0" w:color="auto"/>
            <w:bottom w:val="none" w:sz="0" w:space="0" w:color="auto"/>
            <w:right w:val="none" w:sz="0" w:space="0" w:color="auto"/>
          </w:divBdr>
        </w:div>
        <w:div w:id="625741647">
          <w:marLeft w:val="360"/>
          <w:marRight w:val="0"/>
          <w:marTop w:val="200"/>
          <w:marBottom w:val="0"/>
          <w:divBdr>
            <w:top w:val="none" w:sz="0" w:space="0" w:color="auto"/>
            <w:left w:val="none" w:sz="0" w:space="0" w:color="auto"/>
            <w:bottom w:val="none" w:sz="0" w:space="0" w:color="auto"/>
            <w:right w:val="none" w:sz="0" w:space="0" w:color="auto"/>
          </w:divBdr>
        </w:div>
        <w:div w:id="231935792">
          <w:marLeft w:val="360"/>
          <w:marRight w:val="0"/>
          <w:marTop w:val="200"/>
          <w:marBottom w:val="0"/>
          <w:divBdr>
            <w:top w:val="none" w:sz="0" w:space="0" w:color="auto"/>
            <w:left w:val="none" w:sz="0" w:space="0" w:color="auto"/>
            <w:bottom w:val="none" w:sz="0" w:space="0" w:color="auto"/>
            <w:right w:val="none" w:sz="0" w:space="0" w:color="auto"/>
          </w:divBdr>
        </w:div>
        <w:div w:id="1150637774">
          <w:marLeft w:val="360"/>
          <w:marRight w:val="0"/>
          <w:marTop w:val="200"/>
          <w:marBottom w:val="0"/>
          <w:divBdr>
            <w:top w:val="none" w:sz="0" w:space="0" w:color="auto"/>
            <w:left w:val="none" w:sz="0" w:space="0" w:color="auto"/>
            <w:bottom w:val="none" w:sz="0" w:space="0" w:color="auto"/>
            <w:right w:val="none" w:sz="0" w:space="0" w:color="auto"/>
          </w:divBdr>
        </w:div>
      </w:divsChild>
    </w:div>
    <w:div w:id="991562317">
      <w:bodyDiv w:val="1"/>
      <w:marLeft w:val="0"/>
      <w:marRight w:val="0"/>
      <w:marTop w:val="0"/>
      <w:marBottom w:val="0"/>
      <w:divBdr>
        <w:top w:val="none" w:sz="0" w:space="0" w:color="auto"/>
        <w:left w:val="none" w:sz="0" w:space="0" w:color="auto"/>
        <w:bottom w:val="none" w:sz="0" w:space="0" w:color="auto"/>
        <w:right w:val="none" w:sz="0" w:space="0" w:color="auto"/>
      </w:divBdr>
    </w:div>
    <w:div w:id="1019817005">
      <w:bodyDiv w:val="1"/>
      <w:marLeft w:val="0"/>
      <w:marRight w:val="0"/>
      <w:marTop w:val="0"/>
      <w:marBottom w:val="0"/>
      <w:divBdr>
        <w:top w:val="none" w:sz="0" w:space="0" w:color="auto"/>
        <w:left w:val="none" w:sz="0" w:space="0" w:color="auto"/>
        <w:bottom w:val="none" w:sz="0" w:space="0" w:color="auto"/>
        <w:right w:val="none" w:sz="0" w:space="0" w:color="auto"/>
      </w:divBdr>
    </w:div>
    <w:div w:id="1032727227">
      <w:bodyDiv w:val="1"/>
      <w:marLeft w:val="0"/>
      <w:marRight w:val="0"/>
      <w:marTop w:val="0"/>
      <w:marBottom w:val="0"/>
      <w:divBdr>
        <w:top w:val="none" w:sz="0" w:space="0" w:color="auto"/>
        <w:left w:val="none" w:sz="0" w:space="0" w:color="auto"/>
        <w:bottom w:val="none" w:sz="0" w:space="0" w:color="auto"/>
        <w:right w:val="none" w:sz="0" w:space="0" w:color="auto"/>
      </w:divBdr>
    </w:div>
    <w:div w:id="1037509478">
      <w:bodyDiv w:val="1"/>
      <w:marLeft w:val="0"/>
      <w:marRight w:val="0"/>
      <w:marTop w:val="0"/>
      <w:marBottom w:val="0"/>
      <w:divBdr>
        <w:top w:val="none" w:sz="0" w:space="0" w:color="auto"/>
        <w:left w:val="none" w:sz="0" w:space="0" w:color="auto"/>
        <w:bottom w:val="none" w:sz="0" w:space="0" w:color="auto"/>
        <w:right w:val="none" w:sz="0" w:space="0" w:color="auto"/>
      </w:divBdr>
    </w:div>
    <w:div w:id="1038092538">
      <w:bodyDiv w:val="1"/>
      <w:marLeft w:val="0"/>
      <w:marRight w:val="0"/>
      <w:marTop w:val="0"/>
      <w:marBottom w:val="0"/>
      <w:divBdr>
        <w:top w:val="none" w:sz="0" w:space="0" w:color="auto"/>
        <w:left w:val="none" w:sz="0" w:space="0" w:color="auto"/>
        <w:bottom w:val="none" w:sz="0" w:space="0" w:color="auto"/>
        <w:right w:val="none" w:sz="0" w:space="0" w:color="auto"/>
      </w:divBdr>
    </w:div>
    <w:div w:id="1048257198">
      <w:bodyDiv w:val="1"/>
      <w:marLeft w:val="0"/>
      <w:marRight w:val="0"/>
      <w:marTop w:val="0"/>
      <w:marBottom w:val="0"/>
      <w:divBdr>
        <w:top w:val="none" w:sz="0" w:space="0" w:color="auto"/>
        <w:left w:val="none" w:sz="0" w:space="0" w:color="auto"/>
        <w:bottom w:val="none" w:sz="0" w:space="0" w:color="auto"/>
        <w:right w:val="none" w:sz="0" w:space="0" w:color="auto"/>
      </w:divBdr>
      <w:divsChild>
        <w:div w:id="1819808864">
          <w:marLeft w:val="0"/>
          <w:marRight w:val="0"/>
          <w:marTop w:val="0"/>
          <w:marBottom w:val="0"/>
          <w:divBdr>
            <w:top w:val="none" w:sz="0" w:space="0" w:color="auto"/>
            <w:left w:val="none" w:sz="0" w:space="0" w:color="auto"/>
            <w:bottom w:val="none" w:sz="0" w:space="0" w:color="auto"/>
            <w:right w:val="none" w:sz="0" w:space="0" w:color="auto"/>
          </w:divBdr>
          <w:divsChild>
            <w:div w:id="288437314">
              <w:marLeft w:val="0"/>
              <w:marRight w:val="0"/>
              <w:marTop w:val="0"/>
              <w:marBottom w:val="0"/>
              <w:divBdr>
                <w:top w:val="none" w:sz="0" w:space="0" w:color="auto"/>
                <w:left w:val="none" w:sz="0" w:space="0" w:color="auto"/>
                <w:bottom w:val="none" w:sz="0" w:space="0" w:color="auto"/>
                <w:right w:val="none" w:sz="0" w:space="0" w:color="auto"/>
              </w:divBdr>
              <w:divsChild>
                <w:div w:id="15095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0540">
          <w:marLeft w:val="0"/>
          <w:marRight w:val="0"/>
          <w:marTop w:val="0"/>
          <w:marBottom w:val="0"/>
          <w:divBdr>
            <w:top w:val="none" w:sz="0" w:space="0" w:color="auto"/>
            <w:left w:val="none" w:sz="0" w:space="0" w:color="auto"/>
            <w:bottom w:val="none" w:sz="0" w:space="0" w:color="auto"/>
            <w:right w:val="none" w:sz="0" w:space="0" w:color="auto"/>
          </w:divBdr>
        </w:div>
        <w:div w:id="1314791518">
          <w:marLeft w:val="0"/>
          <w:marRight w:val="0"/>
          <w:marTop w:val="0"/>
          <w:marBottom w:val="0"/>
          <w:divBdr>
            <w:top w:val="none" w:sz="0" w:space="0" w:color="auto"/>
            <w:left w:val="none" w:sz="0" w:space="0" w:color="auto"/>
            <w:bottom w:val="none" w:sz="0" w:space="0" w:color="auto"/>
            <w:right w:val="none" w:sz="0" w:space="0" w:color="auto"/>
          </w:divBdr>
        </w:div>
        <w:div w:id="1237857499">
          <w:marLeft w:val="0"/>
          <w:marRight w:val="0"/>
          <w:marTop w:val="0"/>
          <w:marBottom w:val="0"/>
          <w:divBdr>
            <w:top w:val="none" w:sz="0" w:space="0" w:color="auto"/>
            <w:left w:val="none" w:sz="0" w:space="0" w:color="auto"/>
            <w:bottom w:val="none" w:sz="0" w:space="0" w:color="auto"/>
            <w:right w:val="none" w:sz="0" w:space="0" w:color="auto"/>
          </w:divBdr>
        </w:div>
        <w:div w:id="1038047147">
          <w:marLeft w:val="0"/>
          <w:marRight w:val="0"/>
          <w:marTop w:val="0"/>
          <w:marBottom w:val="0"/>
          <w:divBdr>
            <w:top w:val="none" w:sz="0" w:space="0" w:color="auto"/>
            <w:left w:val="none" w:sz="0" w:space="0" w:color="auto"/>
            <w:bottom w:val="none" w:sz="0" w:space="0" w:color="auto"/>
            <w:right w:val="none" w:sz="0" w:space="0" w:color="auto"/>
          </w:divBdr>
        </w:div>
        <w:div w:id="1854612891">
          <w:marLeft w:val="0"/>
          <w:marRight w:val="0"/>
          <w:marTop w:val="0"/>
          <w:marBottom w:val="0"/>
          <w:divBdr>
            <w:top w:val="none" w:sz="0" w:space="0" w:color="auto"/>
            <w:left w:val="none" w:sz="0" w:space="0" w:color="auto"/>
            <w:bottom w:val="none" w:sz="0" w:space="0" w:color="auto"/>
            <w:right w:val="none" w:sz="0" w:space="0" w:color="auto"/>
          </w:divBdr>
        </w:div>
        <w:div w:id="1338730616">
          <w:marLeft w:val="0"/>
          <w:marRight w:val="0"/>
          <w:marTop w:val="0"/>
          <w:marBottom w:val="0"/>
          <w:divBdr>
            <w:top w:val="none" w:sz="0" w:space="0" w:color="auto"/>
            <w:left w:val="none" w:sz="0" w:space="0" w:color="auto"/>
            <w:bottom w:val="none" w:sz="0" w:space="0" w:color="auto"/>
            <w:right w:val="none" w:sz="0" w:space="0" w:color="auto"/>
          </w:divBdr>
        </w:div>
        <w:div w:id="2060395340">
          <w:marLeft w:val="0"/>
          <w:marRight w:val="0"/>
          <w:marTop w:val="0"/>
          <w:marBottom w:val="0"/>
          <w:divBdr>
            <w:top w:val="none" w:sz="0" w:space="0" w:color="auto"/>
            <w:left w:val="none" w:sz="0" w:space="0" w:color="auto"/>
            <w:bottom w:val="none" w:sz="0" w:space="0" w:color="auto"/>
            <w:right w:val="none" w:sz="0" w:space="0" w:color="auto"/>
          </w:divBdr>
        </w:div>
      </w:divsChild>
    </w:div>
    <w:div w:id="1058942382">
      <w:bodyDiv w:val="1"/>
      <w:marLeft w:val="0"/>
      <w:marRight w:val="0"/>
      <w:marTop w:val="0"/>
      <w:marBottom w:val="0"/>
      <w:divBdr>
        <w:top w:val="none" w:sz="0" w:space="0" w:color="auto"/>
        <w:left w:val="none" w:sz="0" w:space="0" w:color="auto"/>
        <w:bottom w:val="none" w:sz="0" w:space="0" w:color="auto"/>
        <w:right w:val="none" w:sz="0" w:space="0" w:color="auto"/>
      </w:divBdr>
    </w:div>
    <w:div w:id="1071125106">
      <w:bodyDiv w:val="1"/>
      <w:marLeft w:val="0"/>
      <w:marRight w:val="0"/>
      <w:marTop w:val="0"/>
      <w:marBottom w:val="0"/>
      <w:divBdr>
        <w:top w:val="none" w:sz="0" w:space="0" w:color="auto"/>
        <w:left w:val="none" w:sz="0" w:space="0" w:color="auto"/>
        <w:bottom w:val="none" w:sz="0" w:space="0" w:color="auto"/>
        <w:right w:val="none" w:sz="0" w:space="0" w:color="auto"/>
      </w:divBdr>
    </w:div>
    <w:div w:id="1087189319">
      <w:bodyDiv w:val="1"/>
      <w:marLeft w:val="0"/>
      <w:marRight w:val="0"/>
      <w:marTop w:val="0"/>
      <w:marBottom w:val="0"/>
      <w:divBdr>
        <w:top w:val="none" w:sz="0" w:space="0" w:color="auto"/>
        <w:left w:val="none" w:sz="0" w:space="0" w:color="auto"/>
        <w:bottom w:val="none" w:sz="0" w:space="0" w:color="auto"/>
        <w:right w:val="none" w:sz="0" w:space="0" w:color="auto"/>
      </w:divBdr>
    </w:div>
    <w:div w:id="1114330093">
      <w:bodyDiv w:val="1"/>
      <w:marLeft w:val="0"/>
      <w:marRight w:val="0"/>
      <w:marTop w:val="0"/>
      <w:marBottom w:val="0"/>
      <w:divBdr>
        <w:top w:val="none" w:sz="0" w:space="0" w:color="auto"/>
        <w:left w:val="none" w:sz="0" w:space="0" w:color="auto"/>
        <w:bottom w:val="none" w:sz="0" w:space="0" w:color="auto"/>
        <w:right w:val="none" w:sz="0" w:space="0" w:color="auto"/>
      </w:divBdr>
    </w:div>
    <w:div w:id="1134518708">
      <w:bodyDiv w:val="1"/>
      <w:marLeft w:val="0"/>
      <w:marRight w:val="0"/>
      <w:marTop w:val="0"/>
      <w:marBottom w:val="0"/>
      <w:divBdr>
        <w:top w:val="none" w:sz="0" w:space="0" w:color="auto"/>
        <w:left w:val="none" w:sz="0" w:space="0" w:color="auto"/>
        <w:bottom w:val="none" w:sz="0" w:space="0" w:color="auto"/>
        <w:right w:val="none" w:sz="0" w:space="0" w:color="auto"/>
      </w:divBdr>
      <w:divsChild>
        <w:div w:id="1523663174">
          <w:marLeft w:val="360"/>
          <w:marRight w:val="0"/>
          <w:marTop w:val="200"/>
          <w:marBottom w:val="0"/>
          <w:divBdr>
            <w:top w:val="none" w:sz="0" w:space="0" w:color="auto"/>
            <w:left w:val="none" w:sz="0" w:space="0" w:color="auto"/>
            <w:bottom w:val="none" w:sz="0" w:space="0" w:color="auto"/>
            <w:right w:val="none" w:sz="0" w:space="0" w:color="auto"/>
          </w:divBdr>
        </w:div>
        <w:div w:id="1304502703">
          <w:marLeft w:val="360"/>
          <w:marRight w:val="0"/>
          <w:marTop w:val="200"/>
          <w:marBottom w:val="0"/>
          <w:divBdr>
            <w:top w:val="none" w:sz="0" w:space="0" w:color="auto"/>
            <w:left w:val="none" w:sz="0" w:space="0" w:color="auto"/>
            <w:bottom w:val="none" w:sz="0" w:space="0" w:color="auto"/>
            <w:right w:val="none" w:sz="0" w:space="0" w:color="auto"/>
          </w:divBdr>
        </w:div>
      </w:divsChild>
    </w:div>
    <w:div w:id="1138261166">
      <w:bodyDiv w:val="1"/>
      <w:marLeft w:val="0"/>
      <w:marRight w:val="0"/>
      <w:marTop w:val="0"/>
      <w:marBottom w:val="0"/>
      <w:divBdr>
        <w:top w:val="none" w:sz="0" w:space="0" w:color="auto"/>
        <w:left w:val="none" w:sz="0" w:space="0" w:color="auto"/>
        <w:bottom w:val="none" w:sz="0" w:space="0" w:color="auto"/>
        <w:right w:val="none" w:sz="0" w:space="0" w:color="auto"/>
      </w:divBdr>
    </w:div>
    <w:div w:id="1170756351">
      <w:bodyDiv w:val="1"/>
      <w:marLeft w:val="0"/>
      <w:marRight w:val="0"/>
      <w:marTop w:val="0"/>
      <w:marBottom w:val="0"/>
      <w:divBdr>
        <w:top w:val="none" w:sz="0" w:space="0" w:color="auto"/>
        <w:left w:val="none" w:sz="0" w:space="0" w:color="auto"/>
        <w:bottom w:val="none" w:sz="0" w:space="0" w:color="auto"/>
        <w:right w:val="none" w:sz="0" w:space="0" w:color="auto"/>
      </w:divBdr>
    </w:div>
    <w:div w:id="1178622397">
      <w:bodyDiv w:val="1"/>
      <w:marLeft w:val="0"/>
      <w:marRight w:val="0"/>
      <w:marTop w:val="0"/>
      <w:marBottom w:val="0"/>
      <w:divBdr>
        <w:top w:val="none" w:sz="0" w:space="0" w:color="auto"/>
        <w:left w:val="none" w:sz="0" w:space="0" w:color="auto"/>
        <w:bottom w:val="none" w:sz="0" w:space="0" w:color="auto"/>
        <w:right w:val="none" w:sz="0" w:space="0" w:color="auto"/>
      </w:divBdr>
    </w:div>
    <w:div w:id="1206523365">
      <w:bodyDiv w:val="1"/>
      <w:marLeft w:val="0"/>
      <w:marRight w:val="0"/>
      <w:marTop w:val="0"/>
      <w:marBottom w:val="0"/>
      <w:divBdr>
        <w:top w:val="none" w:sz="0" w:space="0" w:color="auto"/>
        <w:left w:val="none" w:sz="0" w:space="0" w:color="auto"/>
        <w:bottom w:val="none" w:sz="0" w:space="0" w:color="auto"/>
        <w:right w:val="none" w:sz="0" w:space="0" w:color="auto"/>
      </w:divBdr>
    </w:div>
    <w:div w:id="1221406573">
      <w:bodyDiv w:val="1"/>
      <w:marLeft w:val="0"/>
      <w:marRight w:val="0"/>
      <w:marTop w:val="0"/>
      <w:marBottom w:val="0"/>
      <w:divBdr>
        <w:top w:val="none" w:sz="0" w:space="0" w:color="auto"/>
        <w:left w:val="none" w:sz="0" w:space="0" w:color="auto"/>
        <w:bottom w:val="none" w:sz="0" w:space="0" w:color="auto"/>
        <w:right w:val="none" w:sz="0" w:space="0" w:color="auto"/>
      </w:divBdr>
    </w:div>
    <w:div w:id="1231041864">
      <w:bodyDiv w:val="1"/>
      <w:marLeft w:val="0"/>
      <w:marRight w:val="0"/>
      <w:marTop w:val="0"/>
      <w:marBottom w:val="0"/>
      <w:divBdr>
        <w:top w:val="none" w:sz="0" w:space="0" w:color="auto"/>
        <w:left w:val="none" w:sz="0" w:space="0" w:color="auto"/>
        <w:bottom w:val="none" w:sz="0" w:space="0" w:color="auto"/>
        <w:right w:val="none" w:sz="0" w:space="0" w:color="auto"/>
      </w:divBdr>
    </w:div>
    <w:div w:id="1244877288">
      <w:bodyDiv w:val="1"/>
      <w:marLeft w:val="0"/>
      <w:marRight w:val="0"/>
      <w:marTop w:val="0"/>
      <w:marBottom w:val="0"/>
      <w:divBdr>
        <w:top w:val="none" w:sz="0" w:space="0" w:color="auto"/>
        <w:left w:val="none" w:sz="0" w:space="0" w:color="auto"/>
        <w:bottom w:val="none" w:sz="0" w:space="0" w:color="auto"/>
        <w:right w:val="none" w:sz="0" w:space="0" w:color="auto"/>
      </w:divBdr>
    </w:div>
    <w:div w:id="1278562945">
      <w:bodyDiv w:val="1"/>
      <w:marLeft w:val="0"/>
      <w:marRight w:val="0"/>
      <w:marTop w:val="0"/>
      <w:marBottom w:val="0"/>
      <w:divBdr>
        <w:top w:val="none" w:sz="0" w:space="0" w:color="auto"/>
        <w:left w:val="none" w:sz="0" w:space="0" w:color="auto"/>
        <w:bottom w:val="none" w:sz="0" w:space="0" w:color="auto"/>
        <w:right w:val="none" w:sz="0" w:space="0" w:color="auto"/>
      </w:divBdr>
    </w:div>
    <w:div w:id="1279948591">
      <w:bodyDiv w:val="1"/>
      <w:marLeft w:val="0"/>
      <w:marRight w:val="0"/>
      <w:marTop w:val="0"/>
      <w:marBottom w:val="0"/>
      <w:divBdr>
        <w:top w:val="none" w:sz="0" w:space="0" w:color="auto"/>
        <w:left w:val="none" w:sz="0" w:space="0" w:color="auto"/>
        <w:bottom w:val="none" w:sz="0" w:space="0" w:color="auto"/>
        <w:right w:val="none" w:sz="0" w:space="0" w:color="auto"/>
      </w:divBdr>
    </w:div>
    <w:div w:id="1342314751">
      <w:bodyDiv w:val="1"/>
      <w:marLeft w:val="0"/>
      <w:marRight w:val="0"/>
      <w:marTop w:val="0"/>
      <w:marBottom w:val="0"/>
      <w:divBdr>
        <w:top w:val="none" w:sz="0" w:space="0" w:color="auto"/>
        <w:left w:val="none" w:sz="0" w:space="0" w:color="auto"/>
        <w:bottom w:val="none" w:sz="0" w:space="0" w:color="auto"/>
        <w:right w:val="none" w:sz="0" w:space="0" w:color="auto"/>
      </w:divBdr>
    </w:div>
    <w:div w:id="1354918737">
      <w:bodyDiv w:val="1"/>
      <w:marLeft w:val="0"/>
      <w:marRight w:val="0"/>
      <w:marTop w:val="0"/>
      <w:marBottom w:val="0"/>
      <w:divBdr>
        <w:top w:val="none" w:sz="0" w:space="0" w:color="auto"/>
        <w:left w:val="none" w:sz="0" w:space="0" w:color="auto"/>
        <w:bottom w:val="none" w:sz="0" w:space="0" w:color="auto"/>
        <w:right w:val="none" w:sz="0" w:space="0" w:color="auto"/>
      </w:divBdr>
    </w:div>
    <w:div w:id="1378507764">
      <w:bodyDiv w:val="1"/>
      <w:marLeft w:val="0"/>
      <w:marRight w:val="0"/>
      <w:marTop w:val="0"/>
      <w:marBottom w:val="0"/>
      <w:divBdr>
        <w:top w:val="none" w:sz="0" w:space="0" w:color="auto"/>
        <w:left w:val="none" w:sz="0" w:space="0" w:color="auto"/>
        <w:bottom w:val="none" w:sz="0" w:space="0" w:color="auto"/>
        <w:right w:val="none" w:sz="0" w:space="0" w:color="auto"/>
      </w:divBdr>
    </w:div>
    <w:div w:id="1405839430">
      <w:bodyDiv w:val="1"/>
      <w:marLeft w:val="0"/>
      <w:marRight w:val="0"/>
      <w:marTop w:val="0"/>
      <w:marBottom w:val="0"/>
      <w:divBdr>
        <w:top w:val="none" w:sz="0" w:space="0" w:color="auto"/>
        <w:left w:val="none" w:sz="0" w:space="0" w:color="auto"/>
        <w:bottom w:val="none" w:sz="0" w:space="0" w:color="auto"/>
        <w:right w:val="none" w:sz="0" w:space="0" w:color="auto"/>
      </w:divBdr>
    </w:div>
    <w:div w:id="1419597575">
      <w:bodyDiv w:val="1"/>
      <w:marLeft w:val="0"/>
      <w:marRight w:val="0"/>
      <w:marTop w:val="0"/>
      <w:marBottom w:val="0"/>
      <w:divBdr>
        <w:top w:val="none" w:sz="0" w:space="0" w:color="auto"/>
        <w:left w:val="none" w:sz="0" w:space="0" w:color="auto"/>
        <w:bottom w:val="none" w:sz="0" w:space="0" w:color="auto"/>
        <w:right w:val="none" w:sz="0" w:space="0" w:color="auto"/>
      </w:divBdr>
    </w:div>
    <w:div w:id="1455900162">
      <w:bodyDiv w:val="1"/>
      <w:marLeft w:val="0"/>
      <w:marRight w:val="0"/>
      <w:marTop w:val="0"/>
      <w:marBottom w:val="0"/>
      <w:divBdr>
        <w:top w:val="none" w:sz="0" w:space="0" w:color="auto"/>
        <w:left w:val="none" w:sz="0" w:space="0" w:color="auto"/>
        <w:bottom w:val="none" w:sz="0" w:space="0" w:color="auto"/>
        <w:right w:val="none" w:sz="0" w:space="0" w:color="auto"/>
      </w:divBdr>
    </w:div>
    <w:div w:id="1458714396">
      <w:bodyDiv w:val="1"/>
      <w:marLeft w:val="0"/>
      <w:marRight w:val="0"/>
      <w:marTop w:val="0"/>
      <w:marBottom w:val="0"/>
      <w:divBdr>
        <w:top w:val="none" w:sz="0" w:space="0" w:color="auto"/>
        <w:left w:val="none" w:sz="0" w:space="0" w:color="auto"/>
        <w:bottom w:val="none" w:sz="0" w:space="0" w:color="auto"/>
        <w:right w:val="none" w:sz="0" w:space="0" w:color="auto"/>
      </w:divBdr>
    </w:div>
    <w:div w:id="1462068742">
      <w:bodyDiv w:val="1"/>
      <w:marLeft w:val="0"/>
      <w:marRight w:val="0"/>
      <w:marTop w:val="0"/>
      <w:marBottom w:val="0"/>
      <w:divBdr>
        <w:top w:val="none" w:sz="0" w:space="0" w:color="auto"/>
        <w:left w:val="none" w:sz="0" w:space="0" w:color="auto"/>
        <w:bottom w:val="none" w:sz="0" w:space="0" w:color="auto"/>
        <w:right w:val="none" w:sz="0" w:space="0" w:color="auto"/>
      </w:divBdr>
    </w:div>
    <w:div w:id="1476794686">
      <w:bodyDiv w:val="1"/>
      <w:marLeft w:val="0"/>
      <w:marRight w:val="0"/>
      <w:marTop w:val="0"/>
      <w:marBottom w:val="0"/>
      <w:divBdr>
        <w:top w:val="none" w:sz="0" w:space="0" w:color="auto"/>
        <w:left w:val="none" w:sz="0" w:space="0" w:color="auto"/>
        <w:bottom w:val="none" w:sz="0" w:space="0" w:color="auto"/>
        <w:right w:val="none" w:sz="0" w:space="0" w:color="auto"/>
      </w:divBdr>
    </w:div>
    <w:div w:id="1480609351">
      <w:bodyDiv w:val="1"/>
      <w:marLeft w:val="0"/>
      <w:marRight w:val="0"/>
      <w:marTop w:val="0"/>
      <w:marBottom w:val="0"/>
      <w:divBdr>
        <w:top w:val="none" w:sz="0" w:space="0" w:color="auto"/>
        <w:left w:val="none" w:sz="0" w:space="0" w:color="auto"/>
        <w:bottom w:val="none" w:sz="0" w:space="0" w:color="auto"/>
        <w:right w:val="none" w:sz="0" w:space="0" w:color="auto"/>
      </w:divBdr>
    </w:div>
    <w:div w:id="1480731871">
      <w:bodyDiv w:val="1"/>
      <w:marLeft w:val="0"/>
      <w:marRight w:val="0"/>
      <w:marTop w:val="0"/>
      <w:marBottom w:val="0"/>
      <w:divBdr>
        <w:top w:val="none" w:sz="0" w:space="0" w:color="auto"/>
        <w:left w:val="none" w:sz="0" w:space="0" w:color="auto"/>
        <w:bottom w:val="none" w:sz="0" w:space="0" w:color="auto"/>
        <w:right w:val="none" w:sz="0" w:space="0" w:color="auto"/>
      </w:divBdr>
    </w:div>
    <w:div w:id="1521166749">
      <w:bodyDiv w:val="1"/>
      <w:marLeft w:val="0"/>
      <w:marRight w:val="0"/>
      <w:marTop w:val="0"/>
      <w:marBottom w:val="0"/>
      <w:divBdr>
        <w:top w:val="none" w:sz="0" w:space="0" w:color="auto"/>
        <w:left w:val="none" w:sz="0" w:space="0" w:color="auto"/>
        <w:bottom w:val="none" w:sz="0" w:space="0" w:color="auto"/>
        <w:right w:val="none" w:sz="0" w:space="0" w:color="auto"/>
      </w:divBdr>
      <w:divsChild>
        <w:div w:id="2052538728">
          <w:marLeft w:val="0"/>
          <w:marRight w:val="0"/>
          <w:marTop w:val="0"/>
          <w:marBottom w:val="0"/>
          <w:divBdr>
            <w:top w:val="none" w:sz="0" w:space="0" w:color="auto"/>
            <w:left w:val="none" w:sz="0" w:space="0" w:color="auto"/>
            <w:bottom w:val="none" w:sz="0" w:space="0" w:color="auto"/>
            <w:right w:val="none" w:sz="0" w:space="0" w:color="auto"/>
          </w:divBdr>
        </w:div>
      </w:divsChild>
    </w:div>
    <w:div w:id="1526090603">
      <w:bodyDiv w:val="1"/>
      <w:marLeft w:val="0"/>
      <w:marRight w:val="0"/>
      <w:marTop w:val="0"/>
      <w:marBottom w:val="0"/>
      <w:divBdr>
        <w:top w:val="none" w:sz="0" w:space="0" w:color="auto"/>
        <w:left w:val="none" w:sz="0" w:space="0" w:color="auto"/>
        <w:bottom w:val="none" w:sz="0" w:space="0" w:color="auto"/>
        <w:right w:val="none" w:sz="0" w:space="0" w:color="auto"/>
      </w:divBdr>
    </w:div>
    <w:div w:id="1529488504">
      <w:bodyDiv w:val="1"/>
      <w:marLeft w:val="0"/>
      <w:marRight w:val="0"/>
      <w:marTop w:val="0"/>
      <w:marBottom w:val="0"/>
      <w:divBdr>
        <w:top w:val="none" w:sz="0" w:space="0" w:color="auto"/>
        <w:left w:val="none" w:sz="0" w:space="0" w:color="auto"/>
        <w:bottom w:val="none" w:sz="0" w:space="0" w:color="auto"/>
        <w:right w:val="none" w:sz="0" w:space="0" w:color="auto"/>
      </w:divBdr>
    </w:div>
    <w:div w:id="1539125813">
      <w:bodyDiv w:val="1"/>
      <w:marLeft w:val="0"/>
      <w:marRight w:val="0"/>
      <w:marTop w:val="0"/>
      <w:marBottom w:val="0"/>
      <w:divBdr>
        <w:top w:val="none" w:sz="0" w:space="0" w:color="auto"/>
        <w:left w:val="none" w:sz="0" w:space="0" w:color="auto"/>
        <w:bottom w:val="none" w:sz="0" w:space="0" w:color="auto"/>
        <w:right w:val="none" w:sz="0" w:space="0" w:color="auto"/>
      </w:divBdr>
    </w:div>
    <w:div w:id="1548836185">
      <w:bodyDiv w:val="1"/>
      <w:marLeft w:val="0"/>
      <w:marRight w:val="0"/>
      <w:marTop w:val="0"/>
      <w:marBottom w:val="0"/>
      <w:divBdr>
        <w:top w:val="none" w:sz="0" w:space="0" w:color="auto"/>
        <w:left w:val="none" w:sz="0" w:space="0" w:color="auto"/>
        <w:bottom w:val="none" w:sz="0" w:space="0" w:color="auto"/>
        <w:right w:val="none" w:sz="0" w:space="0" w:color="auto"/>
      </w:divBdr>
    </w:div>
    <w:div w:id="1564176815">
      <w:bodyDiv w:val="1"/>
      <w:marLeft w:val="0"/>
      <w:marRight w:val="0"/>
      <w:marTop w:val="0"/>
      <w:marBottom w:val="0"/>
      <w:divBdr>
        <w:top w:val="none" w:sz="0" w:space="0" w:color="auto"/>
        <w:left w:val="none" w:sz="0" w:space="0" w:color="auto"/>
        <w:bottom w:val="none" w:sz="0" w:space="0" w:color="auto"/>
        <w:right w:val="none" w:sz="0" w:space="0" w:color="auto"/>
      </w:divBdr>
    </w:div>
    <w:div w:id="1597593447">
      <w:bodyDiv w:val="1"/>
      <w:marLeft w:val="0"/>
      <w:marRight w:val="0"/>
      <w:marTop w:val="0"/>
      <w:marBottom w:val="0"/>
      <w:divBdr>
        <w:top w:val="none" w:sz="0" w:space="0" w:color="auto"/>
        <w:left w:val="none" w:sz="0" w:space="0" w:color="auto"/>
        <w:bottom w:val="none" w:sz="0" w:space="0" w:color="auto"/>
        <w:right w:val="none" w:sz="0" w:space="0" w:color="auto"/>
      </w:divBdr>
    </w:div>
    <w:div w:id="1600258785">
      <w:bodyDiv w:val="1"/>
      <w:marLeft w:val="0"/>
      <w:marRight w:val="0"/>
      <w:marTop w:val="0"/>
      <w:marBottom w:val="0"/>
      <w:divBdr>
        <w:top w:val="none" w:sz="0" w:space="0" w:color="auto"/>
        <w:left w:val="none" w:sz="0" w:space="0" w:color="auto"/>
        <w:bottom w:val="none" w:sz="0" w:space="0" w:color="auto"/>
        <w:right w:val="none" w:sz="0" w:space="0" w:color="auto"/>
      </w:divBdr>
    </w:div>
    <w:div w:id="1618483931">
      <w:bodyDiv w:val="1"/>
      <w:marLeft w:val="0"/>
      <w:marRight w:val="0"/>
      <w:marTop w:val="0"/>
      <w:marBottom w:val="0"/>
      <w:divBdr>
        <w:top w:val="none" w:sz="0" w:space="0" w:color="auto"/>
        <w:left w:val="none" w:sz="0" w:space="0" w:color="auto"/>
        <w:bottom w:val="none" w:sz="0" w:space="0" w:color="auto"/>
        <w:right w:val="none" w:sz="0" w:space="0" w:color="auto"/>
      </w:divBdr>
    </w:div>
    <w:div w:id="1622222972">
      <w:bodyDiv w:val="1"/>
      <w:marLeft w:val="0"/>
      <w:marRight w:val="0"/>
      <w:marTop w:val="0"/>
      <w:marBottom w:val="0"/>
      <w:divBdr>
        <w:top w:val="none" w:sz="0" w:space="0" w:color="auto"/>
        <w:left w:val="none" w:sz="0" w:space="0" w:color="auto"/>
        <w:bottom w:val="none" w:sz="0" w:space="0" w:color="auto"/>
        <w:right w:val="none" w:sz="0" w:space="0" w:color="auto"/>
      </w:divBdr>
    </w:div>
    <w:div w:id="1645158047">
      <w:bodyDiv w:val="1"/>
      <w:marLeft w:val="0"/>
      <w:marRight w:val="0"/>
      <w:marTop w:val="0"/>
      <w:marBottom w:val="0"/>
      <w:divBdr>
        <w:top w:val="none" w:sz="0" w:space="0" w:color="auto"/>
        <w:left w:val="none" w:sz="0" w:space="0" w:color="auto"/>
        <w:bottom w:val="none" w:sz="0" w:space="0" w:color="auto"/>
        <w:right w:val="none" w:sz="0" w:space="0" w:color="auto"/>
      </w:divBdr>
    </w:div>
    <w:div w:id="1656303719">
      <w:bodyDiv w:val="1"/>
      <w:marLeft w:val="0"/>
      <w:marRight w:val="0"/>
      <w:marTop w:val="0"/>
      <w:marBottom w:val="0"/>
      <w:divBdr>
        <w:top w:val="none" w:sz="0" w:space="0" w:color="auto"/>
        <w:left w:val="none" w:sz="0" w:space="0" w:color="auto"/>
        <w:bottom w:val="none" w:sz="0" w:space="0" w:color="auto"/>
        <w:right w:val="none" w:sz="0" w:space="0" w:color="auto"/>
      </w:divBdr>
    </w:div>
    <w:div w:id="1668482000">
      <w:bodyDiv w:val="1"/>
      <w:marLeft w:val="0"/>
      <w:marRight w:val="0"/>
      <w:marTop w:val="0"/>
      <w:marBottom w:val="0"/>
      <w:divBdr>
        <w:top w:val="none" w:sz="0" w:space="0" w:color="auto"/>
        <w:left w:val="none" w:sz="0" w:space="0" w:color="auto"/>
        <w:bottom w:val="none" w:sz="0" w:space="0" w:color="auto"/>
        <w:right w:val="none" w:sz="0" w:space="0" w:color="auto"/>
      </w:divBdr>
    </w:div>
    <w:div w:id="1691298028">
      <w:bodyDiv w:val="1"/>
      <w:marLeft w:val="0"/>
      <w:marRight w:val="0"/>
      <w:marTop w:val="0"/>
      <w:marBottom w:val="0"/>
      <w:divBdr>
        <w:top w:val="none" w:sz="0" w:space="0" w:color="auto"/>
        <w:left w:val="none" w:sz="0" w:space="0" w:color="auto"/>
        <w:bottom w:val="none" w:sz="0" w:space="0" w:color="auto"/>
        <w:right w:val="none" w:sz="0" w:space="0" w:color="auto"/>
      </w:divBdr>
    </w:div>
    <w:div w:id="1695963271">
      <w:bodyDiv w:val="1"/>
      <w:marLeft w:val="0"/>
      <w:marRight w:val="0"/>
      <w:marTop w:val="0"/>
      <w:marBottom w:val="0"/>
      <w:divBdr>
        <w:top w:val="none" w:sz="0" w:space="0" w:color="auto"/>
        <w:left w:val="none" w:sz="0" w:space="0" w:color="auto"/>
        <w:bottom w:val="none" w:sz="0" w:space="0" w:color="auto"/>
        <w:right w:val="none" w:sz="0" w:space="0" w:color="auto"/>
      </w:divBdr>
    </w:div>
    <w:div w:id="1699622307">
      <w:bodyDiv w:val="1"/>
      <w:marLeft w:val="0"/>
      <w:marRight w:val="0"/>
      <w:marTop w:val="0"/>
      <w:marBottom w:val="0"/>
      <w:divBdr>
        <w:top w:val="none" w:sz="0" w:space="0" w:color="auto"/>
        <w:left w:val="none" w:sz="0" w:space="0" w:color="auto"/>
        <w:bottom w:val="none" w:sz="0" w:space="0" w:color="auto"/>
        <w:right w:val="none" w:sz="0" w:space="0" w:color="auto"/>
      </w:divBdr>
    </w:div>
    <w:div w:id="1713311989">
      <w:bodyDiv w:val="1"/>
      <w:marLeft w:val="0"/>
      <w:marRight w:val="0"/>
      <w:marTop w:val="0"/>
      <w:marBottom w:val="0"/>
      <w:divBdr>
        <w:top w:val="none" w:sz="0" w:space="0" w:color="auto"/>
        <w:left w:val="none" w:sz="0" w:space="0" w:color="auto"/>
        <w:bottom w:val="none" w:sz="0" w:space="0" w:color="auto"/>
        <w:right w:val="none" w:sz="0" w:space="0" w:color="auto"/>
      </w:divBdr>
    </w:div>
    <w:div w:id="1735542742">
      <w:bodyDiv w:val="1"/>
      <w:marLeft w:val="0"/>
      <w:marRight w:val="0"/>
      <w:marTop w:val="0"/>
      <w:marBottom w:val="0"/>
      <w:divBdr>
        <w:top w:val="none" w:sz="0" w:space="0" w:color="auto"/>
        <w:left w:val="none" w:sz="0" w:space="0" w:color="auto"/>
        <w:bottom w:val="none" w:sz="0" w:space="0" w:color="auto"/>
        <w:right w:val="none" w:sz="0" w:space="0" w:color="auto"/>
      </w:divBdr>
    </w:div>
    <w:div w:id="1824813566">
      <w:bodyDiv w:val="1"/>
      <w:marLeft w:val="0"/>
      <w:marRight w:val="0"/>
      <w:marTop w:val="0"/>
      <w:marBottom w:val="0"/>
      <w:divBdr>
        <w:top w:val="none" w:sz="0" w:space="0" w:color="auto"/>
        <w:left w:val="none" w:sz="0" w:space="0" w:color="auto"/>
        <w:bottom w:val="none" w:sz="0" w:space="0" w:color="auto"/>
        <w:right w:val="none" w:sz="0" w:space="0" w:color="auto"/>
      </w:divBdr>
    </w:div>
    <w:div w:id="1827936589">
      <w:bodyDiv w:val="1"/>
      <w:marLeft w:val="0"/>
      <w:marRight w:val="0"/>
      <w:marTop w:val="0"/>
      <w:marBottom w:val="0"/>
      <w:divBdr>
        <w:top w:val="none" w:sz="0" w:space="0" w:color="auto"/>
        <w:left w:val="none" w:sz="0" w:space="0" w:color="auto"/>
        <w:bottom w:val="none" w:sz="0" w:space="0" w:color="auto"/>
        <w:right w:val="none" w:sz="0" w:space="0" w:color="auto"/>
      </w:divBdr>
      <w:divsChild>
        <w:div w:id="1152982701">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832136688">
      <w:bodyDiv w:val="1"/>
      <w:marLeft w:val="0"/>
      <w:marRight w:val="0"/>
      <w:marTop w:val="0"/>
      <w:marBottom w:val="0"/>
      <w:divBdr>
        <w:top w:val="none" w:sz="0" w:space="0" w:color="auto"/>
        <w:left w:val="none" w:sz="0" w:space="0" w:color="auto"/>
        <w:bottom w:val="none" w:sz="0" w:space="0" w:color="auto"/>
        <w:right w:val="none" w:sz="0" w:space="0" w:color="auto"/>
      </w:divBdr>
    </w:div>
    <w:div w:id="1839537144">
      <w:bodyDiv w:val="1"/>
      <w:marLeft w:val="0"/>
      <w:marRight w:val="0"/>
      <w:marTop w:val="0"/>
      <w:marBottom w:val="0"/>
      <w:divBdr>
        <w:top w:val="none" w:sz="0" w:space="0" w:color="auto"/>
        <w:left w:val="none" w:sz="0" w:space="0" w:color="auto"/>
        <w:bottom w:val="none" w:sz="0" w:space="0" w:color="auto"/>
        <w:right w:val="none" w:sz="0" w:space="0" w:color="auto"/>
      </w:divBdr>
    </w:div>
    <w:div w:id="1847863107">
      <w:bodyDiv w:val="1"/>
      <w:marLeft w:val="0"/>
      <w:marRight w:val="0"/>
      <w:marTop w:val="0"/>
      <w:marBottom w:val="0"/>
      <w:divBdr>
        <w:top w:val="none" w:sz="0" w:space="0" w:color="auto"/>
        <w:left w:val="none" w:sz="0" w:space="0" w:color="auto"/>
        <w:bottom w:val="none" w:sz="0" w:space="0" w:color="auto"/>
        <w:right w:val="none" w:sz="0" w:space="0" w:color="auto"/>
      </w:divBdr>
    </w:div>
    <w:div w:id="1884169788">
      <w:bodyDiv w:val="1"/>
      <w:marLeft w:val="0"/>
      <w:marRight w:val="0"/>
      <w:marTop w:val="0"/>
      <w:marBottom w:val="0"/>
      <w:divBdr>
        <w:top w:val="none" w:sz="0" w:space="0" w:color="auto"/>
        <w:left w:val="none" w:sz="0" w:space="0" w:color="auto"/>
        <w:bottom w:val="none" w:sz="0" w:space="0" w:color="auto"/>
        <w:right w:val="none" w:sz="0" w:space="0" w:color="auto"/>
      </w:divBdr>
      <w:divsChild>
        <w:div w:id="98915640">
          <w:marLeft w:val="0"/>
          <w:marRight w:val="0"/>
          <w:marTop w:val="0"/>
          <w:marBottom w:val="0"/>
          <w:divBdr>
            <w:top w:val="none" w:sz="0" w:space="0" w:color="auto"/>
            <w:left w:val="none" w:sz="0" w:space="0" w:color="auto"/>
            <w:bottom w:val="none" w:sz="0" w:space="0" w:color="auto"/>
            <w:right w:val="none" w:sz="0" w:space="0" w:color="auto"/>
          </w:divBdr>
          <w:divsChild>
            <w:div w:id="1716736433">
              <w:marLeft w:val="0"/>
              <w:marRight w:val="0"/>
              <w:marTop w:val="0"/>
              <w:marBottom w:val="0"/>
              <w:divBdr>
                <w:top w:val="none" w:sz="0" w:space="0" w:color="auto"/>
                <w:left w:val="none" w:sz="0" w:space="0" w:color="auto"/>
                <w:bottom w:val="none" w:sz="0" w:space="0" w:color="auto"/>
                <w:right w:val="none" w:sz="0" w:space="0" w:color="auto"/>
              </w:divBdr>
              <w:divsChild>
                <w:div w:id="173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319">
          <w:marLeft w:val="0"/>
          <w:marRight w:val="0"/>
          <w:marTop w:val="0"/>
          <w:marBottom w:val="0"/>
          <w:divBdr>
            <w:top w:val="none" w:sz="0" w:space="0" w:color="auto"/>
            <w:left w:val="none" w:sz="0" w:space="0" w:color="auto"/>
            <w:bottom w:val="none" w:sz="0" w:space="0" w:color="auto"/>
            <w:right w:val="none" w:sz="0" w:space="0" w:color="auto"/>
          </w:divBdr>
          <w:divsChild>
            <w:div w:id="481124433">
              <w:marLeft w:val="0"/>
              <w:marRight w:val="0"/>
              <w:marTop w:val="0"/>
              <w:marBottom w:val="0"/>
              <w:divBdr>
                <w:top w:val="none" w:sz="0" w:space="0" w:color="auto"/>
                <w:left w:val="none" w:sz="0" w:space="0" w:color="auto"/>
                <w:bottom w:val="none" w:sz="0" w:space="0" w:color="auto"/>
                <w:right w:val="none" w:sz="0" w:space="0" w:color="auto"/>
              </w:divBdr>
              <w:divsChild>
                <w:div w:id="1738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4655">
          <w:marLeft w:val="0"/>
          <w:marRight w:val="0"/>
          <w:marTop w:val="0"/>
          <w:marBottom w:val="0"/>
          <w:divBdr>
            <w:top w:val="none" w:sz="0" w:space="0" w:color="auto"/>
            <w:left w:val="none" w:sz="0" w:space="0" w:color="auto"/>
            <w:bottom w:val="none" w:sz="0" w:space="0" w:color="auto"/>
            <w:right w:val="none" w:sz="0" w:space="0" w:color="auto"/>
          </w:divBdr>
          <w:divsChild>
            <w:div w:id="2085909871">
              <w:marLeft w:val="0"/>
              <w:marRight w:val="0"/>
              <w:marTop w:val="0"/>
              <w:marBottom w:val="0"/>
              <w:divBdr>
                <w:top w:val="none" w:sz="0" w:space="0" w:color="auto"/>
                <w:left w:val="none" w:sz="0" w:space="0" w:color="auto"/>
                <w:bottom w:val="none" w:sz="0" w:space="0" w:color="auto"/>
                <w:right w:val="none" w:sz="0" w:space="0" w:color="auto"/>
              </w:divBdr>
              <w:divsChild>
                <w:div w:id="1823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058">
      <w:bodyDiv w:val="1"/>
      <w:marLeft w:val="0"/>
      <w:marRight w:val="0"/>
      <w:marTop w:val="0"/>
      <w:marBottom w:val="0"/>
      <w:divBdr>
        <w:top w:val="none" w:sz="0" w:space="0" w:color="auto"/>
        <w:left w:val="none" w:sz="0" w:space="0" w:color="auto"/>
        <w:bottom w:val="none" w:sz="0" w:space="0" w:color="auto"/>
        <w:right w:val="none" w:sz="0" w:space="0" w:color="auto"/>
      </w:divBdr>
      <w:divsChild>
        <w:div w:id="1789931062">
          <w:blockQuote w:val="1"/>
          <w:marLeft w:val="600"/>
          <w:marRight w:val="600"/>
          <w:marTop w:val="600"/>
          <w:marBottom w:val="600"/>
          <w:divBdr>
            <w:top w:val="none" w:sz="0" w:space="0" w:color="auto"/>
            <w:left w:val="none" w:sz="0" w:space="0" w:color="auto"/>
            <w:bottom w:val="none" w:sz="0" w:space="0" w:color="auto"/>
            <w:right w:val="none" w:sz="0" w:space="0" w:color="auto"/>
          </w:divBdr>
        </w:div>
        <w:div w:id="297761152">
          <w:marLeft w:val="0"/>
          <w:marRight w:val="0"/>
          <w:marTop w:val="0"/>
          <w:marBottom w:val="0"/>
          <w:divBdr>
            <w:top w:val="none" w:sz="0" w:space="0" w:color="auto"/>
            <w:left w:val="none" w:sz="0" w:space="0" w:color="auto"/>
            <w:bottom w:val="none" w:sz="0" w:space="0" w:color="auto"/>
            <w:right w:val="none" w:sz="0" w:space="0" w:color="auto"/>
          </w:divBdr>
          <w:divsChild>
            <w:div w:id="1706558575">
              <w:marLeft w:val="0"/>
              <w:marRight w:val="0"/>
              <w:marTop w:val="0"/>
              <w:marBottom w:val="0"/>
              <w:divBdr>
                <w:top w:val="none" w:sz="0" w:space="0" w:color="auto"/>
                <w:left w:val="none" w:sz="0" w:space="0" w:color="auto"/>
                <w:bottom w:val="none" w:sz="0" w:space="0" w:color="auto"/>
                <w:right w:val="none" w:sz="0" w:space="0" w:color="auto"/>
              </w:divBdr>
            </w:div>
          </w:divsChild>
        </w:div>
        <w:div w:id="298845898">
          <w:marLeft w:val="0"/>
          <w:marRight w:val="0"/>
          <w:marTop w:val="0"/>
          <w:marBottom w:val="0"/>
          <w:divBdr>
            <w:top w:val="none" w:sz="0" w:space="0" w:color="auto"/>
            <w:left w:val="none" w:sz="0" w:space="0" w:color="auto"/>
            <w:bottom w:val="none" w:sz="0" w:space="0" w:color="auto"/>
            <w:right w:val="none" w:sz="0" w:space="0" w:color="auto"/>
          </w:divBdr>
          <w:divsChild>
            <w:div w:id="1914847804">
              <w:marLeft w:val="0"/>
              <w:marRight w:val="0"/>
              <w:marTop w:val="0"/>
              <w:marBottom w:val="0"/>
              <w:divBdr>
                <w:top w:val="none" w:sz="0" w:space="0" w:color="auto"/>
                <w:left w:val="none" w:sz="0" w:space="0" w:color="auto"/>
                <w:bottom w:val="none" w:sz="0" w:space="0" w:color="auto"/>
                <w:right w:val="none" w:sz="0" w:space="0" w:color="auto"/>
              </w:divBdr>
              <w:divsChild>
                <w:div w:id="1087573299">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170680150">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908417328">
      <w:bodyDiv w:val="1"/>
      <w:marLeft w:val="0"/>
      <w:marRight w:val="0"/>
      <w:marTop w:val="0"/>
      <w:marBottom w:val="0"/>
      <w:divBdr>
        <w:top w:val="none" w:sz="0" w:space="0" w:color="auto"/>
        <w:left w:val="none" w:sz="0" w:space="0" w:color="auto"/>
        <w:bottom w:val="none" w:sz="0" w:space="0" w:color="auto"/>
        <w:right w:val="none" w:sz="0" w:space="0" w:color="auto"/>
      </w:divBdr>
    </w:div>
    <w:div w:id="1918052942">
      <w:bodyDiv w:val="1"/>
      <w:marLeft w:val="0"/>
      <w:marRight w:val="0"/>
      <w:marTop w:val="0"/>
      <w:marBottom w:val="0"/>
      <w:divBdr>
        <w:top w:val="none" w:sz="0" w:space="0" w:color="auto"/>
        <w:left w:val="none" w:sz="0" w:space="0" w:color="auto"/>
        <w:bottom w:val="none" w:sz="0" w:space="0" w:color="auto"/>
        <w:right w:val="none" w:sz="0" w:space="0" w:color="auto"/>
      </w:divBdr>
    </w:div>
    <w:div w:id="1919317129">
      <w:bodyDiv w:val="1"/>
      <w:marLeft w:val="0"/>
      <w:marRight w:val="0"/>
      <w:marTop w:val="0"/>
      <w:marBottom w:val="0"/>
      <w:divBdr>
        <w:top w:val="none" w:sz="0" w:space="0" w:color="auto"/>
        <w:left w:val="none" w:sz="0" w:space="0" w:color="auto"/>
        <w:bottom w:val="none" w:sz="0" w:space="0" w:color="auto"/>
        <w:right w:val="none" w:sz="0" w:space="0" w:color="auto"/>
      </w:divBdr>
    </w:div>
    <w:div w:id="1970622569">
      <w:bodyDiv w:val="1"/>
      <w:marLeft w:val="0"/>
      <w:marRight w:val="0"/>
      <w:marTop w:val="0"/>
      <w:marBottom w:val="0"/>
      <w:divBdr>
        <w:top w:val="none" w:sz="0" w:space="0" w:color="auto"/>
        <w:left w:val="none" w:sz="0" w:space="0" w:color="auto"/>
        <w:bottom w:val="none" w:sz="0" w:space="0" w:color="auto"/>
        <w:right w:val="none" w:sz="0" w:space="0" w:color="auto"/>
      </w:divBdr>
    </w:div>
    <w:div w:id="2015258790">
      <w:bodyDiv w:val="1"/>
      <w:marLeft w:val="0"/>
      <w:marRight w:val="0"/>
      <w:marTop w:val="0"/>
      <w:marBottom w:val="0"/>
      <w:divBdr>
        <w:top w:val="none" w:sz="0" w:space="0" w:color="auto"/>
        <w:left w:val="none" w:sz="0" w:space="0" w:color="auto"/>
        <w:bottom w:val="none" w:sz="0" w:space="0" w:color="auto"/>
        <w:right w:val="none" w:sz="0" w:space="0" w:color="auto"/>
      </w:divBdr>
    </w:div>
    <w:div w:id="2026403042">
      <w:bodyDiv w:val="1"/>
      <w:marLeft w:val="0"/>
      <w:marRight w:val="0"/>
      <w:marTop w:val="0"/>
      <w:marBottom w:val="0"/>
      <w:divBdr>
        <w:top w:val="none" w:sz="0" w:space="0" w:color="auto"/>
        <w:left w:val="none" w:sz="0" w:space="0" w:color="auto"/>
        <w:bottom w:val="none" w:sz="0" w:space="0" w:color="auto"/>
        <w:right w:val="none" w:sz="0" w:space="0" w:color="auto"/>
      </w:divBdr>
    </w:div>
    <w:div w:id="2061320701">
      <w:bodyDiv w:val="1"/>
      <w:marLeft w:val="0"/>
      <w:marRight w:val="0"/>
      <w:marTop w:val="0"/>
      <w:marBottom w:val="0"/>
      <w:divBdr>
        <w:top w:val="none" w:sz="0" w:space="0" w:color="auto"/>
        <w:left w:val="none" w:sz="0" w:space="0" w:color="auto"/>
        <w:bottom w:val="none" w:sz="0" w:space="0" w:color="auto"/>
        <w:right w:val="none" w:sz="0" w:space="0" w:color="auto"/>
      </w:divBdr>
    </w:div>
    <w:div w:id="2062091439">
      <w:bodyDiv w:val="1"/>
      <w:marLeft w:val="0"/>
      <w:marRight w:val="0"/>
      <w:marTop w:val="0"/>
      <w:marBottom w:val="0"/>
      <w:divBdr>
        <w:top w:val="none" w:sz="0" w:space="0" w:color="auto"/>
        <w:left w:val="none" w:sz="0" w:space="0" w:color="auto"/>
        <w:bottom w:val="none" w:sz="0" w:space="0" w:color="auto"/>
        <w:right w:val="none" w:sz="0" w:space="0" w:color="auto"/>
      </w:divBdr>
    </w:div>
    <w:div w:id="2104494062">
      <w:bodyDiv w:val="1"/>
      <w:marLeft w:val="0"/>
      <w:marRight w:val="0"/>
      <w:marTop w:val="0"/>
      <w:marBottom w:val="0"/>
      <w:divBdr>
        <w:top w:val="none" w:sz="0" w:space="0" w:color="auto"/>
        <w:left w:val="none" w:sz="0" w:space="0" w:color="auto"/>
        <w:bottom w:val="none" w:sz="0" w:space="0" w:color="auto"/>
        <w:right w:val="none" w:sz="0" w:space="0" w:color="auto"/>
      </w:divBdr>
    </w:div>
    <w:div w:id="2129274572">
      <w:bodyDiv w:val="1"/>
      <w:marLeft w:val="0"/>
      <w:marRight w:val="0"/>
      <w:marTop w:val="0"/>
      <w:marBottom w:val="0"/>
      <w:divBdr>
        <w:top w:val="none" w:sz="0" w:space="0" w:color="auto"/>
        <w:left w:val="none" w:sz="0" w:space="0" w:color="auto"/>
        <w:bottom w:val="none" w:sz="0" w:space="0" w:color="auto"/>
        <w:right w:val="none" w:sz="0" w:space="0" w:color="auto"/>
      </w:divBdr>
    </w:div>
    <w:div w:id="2133280598">
      <w:bodyDiv w:val="1"/>
      <w:marLeft w:val="0"/>
      <w:marRight w:val="0"/>
      <w:marTop w:val="0"/>
      <w:marBottom w:val="0"/>
      <w:divBdr>
        <w:top w:val="none" w:sz="0" w:space="0" w:color="auto"/>
        <w:left w:val="none" w:sz="0" w:space="0" w:color="auto"/>
        <w:bottom w:val="none" w:sz="0" w:space="0" w:color="auto"/>
        <w:right w:val="none" w:sz="0" w:space="0" w:color="auto"/>
      </w:divBdr>
    </w:div>
    <w:div w:id="21335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sw.org/wp-content/uploads/2020/01/Late-item-from-Hungarian-association-the-significance-of-a-common-vocabulary-for-SW-in-Europe.pdf" TargetMode="External"/><Relationship Id="rId13" Type="http://schemas.openxmlformats.org/officeDocument/2006/relationships/hyperlink" Target="https://www.ifsw.org/delegates-mee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fsw.org/wp-content/uploads/2020/01/Late-item-Motion-for-IFSWE-DM-Oct-2024.pdf" TargetMode="External"/><Relationship Id="rId12" Type="http://schemas.openxmlformats.org/officeDocument/2006/relationships/hyperlink" Target="http://www.unigaran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fsw.org/wp-content/uploads/2020/01/Late-item-IFSW-proposal-regarding-support-for-Romani-and-Traveller-issues-and-social-work.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fsw.org/wp-content/uploads/2020/01/Item-8-IFSW-Europe-Treasurer-report-2023.pdf" TargetMode="External"/><Relationship Id="rId5" Type="http://schemas.openxmlformats.org/officeDocument/2006/relationships/webSettings" Target="webSettings.xml"/><Relationship Id="rId15" Type="http://schemas.openxmlformats.org/officeDocument/2006/relationships/hyperlink" Target="https://www.ifsw.org/wp-content/uploads/2020/01/Late-item-from-Hungarian-association-the-significance-of-a-common-vocabulary-for-SW-in-Europe.pdf" TargetMode="External"/><Relationship Id="rId10" Type="http://schemas.openxmlformats.org/officeDocument/2006/relationships/hyperlink" Target="https://www.ifsw.org/wp-content/uploads/2020/01/Item-7-Report-of-Progress-on-our-Workplan-2023-2024.pdf" TargetMode="External"/><Relationship Id="rId4" Type="http://schemas.openxmlformats.org/officeDocument/2006/relationships/settings" Target="settings.xml"/><Relationship Id="rId9" Type="http://schemas.openxmlformats.org/officeDocument/2006/relationships/hyperlink" Target="https://www.ifsw.org/wp-content/uploads/2020/01/Late-item-IFSW-proposal-regarding-support-for-Romani-and-Traveller-issues-and-social-work.pdf" TargetMode="External"/><Relationship Id="rId14" Type="http://schemas.openxmlformats.org/officeDocument/2006/relationships/hyperlink" Target="http://www.ifsw2025.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5827-F074-4F9B-A3B9-CBD072E5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5821</Words>
  <Characters>33182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Dobre</dc:creator>
  <cp:keywords/>
  <dc:description/>
  <cp:lastModifiedBy>ruth allen</cp:lastModifiedBy>
  <cp:revision>2</cp:revision>
  <dcterms:created xsi:type="dcterms:W3CDTF">2025-09-18T15:23:00Z</dcterms:created>
  <dcterms:modified xsi:type="dcterms:W3CDTF">2025-09-18T15:23:00Z</dcterms:modified>
</cp:coreProperties>
</file>