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8E06F" w14:textId="4CB8B8DA" w:rsidR="00CF44A1" w:rsidRDefault="0002745E" w:rsidP="002176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Blank Template for </w:t>
      </w:r>
      <w:r w:rsidR="0021769F">
        <w:rPr>
          <w:b/>
          <w:bCs/>
          <w:sz w:val="28"/>
          <w:szCs w:val="28"/>
        </w:rPr>
        <w:t>Report of IFSW Europe Representative</w:t>
      </w:r>
      <w:r w:rsidR="006120E0">
        <w:rPr>
          <w:b/>
          <w:bCs/>
          <w:sz w:val="28"/>
          <w:szCs w:val="28"/>
        </w:rPr>
        <w:t xml:space="preserve"> or Regional </w:t>
      </w:r>
      <w:r w:rsidR="0021769F">
        <w:rPr>
          <w:b/>
          <w:bCs/>
          <w:sz w:val="28"/>
          <w:szCs w:val="28"/>
        </w:rPr>
        <w:t>Commissioner</w:t>
      </w:r>
    </w:p>
    <w:p w14:paraId="16267BA2" w14:textId="1BF214BB" w:rsidR="0021769F" w:rsidRDefault="0021769F" w:rsidP="002176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 Delegates Meeting</w:t>
      </w:r>
      <w:r w:rsidR="00143CAD">
        <w:rPr>
          <w:b/>
          <w:bCs/>
          <w:sz w:val="28"/>
          <w:szCs w:val="28"/>
        </w:rPr>
        <w:t xml:space="preserve"> in </w:t>
      </w:r>
      <w:r w:rsidR="00901597">
        <w:rPr>
          <w:b/>
          <w:bCs/>
          <w:sz w:val="28"/>
          <w:szCs w:val="28"/>
        </w:rPr>
        <w:t>Utrecht,</w:t>
      </w:r>
      <w:r w:rsidR="00143CAD">
        <w:rPr>
          <w:b/>
          <w:bCs/>
          <w:sz w:val="28"/>
          <w:szCs w:val="28"/>
        </w:rPr>
        <w:t xml:space="preserve"> 202</w:t>
      </w:r>
      <w:r w:rsidR="00901597">
        <w:rPr>
          <w:b/>
          <w:bCs/>
          <w:sz w:val="28"/>
          <w:szCs w:val="28"/>
        </w:rPr>
        <w:t>6</w:t>
      </w:r>
    </w:p>
    <w:p w14:paraId="6D399CB1" w14:textId="77777777" w:rsidR="00D962BB" w:rsidRDefault="00D962BB" w:rsidP="00143CAD">
      <w:pPr>
        <w:rPr>
          <w:b/>
          <w:bCs/>
          <w:sz w:val="28"/>
          <w:szCs w:val="28"/>
          <w:u w:val="single"/>
        </w:rPr>
      </w:pPr>
    </w:p>
    <w:p w14:paraId="1AAAE0B8" w14:textId="2274D24E" w:rsidR="00143CAD" w:rsidRPr="00143CAD" w:rsidRDefault="0021769F" w:rsidP="00143CAD">
      <w:pPr>
        <w:rPr>
          <w:b/>
          <w:bCs/>
          <w:sz w:val="28"/>
          <w:szCs w:val="28"/>
          <w:u w:val="single"/>
        </w:rPr>
      </w:pPr>
      <w:r w:rsidRPr="00143CAD">
        <w:rPr>
          <w:b/>
          <w:bCs/>
          <w:sz w:val="28"/>
          <w:szCs w:val="28"/>
          <w:u w:val="single"/>
        </w:rPr>
        <w:t xml:space="preserve">Please </w:t>
      </w:r>
      <w:r w:rsidR="00143CAD" w:rsidRPr="00143CAD">
        <w:rPr>
          <w:b/>
          <w:bCs/>
          <w:sz w:val="28"/>
          <w:szCs w:val="28"/>
          <w:u w:val="single"/>
        </w:rPr>
        <w:t xml:space="preserve">complete and </w:t>
      </w:r>
      <w:r w:rsidRPr="00143CAD">
        <w:rPr>
          <w:b/>
          <w:bCs/>
          <w:sz w:val="28"/>
          <w:szCs w:val="28"/>
          <w:u w:val="single"/>
        </w:rPr>
        <w:t xml:space="preserve">send this report to </w:t>
      </w:r>
      <w:hyperlink r:id="rId7" w:history="1">
        <w:r w:rsidRPr="00143CAD">
          <w:rPr>
            <w:rStyle w:val="Hyperlink"/>
            <w:b/>
            <w:bCs/>
            <w:sz w:val="28"/>
            <w:szCs w:val="28"/>
          </w:rPr>
          <w:t>europe@ifsw.org</w:t>
        </w:r>
      </w:hyperlink>
      <w:r w:rsidRPr="00143CAD">
        <w:rPr>
          <w:b/>
          <w:bCs/>
          <w:sz w:val="28"/>
          <w:szCs w:val="28"/>
          <w:u w:val="single"/>
        </w:rPr>
        <w:t xml:space="preserve"> </w:t>
      </w:r>
    </w:p>
    <w:p w14:paraId="0E4C6667" w14:textId="2CDA6F98" w:rsidR="0021769F" w:rsidRDefault="0021769F" w:rsidP="00143CAD">
      <w:pPr>
        <w:rPr>
          <w:b/>
          <w:bCs/>
          <w:sz w:val="28"/>
          <w:szCs w:val="28"/>
          <w:u w:val="single"/>
        </w:rPr>
      </w:pPr>
      <w:r w:rsidRPr="00143CAD">
        <w:rPr>
          <w:b/>
          <w:bCs/>
          <w:sz w:val="28"/>
          <w:szCs w:val="28"/>
          <w:u w:val="single"/>
        </w:rPr>
        <w:t xml:space="preserve">by </w:t>
      </w:r>
      <w:r w:rsidR="003B75A1">
        <w:rPr>
          <w:b/>
          <w:bCs/>
          <w:sz w:val="28"/>
          <w:szCs w:val="28"/>
          <w:u w:val="single"/>
        </w:rPr>
        <w:t>25</w:t>
      </w:r>
      <w:r w:rsidR="003B75A1" w:rsidRPr="003B75A1">
        <w:rPr>
          <w:b/>
          <w:bCs/>
          <w:sz w:val="28"/>
          <w:szCs w:val="28"/>
          <w:u w:val="single"/>
          <w:vertAlign w:val="superscript"/>
        </w:rPr>
        <w:t>th</w:t>
      </w:r>
      <w:r w:rsidR="003B75A1">
        <w:rPr>
          <w:b/>
          <w:bCs/>
          <w:sz w:val="28"/>
          <w:szCs w:val="28"/>
          <w:u w:val="single"/>
        </w:rPr>
        <w:t xml:space="preserve"> September 2026</w:t>
      </w:r>
    </w:p>
    <w:p w14:paraId="0431D757" w14:textId="77777777" w:rsidR="00D962BB" w:rsidRPr="00143CAD" w:rsidRDefault="00D962BB" w:rsidP="00143CAD">
      <w:pPr>
        <w:rPr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1769F" w14:paraId="6DA78D1D" w14:textId="77777777" w:rsidTr="0021769F">
        <w:tc>
          <w:tcPr>
            <w:tcW w:w="4508" w:type="dxa"/>
          </w:tcPr>
          <w:p w14:paraId="05A3B766" w14:textId="780FF993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4508" w:type="dxa"/>
          </w:tcPr>
          <w:p w14:paraId="74BF658B" w14:textId="33A5B60D" w:rsidR="0021769F" w:rsidRDefault="00036D4B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Anna Deneher</w:t>
            </w:r>
          </w:p>
        </w:tc>
      </w:tr>
      <w:tr w:rsidR="0021769F" w14:paraId="148267D3" w14:textId="77777777" w:rsidTr="0021769F">
        <w:tc>
          <w:tcPr>
            <w:tcW w:w="4508" w:type="dxa"/>
          </w:tcPr>
          <w:p w14:paraId="4FDD890C" w14:textId="17E4BCA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Your </w:t>
            </w:r>
            <w:r w:rsidR="009F1210">
              <w:rPr>
                <w:b/>
                <w:bCs/>
                <w:sz w:val="28"/>
                <w:szCs w:val="28"/>
              </w:rPr>
              <w:t>a</w:t>
            </w:r>
            <w:r>
              <w:rPr>
                <w:b/>
                <w:bCs/>
                <w:sz w:val="28"/>
                <w:szCs w:val="28"/>
              </w:rPr>
              <w:t>ssociation</w:t>
            </w:r>
          </w:p>
        </w:tc>
        <w:tc>
          <w:tcPr>
            <w:tcW w:w="4508" w:type="dxa"/>
          </w:tcPr>
          <w:p w14:paraId="00DF606A" w14:textId="7BB6CAD2" w:rsidR="0021769F" w:rsidRDefault="00036D4B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IASW</w:t>
            </w:r>
            <w:r w:rsidR="00C15944">
              <w:rPr>
                <w:b/>
                <w:bCs/>
                <w:sz w:val="28"/>
                <w:szCs w:val="28"/>
              </w:rPr>
              <w:t xml:space="preserve"> (Irish association of Social Workers)</w:t>
            </w:r>
          </w:p>
        </w:tc>
      </w:tr>
      <w:tr w:rsidR="0021769F" w14:paraId="49FC6F4F" w14:textId="77777777" w:rsidTr="0021769F">
        <w:tc>
          <w:tcPr>
            <w:tcW w:w="4508" w:type="dxa"/>
          </w:tcPr>
          <w:p w14:paraId="69D5CEA9" w14:textId="195474C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Commission</w:t>
            </w:r>
            <w:r w:rsidR="00143CAD">
              <w:rPr>
                <w:b/>
                <w:bCs/>
                <w:sz w:val="28"/>
                <w:szCs w:val="28"/>
              </w:rPr>
              <w:t>, institution or network</w:t>
            </w:r>
            <w:r>
              <w:rPr>
                <w:b/>
                <w:bCs/>
                <w:sz w:val="28"/>
                <w:szCs w:val="28"/>
              </w:rPr>
              <w:t xml:space="preserve"> where you represent IFSW Europe</w:t>
            </w:r>
          </w:p>
        </w:tc>
        <w:tc>
          <w:tcPr>
            <w:tcW w:w="4508" w:type="dxa"/>
          </w:tcPr>
          <w:p w14:paraId="4A6619E6" w14:textId="0FD690E3" w:rsidR="0021769F" w:rsidRDefault="00036D4B" w:rsidP="0021769F">
            <w:pPr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Eurochild</w:t>
            </w:r>
            <w:proofErr w:type="spellEnd"/>
          </w:p>
        </w:tc>
      </w:tr>
      <w:tr w:rsidR="0021769F" w14:paraId="21D26BB4" w14:textId="77777777" w:rsidTr="0021769F">
        <w:tc>
          <w:tcPr>
            <w:tcW w:w="4508" w:type="dxa"/>
          </w:tcPr>
          <w:p w14:paraId="744712F8" w14:textId="029DD3E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 of report</w:t>
            </w:r>
          </w:p>
        </w:tc>
        <w:tc>
          <w:tcPr>
            <w:tcW w:w="4508" w:type="dxa"/>
          </w:tcPr>
          <w:p w14:paraId="65AFBC29" w14:textId="56F4C4E0" w:rsidR="0021769F" w:rsidRDefault="00036D4B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C15944">
              <w:rPr>
                <w:b/>
                <w:bCs/>
                <w:sz w:val="28"/>
                <w:szCs w:val="28"/>
              </w:rPr>
              <w:t>5</w:t>
            </w:r>
            <w:r w:rsidR="00C15944" w:rsidRPr="00C15944">
              <w:rPr>
                <w:b/>
                <w:bCs/>
                <w:sz w:val="28"/>
                <w:szCs w:val="28"/>
                <w:vertAlign w:val="superscript"/>
              </w:rPr>
              <w:t>th</w:t>
            </w:r>
            <w:r w:rsidR="00C15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September 2026</w:t>
            </w:r>
          </w:p>
        </w:tc>
      </w:tr>
      <w:tr w:rsidR="0021769F" w14:paraId="5DC96A7D" w14:textId="77777777" w:rsidTr="0021769F">
        <w:tc>
          <w:tcPr>
            <w:tcW w:w="4508" w:type="dxa"/>
          </w:tcPr>
          <w:p w14:paraId="207AA711" w14:textId="18B54EA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When did you start being the representative?</w:t>
            </w:r>
          </w:p>
        </w:tc>
        <w:tc>
          <w:tcPr>
            <w:tcW w:w="4508" w:type="dxa"/>
          </w:tcPr>
          <w:p w14:paraId="1C680661" w14:textId="3C1E977C" w:rsidR="0021769F" w:rsidRDefault="00C15944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June 2021</w:t>
            </w:r>
          </w:p>
        </w:tc>
      </w:tr>
      <w:tr w:rsidR="009F1210" w14:paraId="7030D5DB" w14:textId="77777777" w:rsidTr="0021769F">
        <w:tc>
          <w:tcPr>
            <w:tcW w:w="4508" w:type="dxa"/>
          </w:tcPr>
          <w:p w14:paraId="3054BD47" w14:textId="7821BFB9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 you have a support person/group?</w:t>
            </w:r>
          </w:p>
        </w:tc>
        <w:tc>
          <w:tcPr>
            <w:tcW w:w="4508" w:type="dxa"/>
          </w:tcPr>
          <w:p w14:paraId="3DEE0B35" w14:textId="5C2D0C0E" w:rsidR="009F1210" w:rsidRDefault="00C15944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Yes, Sisi Ploug Pederson</w:t>
            </w:r>
          </w:p>
        </w:tc>
      </w:tr>
      <w:tr w:rsidR="0021769F" w14:paraId="056B5892" w14:textId="77777777" w:rsidTr="0021769F">
        <w:tc>
          <w:tcPr>
            <w:tcW w:w="4508" w:type="dxa"/>
          </w:tcPr>
          <w:p w14:paraId="1307208B" w14:textId="7D6E950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 you wish to continue for the year 202</w:t>
            </w:r>
            <w:r w:rsidR="00C15944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/2</w:t>
            </w:r>
            <w:r w:rsidR="00C15944">
              <w:rPr>
                <w:b/>
                <w:bCs/>
                <w:sz w:val="28"/>
                <w:szCs w:val="28"/>
              </w:rPr>
              <w:t>7</w:t>
            </w:r>
            <w:r>
              <w:rPr>
                <w:b/>
                <w:bCs/>
                <w:sz w:val="28"/>
                <w:szCs w:val="28"/>
              </w:rPr>
              <w:t>?</w:t>
            </w:r>
          </w:p>
        </w:tc>
        <w:tc>
          <w:tcPr>
            <w:tcW w:w="4508" w:type="dxa"/>
          </w:tcPr>
          <w:p w14:paraId="137833E3" w14:textId="0D572E67" w:rsidR="0021769F" w:rsidRDefault="00036D4B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</w:t>
            </w:r>
          </w:p>
        </w:tc>
      </w:tr>
      <w:tr w:rsidR="009F1210" w14:paraId="79B7926A" w14:textId="77777777" w:rsidTr="0021769F">
        <w:tc>
          <w:tcPr>
            <w:tcW w:w="4508" w:type="dxa"/>
          </w:tcPr>
          <w:p w14:paraId="6EDD1378" w14:textId="27A5325A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If you wish to continue, do you need </w:t>
            </w:r>
            <w:r w:rsidR="00143CAD">
              <w:rPr>
                <w:b/>
                <w:bCs/>
                <w:sz w:val="28"/>
                <w:szCs w:val="28"/>
              </w:rPr>
              <w:t xml:space="preserve">a new </w:t>
            </w:r>
            <w:r>
              <w:rPr>
                <w:b/>
                <w:bCs/>
                <w:sz w:val="28"/>
                <w:szCs w:val="28"/>
              </w:rPr>
              <w:t>support person/group?</w:t>
            </w:r>
          </w:p>
        </w:tc>
        <w:tc>
          <w:tcPr>
            <w:tcW w:w="4508" w:type="dxa"/>
          </w:tcPr>
          <w:p w14:paraId="3240C44D" w14:textId="10007713" w:rsidR="009F1210" w:rsidRDefault="00C15944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</w:t>
            </w:r>
          </w:p>
        </w:tc>
      </w:tr>
      <w:tr w:rsidR="0021769F" w14:paraId="303A2253" w14:textId="77777777" w:rsidTr="0021769F">
        <w:tc>
          <w:tcPr>
            <w:tcW w:w="4508" w:type="dxa"/>
            <w:shd w:val="clear" w:color="auto" w:fill="8EAADB" w:themeFill="accent1" w:themeFillTint="99"/>
          </w:tcPr>
          <w:p w14:paraId="66DAFE12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8" w:type="dxa"/>
            <w:shd w:val="clear" w:color="auto" w:fill="8EAADB" w:themeFill="accent1" w:themeFillTint="99"/>
          </w:tcPr>
          <w:p w14:paraId="7A51D3E0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5C05158B" w14:textId="77777777" w:rsidTr="0021769F">
        <w:tc>
          <w:tcPr>
            <w:tcW w:w="4508" w:type="dxa"/>
          </w:tcPr>
          <w:p w14:paraId="5E83BE0D" w14:textId="7E28C748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Please list the main events and meetings you attended  between </w:t>
            </w:r>
            <w:r w:rsidR="00143CAD">
              <w:rPr>
                <w:b/>
                <w:bCs/>
                <w:sz w:val="28"/>
                <w:szCs w:val="28"/>
              </w:rPr>
              <w:t>October 202</w:t>
            </w:r>
            <w:r w:rsidR="003B75A1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 xml:space="preserve"> and September 202</w:t>
            </w:r>
            <w:r w:rsidR="003B75A1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8" w:type="dxa"/>
          </w:tcPr>
          <w:p w14:paraId="5F765BCB" w14:textId="77777777" w:rsidR="00C15944" w:rsidRDefault="00C15944" w:rsidP="00C15944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Online attendance at </w:t>
            </w:r>
            <w:proofErr w:type="spellStart"/>
            <w:r w:rsidRPr="003858AA">
              <w:rPr>
                <w:b/>
                <w:bCs/>
                <w:sz w:val="28"/>
                <w:szCs w:val="28"/>
              </w:rPr>
              <w:t>Eurochild</w:t>
            </w:r>
            <w:proofErr w:type="spellEnd"/>
            <w:r w:rsidRPr="003858AA">
              <w:rPr>
                <w:b/>
                <w:bCs/>
                <w:sz w:val="28"/>
                <w:szCs w:val="28"/>
              </w:rPr>
              <w:t xml:space="preserve"> </w:t>
            </w:r>
            <w:r w:rsidRPr="00DF78CE">
              <w:rPr>
                <w:b/>
                <w:bCs/>
                <w:sz w:val="28"/>
                <w:szCs w:val="28"/>
              </w:rPr>
              <w:t>Annual General Assembly, May 202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  <w:p w14:paraId="5AAC58EE" w14:textId="77777777" w:rsidR="00C15944" w:rsidRPr="00DF78CE" w:rsidRDefault="00C15944" w:rsidP="00C15944">
            <w:pPr>
              <w:pStyle w:val="ListParagraph"/>
              <w:rPr>
                <w:b/>
                <w:bCs/>
                <w:sz w:val="28"/>
                <w:szCs w:val="28"/>
              </w:rPr>
            </w:pPr>
          </w:p>
          <w:p w14:paraId="20DC88AA" w14:textId="7DA215AB" w:rsidR="00C15944" w:rsidRPr="00C01C9E" w:rsidRDefault="00C15944" w:rsidP="00C15944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Participation in online </w:t>
            </w:r>
            <w:r w:rsidRPr="00C01C9E">
              <w:rPr>
                <w:b/>
                <w:bCs/>
                <w:sz w:val="28"/>
                <w:szCs w:val="28"/>
              </w:rPr>
              <w:t xml:space="preserve">GUIDE </w:t>
            </w:r>
            <w:r>
              <w:rPr>
                <w:b/>
                <w:bCs/>
                <w:sz w:val="28"/>
                <w:szCs w:val="28"/>
              </w:rPr>
              <w:t>(Support for Unaccompanied Children)</w:t>
            </w:r>
            <w:r w:rsidRPr="00C01C9E">
              <w:rPr>
                <w:b/>
                <w:bCs/>
                <w:sz w:val="28"/>
                <w:szCs w:val="28"/>
              </w:rPr>
              <w:t xml:space="preserve"> Talks</w:t>
            </w:r>
            <w:r>
              <w:rPr>
                <w:b/>
                <w:bCs/>
                <w:sz w:val="28"/>
                <w:szCs w:val="28"/>
              </w:rPr>
              <w:t xml:space="preserve"> March – May 2026</w:t>
            </w:r>
          </w:p>
          <w:p w14:paraId="4773B24E" w14:textId="0EB40B3F" w:rsidR="00C15944" w:rsidRPr="001D3C3A" w:rsidRDefault="00C15944" w:rsidP="00C15944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  <w:lang w:val="en-IE"/>
              </w:rPr>
            </w:pPr>
            <w:r>
              <w:rPr>
                <w:b/>
                <w:bCs/>
                <w:sz w:val="28"/>
                <w:szCs w:val="28"/>
                <w:lang w:val="en-IE"/>
              </w:rPr>
              <w:lastRenderedPageBreak/>
              <w:t>Attendance in person at EU Conference ‘</w:t>
            </w:r>
            <w:r w:rsidRPr="001D3C3A">
              <w:rPr>
                <w:b/>
                <w:bCs/>
                <w:sz w:val="28"/>
                <w:szCs w:val="28"/>
                <w:lang w:val="en-IE"/>
              </w:rPr>
              <w:t>Listening to children and young people – challenges in challenging settings</w:t>
            </w:r>
            <w:r>
              <w:rPr>
                <w:b/>
                <w:bCs/>
                <w:sz w:val="28"/>
                <w:szCs w:val="28"/>
                <w:lang w:val="en-IE"/>
              </w:rPr>
              <w:t xml:space="preserve">’, </w:t>
            </w:r>
            <w:r w:rsidRPr="001D3C3A">
              <w:rPr>
                <w:b/>
                <w:bCs/>
                <w:sz w:val="28"/>
                <w:szCs w:val="28"/>
                <w:lang w:val="en-IE"/>
              </w:rPr>
              <w:t>Dublin</w:t>
            </w:r>
            <w:r>
              <w:rPr>
                <w:b/>
                <w:bCs/>
                <w:sz w:val="28"/>
                <w:szCs w:val="28"/>
                <w:lang w:val="en-IE"/>
              </w:rPr>
              <w:t>,</w:t>
            </w:r>
            <w:r w:rsidRPr="001D3C3A">
              <w:rPr>
                <w:b/>
                <w:bCs/>
                <w:sz w:val="28"/>
                <w:szCs w:val="28"/>
                <w:lang w:val="en-IE"/>
              </w:rPr>
              <w:t xml:space="preserve"> 30-31 July 2026 </w:t>
            </w:r>
          </w:p>
          <w:p w14:paraId="7F1ECF56" w14:textId="77777777" w:rsidR="0021769F" w:rsidRDefault="0021769F" w:rsidP="00C15944">
            <w:pPr>
              <w:pStyle w:val="ListParagraph"/>
              <w:rPr>
                <w:b/>
                <w:bCs/>
                <w:sz w:val="28"/>
                <w:szCs w:val="28"/>
              </w:rPr>
            </w:pPr>
          </w:p>
        </w:tc>
      </w:tr>
      <w:tr w:rsidR="0021769F" w14:paraId="1FDF290A" w14:textId="77777777" w:rsidTr="0021769F">
        <w:tc>
          <w:tcPr>
            <w:tcW w:w="4508" w:type="dxa"/>
          </w:tcPr>
          <w:p w14:paraId="3A786349" w14:textId="69E4FF5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Please describe other work you undertook in your role (e.g. policy work, writing, contributing to webinars etc) </w:t>
            </w:r>
          </w:p>
        </w:tc>
        <w:tc>
          <w:tcPr>
            <w:tcW w:w="4508" w:type="dxa"/>
          </w:tcPr>
          <w:p w14:paraId="4E1AE3E2" w14:textId="457949EB" w:rsidR="0021769F" w:rsidRDefault="00C15944" w:rsidP="00C15944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 w:rsidRPr="00C15944">
              <w:rPr>
                <w:b/>
                <w:bCs/>
                <w:sz w:val="28"/>
                <w:szCs w:val="28"/>
              </w:rPr>
              <w:t xml:space="preserve">Support For </w:t>
            </w:r>
            <w:proofErr w:type="spellStart"/>
            <w:r w:rsidRPr="00C15944">
              <w:rPr>
                <w:b/>
                <w:bCs/>
                <w:sz w:val="28"/>
                <w:szCs w:val="28"/>
              </w:rPr>
              <w:t>Eurochild</w:t>
            </w:r>
            <w:proofErr w:type="spellEnd"/>
            <w:r w:rsidRPr="00C15944">
              <w:rPr>
                <w:b/>
                <w:bCs/>
                <w:sz w:val="28"/>
                <w:szCs w:val="28"/>
              </w:rPr>
              <w:t xml:space="preserve"> campaign to protect children’s online safety in Europe, </w:t>
            </w:r>
            <w:r w:rsidR="00B65F47">
              <w:rPr>
                <w:b/>
                <w:bCs/>
                <w:sz w:val="28"/>
                <w:szCs w:val="28"/>
              </w:rPr>
              <w:t xml:space="preserve">by </w:t>
            </w:r>
            <w:r w:rsidR="00A82B05">
              <w:rPr>
                <w:b/>
                <w:bCs/>
                <w:sz w:val="28"/>
                <w:szCs w:val="28"/>
              </w:rPr>
              <w:t xml:space="preserve">advocating for the EU Commission to </w:t>
            </w:r>
            <w:r w:rsidR="00B65F47">
              <w:rPr>
                <w:b/>
                <w:bCs/>
                <w:sz w:val="28"/>
                <w:szCs w:val="28"/>
              </w:rPr>
              <w:t xml:space="preserve">adopt the Regulation to Prevent and </w:t>
            </w:r>
            <w:r w:rsidR="00B24F35">
              <w:rPr>
                <w:b/>
                <w:bCs/>
                <w:sz w:val="28"/>
                <w:szCs w:val="28"/>
              </w:rPr>
              <w:t>Co</w:t>
            </w:r>
            <w:r w:rsidR="00B65F47">
              <w:rPr>
                <w:b/>
                <w:bCs/>
                <w:sz w:val="28"/>
                <w:szCs w:val="28"/>
              </w:rPr>
              <w:t xml:space="preserve">mbat </w:t>
            </w:r>
            <w:r w:rsidR="00B24F35">
              <w:rPr>
                <w:b/>
                <w:bCs/>
                <w:sz w:val="28"/>
                <w:szCs w:val="28"/>
              </w:rPr>
              <w:t>Child</w:t>
            </w:r>
            <w:r w:rsidR="00B65F47">
              <w:rPr>
                <w:b/>
                <w:bCs/>
                <w:sz w:val="28"/>
                <w:szCs w:val="28"/>
              </w:rPr>
              <w:t xml:space="preserve"> Sexual Abuse </w:t>
            </w:r>
            <w:r w:rsidRPr="00C15944">
              <w:rPr>
                <w:b/>
                <w:bCs/>
                <w:sz w:val="28"/>
                <w:szCs w:val="28"/>
              </w:rPr>
              <w:t>December 2025.</w:t>
            </w:r>
          </w:p>
          <w:p w14:paraId="0649A5CE" w14:textId="2BB24652" w:rsidR="00C15944" w:rsidRDefault="00C15944" w:rsidP="00C15944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Advocacy in calling for urgent action regarding the EU’s failure to extend the</w:t>
            </w:r>
            <w:r w:rsidR="00B804A9">
              <w:rPr>
                <w:b/>
                <w:bCs/>
                <w:sz w:val="28"/>
                <w:szCs w:val="28"/>
              </w:rPr>
              <w:t xml:space="preserve"> In</w:t>
            </w:r>
            <w:r w:rsidR="00050D39">
              <w:rPr>
                <w:b/>
                <w:bCs/>
                <w:sz w:val="28"/>
                <w:szCs w:val="28"/>
              </w:rPr>
              <w:t>t</w:t>
            </w:r>
            <w:r w:rsidR="00B804A9">
              <w:rPr>
                <w:b/>
                <w:bCs/>
                <w:sz w:val="28"/>
                <w:szCs w:val="28"/>
              </w:rPr>
              <w:t>erim Derogation</w:t>
            </w:r>
            <w:r w:rsidR="00050D39">
              <w:rPr>
                <w:b/>
                <w:bCs/>
                <w:sz w:val="28"/>
                <w:szCs w:val="28"/>
              </w:rPr>
              <w:t>, the</w:t>
            </w:r>
            <w:r>
              <w:rPr>
                <w:b/>
                <w:bCs/>
                <w:sz w:val="28"/>
                <w:szCs w:val="28"/>
              </w:rPr>
              <w:t xml:space="preserve"> legal basis that allows platforms in the EU to detect and remove child sexual abuse content online, March 2026</w:t>
            </w:r>
          </w:p>
          <w:p w14:paraId="44E860D6" w14:textId="01095E8F" w:rsidR="00C15944" w:rsidRPr="00C15944" w:rsidRDefault="00050D39" w:rsidP="00C159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Aptos" w:hAnsi="Calibri" w:cs="Calibri"/>
                <w:b/>
                <w:bCs/>
                <w:sz w:val="28"/>
                <w:szCs w:val="28"/>
                <w:lang w:val="en-US"/>
              </w:rPr>
              <w:t xml:space="preserve">Supported </w:t>
            </w:r>
            <w:r w:rsidR="00055F2A">
              <w:rPr>
                <w:rFonts w:ascii="Calibri" w:eastAsia="Aptos" w:hAnsi="Calibri" w:cs="Calibri"/>
                <w:b/>
                <w:bCs/>
                <w:sz w:val="28"/>
                <w:szCs w:val="28"/>
                <w:lang w:val="en-US"/>
              </w:rPr>
              <w:t xml:space="preserve">the children’s </w:t>
            </w:r>
            <w:proofErr w:type="spellStart"/>
            <w:r w:rsidR="00055F2A">
              <w:rPr>
                <w:rFonts w:ascii="Calibri" w:eastAsia="Aptos" w:hAnsi="Calibri" w:cs="Calibri"/>
                <w:b/>
                <w:bCs/>
                <w:sz w:val="28"/>
                <w:szCs w:val="28"/>
                <w:lang w:val="en-US"/>
              </w:rPr>
              <w:t>organisation</w:t>
            </w:r>
            <w:proofErr w:type="spellEnd"/>
            <w:r w:rsidR="00055F2A">
              <w:rPr>
                <w:rFonts w:ascii="Calibri" w:eastAsia="Aptos" w:hAnsi="Calibri" w:cs="Calibri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C15944" w:rsidRPr="00C15944">
              <w:rPr>
                <w:rFonts w:ascii="Calibri" w:eastAsia="Aptos" w:hAnsi="Calibri" w:cs="Calibri"/>
                <w:b/>
                <w:bCs/>
                <w:sz w:val="28"/>
                <w:szCs w:val="28"/>
                <w:lang w:val="en-US"/>
              </w:rPr>
              <w:t>5Rights</w:t>
            </w:r>
            <w:r w:rsidR="00911A82">
              <w:rPr>
                <w:rFonts w:ascii="Calibri" w:eastAsia="Aptos" w:hAnsi="Calibri" w:cs="Calibri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EF1383">
              <w:rPr>
                <w:rFonts w:ascii="Calibri" w:eastAsia="Aptos" w:hAnsi="Calibri" w:cs="Calibri"/>
                <w:b/>
                <w:bCs/>
                <w:sz w:val="28"/>
                <w:szCs w:val="28"/>
                <w:lang w:val="en-US"/>
              </w:rPr>
              <w:t>i</w:t>
            </w:r>
            <w:r w:rsidR="00911A82">
              <w:rPr>
                <w:rFonts w:ascii="Calibri" w:eastAsia="Aptos" w:hAnsi="Calibri" w:cs="Calibri"/>
                <w:b/>
                <w:bCs/>
                <w:sz w:val="28"/>
                <w:szCs w:val="28"/>
                <w:lang w:val="en-US"/>
              </w:rPr>
              <w:t xml:space="preserve">n their </w:t>
            </w:r>
            <w:r w:rsidR="00EF1383">
              <w:rPr>
                <w:rFonts w:ascii="Calibri" w:eastAsia="Aptos" w:hAnsi="Calibri" w:cs="Calibri"/>
                <w:b/>
                <w:bCs/>
                <w:sz w:val="28"/>
                <w:szCs w:val="28"/>
                <w:lang w:val="en-US"/>
              </w:rPr>
              <w:t xml:space="preserve">petition </w:t>
            </w:r>
            <w:r w:rsidR="00C15944" w:rsidRPr="00C15944">
              <w:rPr>
                <w:rFonts w:ascii="Calibri" w:eastAsia="Aptos" w:hAnsi="Calibri" w:cs="Calibri"/>
                <w:b/>
                <w:bCs/>
                <w:sz w:val="28"/>
                <w:szCs w:val="28"/>
                <w:lang w:val="en-US"/>
              </w:rPr>
              <w:t>to the European Commission on potential new measures for child online safety in the European Union</w:t>
            </w:r>
            <w:r w:rsidR="00C15944">
              <w:rPr>
                <w:rFonts w:ascii="Calibri" w:eastAsia="Aptos" w:hAnsi="Calibri" w:cs="Calibri"/>
                <w:b/>
                <w:bCs/>
                <w:sz w:val="28"/>
                <w:szCs w:val="28"/>
                <w:lang w:val="en-US"/>
              </w:rPr>
              <w:t>, June 2026</w:t>
            </w:r>
          </w:p>
          <w:p w14:paraId="3F95BBE1" w14:textId="4F990D3E" w:rsidR="00C15944" w:rsidRPr="00C15944" w:rsidRDefault="00C15944" w:rsidP="00C159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Support</w:t>
            </w:r>
            <w:r w:rsidR="00950B3C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for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Eurochild</w:t>
            </w:r>
            <w:proofErr w:type="spellEnd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proposal to lead the new edition of the EU Child Participation Platform</w:t>
            </w:r>
            <w:r w:rsidR="00950B3C">
              <w:rPr>
                <w:rFonts w:ascii="Calibri" w:hAnsi="Calibri" w:cs="Calibri"/>
                <w:b/>
                <w:bCs/>
                <w:sz w:val="28"/>
                <w:szCs w:val="28"/>
              </w:rPr>
              <w:t>, August 2026</w:t>
            </w:r>
          </w:p>
          <w:p w14:paraId="75E6AF9F" w14:textId="77777777" w:rsidR="00C15944" w:rsidRPr="00C15944" w:rsidRDefault="00C15944" w:rsidP="0021769F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3785B78B" w14:textId="42E0E6AA" w:rsidR="00C15944" w:rsidRDefault="00C15944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5878D3BF" w14:textId="77777777">
        <w:tc>
          <w:tcPr>
            <w:tcW w:w="9016" w:type="dxa"/>
            <w:gridSpan w:val="2"/>
          </w:tcPr>
          <w:p w14:paraId="4AAB4DA1" w14:textId="71E44CF4" w:rsidR="0021769F" w:rsidRDefault="00143CA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What have been </w:t>
            </w:r>
            <w:r w:rsidR="0021769F">
              <w:rPr>
                <w:b/>
                <w:bCs/>
                <w:sz w:val="28"/>
                <w:szCs w:val="28"/>
              </w:rPr>
              <w:t xml:space="preserve">your main achievements in this role in the last </w:t>
            </w:r>
            <w:r>
              <w:rPr>
                <w:b/>
                <w:bCs/>
                <w:sz w:val="28"/>
                <w:szCs w:val="28"/>
              </w:rPr>
              <w:t>year?</w:t>
            </w:r>
          </w:p>
          <w:p w14:paraId="7F9813B6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  <w:p w14:paraId="3F8C6B27" w14:textId="3113B3AE" w:rsidR="000B1987" w:rsidRPr="0070776A" w:rsidRDefault="000B1987" w:rsidP="000B1987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1606DF">
              <w:rPr>
                <w:rFonts w:cstheme="minorHAnsi"/>
                <w:b/>
                <w:bCs/>
                <w:sz w:val="28"/>
                <w:szCs w:val="28"/>
              </w:rPr>
              <w:t xml:space="preserve">Networking and developing working relationships with </w:t>
            </w:r>
            <w:proofErr w:type="spellStart"/>
            <w:r w:rsidRPr="001606DF">
              <w:rPr>
                <w:rFonts w:cstheme="minorHAnsi"/>
                <w:b/>
                <w:bCs/>
                <w:sz w:val="28"/>
                <w:szCs w:val="28"/>
              </w:rPr>
              <w:t>Eurochild</w:t>
            </w:r>
            <w:proofErr w:type="spellEnd"/>
            <w:r w:rsidRPr="001606DF">
              <w:rPr>
                <w:rFonts w:cstheme="minorHAnsi"/>
                <w:b/>
                <w:bCs/>
                <w:sz w:val="28"/>
                <w:szCs w:val="28"/>
              </w:rPr>
              <w:t xml:space="preserve"> staff and members </w:t>
            </w:r>
            <w:r w:rsidR="00A81B4A">
              <w:rPr>
                <w:rFonts w:cstheme="minorHAnsi"/>
                <w:b/>
                <w:bCs/>
                <w:sz w:val="28"/>
                <w:szCs w:val="28"/>
              </w:rPr>
              <w:t>at in person conference on Children’s Rights in Dublin in July 2026</w:t>
            </w:r>
          </w:p>
          <w:p w14:paraId="7992DD04" w14:textId="201E5648" w:rsidR="00D962BB" w:rsidRPr="00950B3C" w:rsidRDefault="000B1987" w:rsidP="00950B3C">
            <w:pPr>
              <w:pStyle w:val="Body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  <w:t>C</w:t>
            </w:r>
            <w:r w:rsidRPr="001606DF"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  <w:t>ontribut</w:t>
            </w:r>
            <w:r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  <w:t>ions</w:t>
            </w:r>
            <w:r w:rsidRPr="001606DF"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  <w:t xml:space="preserve"> to discussions on the iss</w:t>
            </w:r>
            <w:r w:rsidR="006A2BD3"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  <w:t>ues of children’s participation</w:t>
            </w:r>
            <w:r w:rsidR="008061C9"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  <w:t xml:space="preserve">, online safety for children, unaccompanied minors </w:t>
            </w:r>
            <w:r w:rsidR="006A2BD3"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  <w:t>and</w:t>
            </w:r>
            <w:r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  <w:t xml:space="preserve"> bringing the voice of social work and my expertise in th</w:t>
            </w:r>
            <w:r w:rsidR="006A2BD3"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  <w:t>i</w:t>
            </w:r>
            <w:r w:rsidR="008061C9"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  <w:t>s</w:t>
            </w:r>
            <w:r>
              <w:rPr>
                <w:rFonts w:asciiTheme="minorHAnsi" w:eastAsia="Calibri" w:hAnsiTheme="minorHAnsi" w:cstheme="minorHAnsi"/>
                <w:b/>
                <w:bCs/>
                <w:sz w:val="28"/>
                <w:szCs w:val="28"/>
              </w:rPr>
              <w:t xml:space="preserve"> area to this work</w:t>
            </w:r>
          </w:p>
          <w:p w14:paraId="43C0DA05" w14:textId="6FE176B4" w:rsidR="00D962BB" w:rsidRDefault="00D962BB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43CAD" w14:paraId="4BD4C4C7" w14:textId="77777777">
        <w:tc>
          <w:tcPr>
            <w:tcW w:w="9016" w:type="dxa"/>
            <w:gridSpan w:val="2"/>
          </w:tcPr>
          <w:p w14:paraId="7C6A80E7" w14:textId="253B2848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What </w:t>
            </w:r>
            <w:r w:rsidR="00D962BB">
              <w:rPr>
                <w:b/>
                <w:bCs/>
                <w:sz w:val="28"/>
                <w:szCs w:val="28"/>
              </w:rPr>
              <w:t>themes</w:t>
            </w:r>
            <w:r>
              <w:rPr>
                <w:b/>
                <w:bCs/>
                <w:sz w:val="28"/>
                <w:szCs w:val="28"/>
              </w:rPr>
              <w:t xml:space="preserve"> and opportunities should the </w:t>
            </w:r>
            <w:r w:rsidR="00D962BB">
              <w:rPr>
                <w:b/>
                <w:bCs/>
                <w:sz w:val="28"/>
                <w:szCs w:val="28"/>
              </w:rPr>
              <w:t xml:space="preserve">IFSW Europe </w:t>
            </w:r>
            <w:r>
              <w:rPr>
                <w:b/>
                <w:bCs/>
                <w:sz w:val="28"/>
                <w:szCs w:val="28"/>
              </w:rPr>
              <w:t>representative to this institution, commission or network focus on during the next year?</w:t>
            </w:r>
          </w:p>
          <w:p w14:paraId="5C946125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013D5992" w14:textId="433103C9" w:rsidR="00143CAD" w:rsidRPr="00950B3C" w:rsidRDefault="00E472C0" w:rsidP="00950B3C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1A3C62">
              <w:rPr>
                <w:b/>
                <w:bCs/>
                <w:sz w:val="28"/>
                <w:szCs w:val="28"/>
              </w:rPr>
              <w:t xml:space="preserve">Opportunity to </w:t>
            </w:r>
            <w:r>
              <w:rPr>
                <w:b/>
                <w:bCs/>
                <w:sz w:val="28"/>
                <w:szCs w:val="28"/>
              </w:rPr>
              <w:t xml:space="preserve">liaise with </w:t>
            </w:r>
            <w:r w:rsidRPr="001A3C62">
              <w:rPr>
                <w:b/>
                <w:bCs/>
                <w:sz w:val="28"/>
                <w:szCs w:val="28"/>
              </w:rPr>
              <w:t>CINGO Children’s Rights Committee</w:t>
            </w:r>
            <w:r>
              <w:rPr>
                <w:b/>
                <w:bCs/>
                <w:sz w:val="28"/>
                <w:szCs w:val="28"/>
              </w:rPr>
              <w:t xml:space="preserve"> to look at synergies in approach to Children’s Rights</w:t>
            </w:r>
          </w:p>
          <w:p w14:paraId="5AF032AC" w14:textId="327CAF9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39372718" w14:textId="77777777">
        <w:tc>
          <w:tcPr>
            <w:tcW w:w="9016" w:type="dxa"/>
            <w:gridSpan w:val="2"/>
          </w:tcPr>
          <w:p w14:paraId="46BF3A10" w14:textId="77777777" w:rsidR="00E472C0" w:rsidRDefault="0021769F" w:rsidP="00E472C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If you wish to continue in your role, please list your </w:t>
            </w:r>
            <w:r w:rsidR="00143CAD">
              <w:rPr>
                <w:b/>
                <w:bCs/>
                <w:sz w:val="28"/>
                <w:szCs w:val="28"/>
              </w:rPr>
              <w:t xml:space="preserve">personal </w:t>
            </w:r>
            <w:r>
              <w:rPr>
                <w:b/>
                <w:bCs/>
                <w:sz w:val="28"/>
                <w:szCs w:val="28"/>
              </w:rPr>
              <w:t>objectives/aims for the next year.</w:t>
            </w:r>
            <w:r w:rsidR="00E472C0" w:rsidRPr="00A27953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</w:p>
          <w:p w14:paraId="34A3F276" w14:textId="77777777" w:rsidR="00E472C0" w:rsidRPr="00E472C0" w:rsidRDefault="00E472C0" w:rsidP="00E472C0">
            <w:pPr>
              <w:ind w:left="360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0DD3EA44" w14:textId="2BDC6D7D" w:rsidR="00E472C0" w:rsidRPr="00A27953" w:rsidRDefault="00E472C0" w:rsidP="00E472C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/>
                <w:bCs/>
                <w:sz w:val="28"/>
                <w:szCs w:val="28"/>
              </w:rPr>
            </w:pPr>
            <w:r w:rsidRPr="00A27953">
              <w:rPr>
                <w:rFonts w:cstheme="minorHAnsi"/>
                <w:b/>
                <w:bCs/>
                <w:sz w:val="28"/>
                <w:szCs w:val="28"/>
              </w:rPr>
              <w:t xml:space="preserve">To consolidate working relationship with IFSW staff and other </w:t>
            </w:r>
            <w:proofErr w:type="spellStart"/>
            <w:r w:rsidRPr="00A27953">
              <w:rPr>
                <w:rFonts w:cstheme="minorHAnsi"/>
                <w:b/>
                <w:bCs/>
                <w:sz w:val="28"/>
                <w:szCs w:val="28"/>
              </w:rPr>
              <w:t>Euroch</w:t>
            </w:r>
            <w:r>
              <w:rPr>
                <w:rFonts w:cstheme="minorHAnsi"/>
                <w:b/>
                <w:bCs/>
                <w:sz w:val="28"/>
                <w:szCs w:val="28"/>
              </w:rPr>
              <w:t>il</w:t>
            </w:r>
            <w:r w:rsidRPr="00A27953">
              <w:rPr>
                <w:rFonts w:cstheme="minorHAnsi"/>
                <w:b/>
                <w:bCs/>
                <w:sz w:val="28"/>
                <w:szCs w:val="28"/>
              </w:rPr>
              <w:t>d</w:t>
            </w:r>
            <w:proofErr w:type="spellEnd"/>
            <w:r w:rsidRPr="00A27953">
              <w:rPr>
                <w:rFonts w:cstheme="minorHAnsi"/>
                <w:b/>
                <w:bCs/>
                <w:sz w:val="28"/>
                <w:szCs w:val="28"/>
              </w:rPr>
              <w:t xml:space="preserve"> members</w:t>
            </w:r>
            <w:r>
              <w:rPr>
                <w:rFonts w:cstheme="minorHAnsi"/>
                <w:b/>
                <w:bCs/>
                <w:sz w:val="28"/>
                <w:szCs w:val="28"/>
              </w:rPr>
              <w:t>.</w:t>
            </w:r>
          </w:p>
          <w:p w14:paraId="1EFF77E6" w14:textId="204794FD" w:rsidR="009F1210" w:rsidRPr="00950B3C" w:rsidRDefault="00E472C0" w:rsidP="0021769F">
            <w:pPr>
              <w:pStyle w:val="Body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  <w:lang w:val="en-US"/>
              </w:rPr>
            </w:pPr>
            <w:r w:rsidRPr="00A279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To continue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ongoing </w:t>
            </w:r>
            <w:r w:rsidRPr="00A2795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work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regarding child safety onlin</w:t>
            </w:r>
            <w:r w:rsidR="00950B3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</w:t>
            </w:r>
          </w:p>
          <w:p w14:paraId="621776D8" w14:textId="0A4CE1AE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43CAD" w14:paraId="354A9924" w14:textId="77777777">
        <w:tc>
          <w:tcPr>
            <w:tcW w:w="9016" w:type="dxa"/>
            <w:gridSpan w:val="2"/>
          </w:tcPr>
          <w:p w14:paraId="15211796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Any other information you wish to share</w:t>
            </w:r>
          </w:p>
          <w:p w14:paraId="532FDAFC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6FF21633" w14:textId="1650FBD0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E604B30" w14:textId="77777777" w:rsidR="0021769F" w:rsidRPr="0021769F" w:rsidRDefault="0021769F" w:rsidP="0021769F">
      <w:pPr>
        <w:rPr>
          <w:b/>
          <w:bCs/>
          <w:sz w:val="28"/>
          <w:szCs w:val="28"/>
        </w:rPr>
      </w:pPr>
    </w:p>
    <w:sectPr w:rsidR="0021769F" w:rsidRPr="0021769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0C296" w14:textId="77777777" w:rsidR="00AA333E" w:rsidRDefault="00AA333E" w:rsidP="0021769F">
      <w:pPr>
        <w:spacing w:after="0" w:line="240" w:lineRule="auto"/>
      </w:pPr>
      <w:r>
        <w:separator/>
      </w:r>
    </w:p>
  </w:endnote>
  <w:endnote w:type="continuationSeparator" w:id="0">
    <w:p w14:paraId="5CC22FAC" w14:textId="77777777" w:rsidR="00AA333E" w:rsidRDefault="00AA333E" w:rsidP="00217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5856092"/>
      <w:docPartObj>
        <w:docPartGallery w:val="Page Numbers (Bottom of Page)"/>
        <w:docPartUnique/>
      </w:docPartObj>
    </w:sdtPr>
    <w:sdtEndPr/>
    <w:sdtContent>
      <w:p w14:paraId="3311711B" w14:textId="36B106A8" w:rsidR="0021769F" w:rsidRDefault="0021769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239E84" w14:textId="77777777" w:rsidR="0021769F" w:rsidRDefault="00217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825A7" w14:textId="77777777" w:rsidR="00AA333E" w:rsidRDefault="00AA333E" w:rsidP="0021769F">
      <w:pPr>
        <w:spacing w:after="0" w:line="240" w:lineRule="auto"/>
      </w:pPr>
      <w:r>
        <w:separator/>
      </w:r>
    </w:p>
  </w:footnote>
  <w:footnote w:type="continuationSeparator" w:id="0">
    <w:p w14:paraId="043A4BE5" w14:textId="77777777" w:rsidR="00AA333E" w:rsidRDefault="00AA333E" w:rsidP="00217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A8FCC" w14:textId="37A932E3" w:rsidR="0021769F" w:rsidRDefault="0021769F">
    <w:pPr>
      <w:pStyle w:val="Header"/>
    </w:pPr>
    <w:r>
      <w:rPr>
        <w:noProof/>
      </w:rPr>
      <w:drawing>
        <wp:inline distT="0" distB="0" distL="0" distR="0" wp14:anchorId="45299FC1" wp14:editId="68E28E32">
          <wp:extent cx="1998345" cy="1498600"/>
          <wp:effectExtent l="0" t="0" r="1905" b="6350"/>
          <wp:docPr id="10" name="Picture 2" descr=":Só Logo IF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2" descr=":Só Logo IFSW.jpg"/>
                  <pic:cNvPicPr>
                    <a:picLocks noChangeAspect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8345" cy="149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E7A1DA4" w14:textId="77777777" w:rsidR="0021769F" w:rsidRDefault="002176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2C1E"/>
    <w:multiLevelType w:val="hybridMultilevel"/>
    <w:tmpl w:val="9F2E0F7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717A3"/>
    <w:multiLevelType w:val="hybridMultilevel"/>
    <w:tmpl w:val="AE58E18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A0DCA"/>
    <w:multiLevelType w:val="hybridMultilevel"/>
    <w:tmpl w:val="2A100A5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4147C6"/>
    <w:multiLevelType w:val="hybridMultilevel"/>
    <w:tmpl w:val="54DABB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F1960"/>
    <w:multiLevelType w:val="hybridMultilevel"/>
    <w:tmpl w:val="6DD05CF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805490">
    <w:abstractNumId w:val="1"/>
  </w:num>
  <w:num w:numId="2" w16cid:durableId="1333098687">
    <w:abstractNumId w:val="0"/>
  </w:num>
  <w:num w:numId="3" w16cid:durableId="1070808275">
    <w:abstractNumId w:val="2"/>
  </w:num>
  <w:num w:numId="4" w16cid:durableId="1461148986">
    <w:abstractNumId w:val="3"/>
  </w:num>
  <w:num w:numId="5" w16cid:durableId="12383965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9F"/>
    <w:rsid w:val="0002745E"/>
    <w:rsid w:val="0003570A"/>
    <w:rsid w:val="00036D4B"/>
    <w:rsid w:val="00050D39"/>
    <w:rsid w:val="00055F2A"/>
    <w:rsid w:val="000B1987"/>
    <w:rsid w:val="000C015D"/>
    <w:rsid w:val="000D69C6"/>
    <w:rsid w:val="001309A0"/>
    <w:rsid w:val="00143CAD"/>
    <w:rsid w:val="001B1A11"/>
    <w:rsid w:val="001C7BE2"/>
    <w:rsid w:val="0021769F"/>
    <w:rsid w:val="002456AD"/>
    <w:rsid w:val="002E065D"/>
    <w:rsid w:val="003B75A1"/>
    <w:rsid w:val="00453C75"/>
    <w:rsid w:val="00464FC8"/>
    <w:rsid w:val="00492E8C"/>
    <w:rsid w:val="004F689A"/>
    <w:rsid w:val="00551ED5"/>
    <w:rsid w:val="005976D4"/>
    <w:rsid w:val="005C55CB"/>
    <w:rsid w:val="006120E0"/>
    <w:rsid w:val="006A2BD3"/>
    <w:rsid w:val="00782201"/>
    <w:rsid w:val="008061C9"/>
    <w:rsid w:val="00901597"/>
    <w:rsid w:val="00911A82"/>
    <w:rsid w:val="00914A2D"/>
    <w:rsid w:val="00950B3C"/>
    <w:rsid w:val="009F1210"/>
    <w:rsid w:val="00A81B4A"/>
    <w:rsid w:val="00A82B05"/>
    <w:rsid w:val="00AA333E"/>
    <w:rsid w:val="00AD6B9E"/>
    <w:rsid w:val="00B24F35"/>
    <w:rsid w:val="00B65F47"/>
    <w:rsid w:val="00B804A9"/>
    <w:rsid w:val="00BA1AAA"/>
    <w:rsid w:val="00BD4883"/>
    <w:rsid w:val="00C15944"/>
    <w:rsid w:val="00CF44A1"/>
    <w:rsid w:val="00D24D2F"/>
    <w:rsid w:val="00D962BB"/>
    <w:rsid w:val="00E472C0"/>
    <w:rsid w:val="00EF1383"/>
    <w:rsid w:val="00F50834"/>
    <w:rsid w:val="00FA5207"/>
    <w:rsid w:val="00FC304E"/>
    <w:rsid w:val="00FD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8102D"/>
  <w15:chartTrackingRefBased/>
  <w15:docId w15:val="{98A3AF6D-E88E-49D1-A21A-0ABD98C2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69F"/>
  </w:style>
  <w:style w:type="paragraph" w:styleId="Footer">
    <w:name w:val="footer"/>
    <w:basedOn w:val="Normal"/>
    <w:link w:val="FooterChar"/>
    <w:uiPriority w:val="99"/>
    <w:unhideWhenUsed/>
    <w:rsid w:val="00217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69F"/>
  </w:style>
  <w:style w:type="table" w:styleId="TableGrid">
    <w:name w:val="Table Grid"/>
    <w:basedOn w:val="TableNormal"/>
    <w:uiPriority w:val="39"/>
    <w:rsid w:val="00217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76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769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5944"/>
    <w:pPr>
      <w:ind w:left="720"/>
      <w:contextualSpacing/>
    </w:pPr>
  </w:style>
  <w:style w:type="paragraph" w:customStyle="1" w:styleId="Body">
    <w:name w:val="Body"/>
    <w:rsid w:val="000B19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IE" w:eastAsia="en-I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urope@ifsw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Allen</dc:creator>
  <cp:keywords/>
  <dc:description/>
  <cp:lastModifiedBy>ruth allen</cp:lastModifiedBy>
  <cp:revision>24</cp:revision>
  <dcterms:created xsi:type="dcterms:W3CDTF">2025-09-11T18:31:00Z</dcterms:created>
  <dcterms:modified xsi:type="dcterms:W3CDTF">2026-09-29T05:13:00Z</dcterms:modified>
</cp:coreProperties>
</file>