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E52" w:rsidRDefault="00925E52" w:rsidP="00836D19"/>
    <w:p w:rsidR="006E4863" w:rsidRDefault="006E4863" w:rsidP="006E4863">
      <w:bookmarkStart w:id="0" w:name="_GoBack"/>
      <w:bookmarkEnd w:id="0"/>
    </w:p>
    <w:p w:rsidR="006E4863" w:rsidRDefault="006E4863" w:rsidP="006E4863">
      <w:r>
        <w:t xml:space="preserve">The Israel Union of Social Workers sends our condolences to the people of Beirut following the tragic disaster which caused many fatalities, left many wounded and brought untold suffering and pain to all the people of Beirut by destroying their homes and livelihoods.  </w:t>
      </w:r>
    </w:p>
    <w:p w:rsidR="006E4863" w:rsidRDefault="006E4863" w:rsidP="006E4863"/>
    <w:p w:rsidR="006E4863" w:rsidRDefault="006E4863" w:rsidP="006E4863">
      <w:r>
        <w:t xml:space="preserve">It is clear that our social work colleagues will be in the forefront of the efforts to assist the people of Beirut in dealing with the immediate aftermath of the trauma and the long term rebuilding of their lives.  </w:t>
      </w:r>
    </w:p>
    <w:p w:rsidR="006E4863" w:rsidRDefault="006E4863" w:rsidP="006E4863"/>
    <w:p w:rsidR="006E4863" w:rsidRDefault="006E4863" w:rsidP="006E4863">
      <w:r>
        <w:t>Our thoughts and prayers are with the people of Beirut and our social work colleagues during such difficult times.  We hope that one day we will be able to have professional collaborations and be able to provide concrete assistance to each other in times of need.</w:t>
      </w:r>
    </w:p>
    <w:p w:rsidR="006E4863" w:rsidRDefault="006E4863" w:rsidP="006E4863"/>
    <w:p w:rsidR="006E4863" w:rsidRDefault="006E4863" w:rsidP="006E4863">
      <w:pPr>
        <w:rPr>
          <w:lang w:bidi="he-IL"/>
        </w:rPr>
      </w:pPr>
    </w:p>
    <w:p w:rsidR="006E4863" w:rsidRDefault="006E4863" w:rsidP="006E4863">
      <w:pPr>
        <w:rPr>
          <w:rtl/>
        </w:rPr>
      </w:pPr>
    </w:p>
    <w:sectPr w:rsidR="006E4863" w:rsidSect="00F937C9">
      <w:headerReference w:type="default" r:id="rId8"/>
      <w:footerReference w:type="default" r:id="rId9"/>
      <w:pgSz w:w="11906" w:h="16838"/>
      <w:pgMar w:top="1440" w:right="1797" w:bottom="567" w:left="1797" w:header="1587" w:footer="107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784" w:rsidRDefault="00627784" w:rsidP="004A44E7">
      <w:r>
        <w:separator/>
      </w:r>
    </w:p>
  </w:endnote>
  <w:endnote w:type="continuationSeparator" w:id="0">
    <w:p w:rsidR="00627784" w:rsidRDefault="00627784" w:rsidP="004A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David">
    <w:altName w:val="Didot"/>
    <w:panose1 w:val="020B0604020202020204"/>
    <w:charset w:val="B1"/>
    <w:family w:val="swiss"/>
    <w:pitch w:val="variable"/>
    <w:sig w:usb0="00000803" w:usb1="00000000" w:usb2="00000000" w:usb3="00000000" w:csb0="00000021" w:csb1="00000000"/>
  </w:font>
  <w:font w:name="Tahoma">
    <w:panose1 w:val="020B0604030504040204"/>
    <w:charset w:val="00"/>
    <w:family w:val="swiss"/>
    <w:notTrueType/>
    <w:pitch w:val="variable"/>
    <w:sig w:usb0="00000003" w:usb1="00000000" w:usb2="00000000" w:usb3="00000000" w:csb0="00000001" w:csb1="00000000"/>
  </w:font>
  <w:font w:name="Gisha">
    <w:altName w:val="Tahoma"/>
    <w:panose1 w:val="020B0604020202020204"/>
    <w:charset w:val="00"/>
    <w:family w:val="swiss"/>
    <w:pitch w:val="variable"/>
    <w:sig w:usb0="80000807" w:usb1="40000042"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BF8" w:rsidRPr="00CA034A" w:rsidRDefault="00326DE7" w:rsidP="00B322F8">
    <w:pPr>
      <w:pStyle w:val="Footer"/>
      <w:rPr>
        <w:rFonts w:ascii="David" w:hAnsi="David" w:cs="David"/>
        <w:rtl/>
      </w:rPr>
    </w:pPr>
    <w:r w:rsidRPr="00B322F8">
      <w:rPr>
        <w:rFonts w:ascii="David" w:hAnsi="David" w:cs="David"/>
        <w:noProof/>
        <w:rtl/>
      </w:rPr>
      <mc:AlternateContent>
        <mc:Choice Requires="wps">
          <w:drawing>
            <wp:anchor distT="0" distB="0" distL="114300" distR="114300" simplePos="0" relativeHeight="251665408" behindDoc="0" locked="0" layoutInCell="1" allowOverlap="1" wp14:anchorId="017163B4" wp14:editId="760AAE6E">
              <wp:simplePos x="0" y="0"/>
              <wp:positionH relativeFrom="column">
                <wp:posOffset>-1141095</wp:posOffset>
              </wp:positionH>
              <wp:positionV relativeFrom="paragraph">
                <wp:posOffset>149225</wp:posOffset>
              </wp:positionV>
              <wp:extent cx="7553325" cy="542925"/>
              <wp:effectExtent l="0" t="0" r="9525" b="952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53325" cy="542925"/>
                      </a:xfrm>
                      <a:prstGeom prst="rect">
                        <a:avLst/>
                      </a:prstGeom>
                      <a:solidFill>
                        <a:srgbClr val="FFFFFF"/>
                      </a:solidFill>
                      <a:ln w="9525">
                        <a:noFill/>
                        <a:miter lim="800000"/>
                        <a:headEnd/>
                        <a:tailEnd/>
                      </a:ln>
                    </wps:spPr>
                    <wps:txbx>
                      <w:txbxContent>
                        <w:p w:rsidR="00F937C9" w:rsidRPr="00F937C9" w:rsidRDefault="00B322F8" w:rsidP="005570AA">
                          <w:pPr>
                            <w:spacing w:line="276" w:lineRule="auto"/>
                            <w:jc w:val="center"/>
                            <w:rPr>
                              <w:rFonts w:ascii="David" w:hAnsi="David" w:cs="David"/>
                              <w:color w:val="2F5496" w:themeColor="accent5" w:themeShade="BF"/>
                              <w:rtl/>
                            </w:rPr>
                          </w:pPr>
                          <w:r w:rsidRPr="00F937C9">
                            <w:rPr>
                              <w:rFonts w:ascii="David" w:hAnsi="David" w:cs="David" w:hint="cs"/>
                              <w:color w:val="2F5496" w:themeColor="accent5" w:themeShade="BF"/>
                              <w:rtl/>
                            </w:rPr>
                            <w:t xml:space="preserve">ארלוזורוב 93, תל אביב יפו </w:t>
                          </w:r>
                          <w:r w:rsidR="005570AA">
                            <w:rPr>
                              <w:rFonts w:cs="David"/>
                              <w:color w:val="2F5496" w:themeColor="accent5" w:themeShade="BF"/>
                            </w:rPr>
                            <w:t xml:space="preserve">93 </w:t>
                          </w:r>
                          <w:proofErr w:type="spellStart"/>
                          <w:r w:rsidR="005570AA" w:rsidRPr="005570AA">
                            <w:rPr>
                              <w:rFonts w:cs="David"/>
                              <w:color w:val="2F5496" w:themeColor="accent5" w:themeShade="BF"/>
                            </w:rPr>
                            <w:t>Arlozorov</w:t>
                          </w:r>
                          <w:proofErr w:type="spellEnd"/>
                          <w:r w:rsidR="005570AA" w:rsidRPr="005570AA">
                            <w:rPr>
                              <w:rFonts w:cs="David"/>
                              <w:color w:val="2F5496" w:themeColor="accent5" w:themeShade="BF"/>
                            </w:rPr>
                            <w:t xml:space="preserve"> St.</w:t>
                          </w:r>
                          <w:r w:rsidR="005570AA">
                            <w:rPr>
                              <w:rFonts w:cs="David"/>
                              <w:color w:val="2F5496" w:themeColor="accent5" w:themeShade="BF"/>
                            </w:rPr>
                            <w:t>, Tel Aviv, Israel</w:t>
                          </w:r>
                          <w:r w:rsidR="005570AA">
                            <w:rPr>
                              <w:rFonts w:ascii="David" w:hAnsi="David" w:cs="David"/>
                              <w:color w:val="2F5496" w:themeColor="accent5" w:themeShade="BF"/>
                            </w:rPr>
                            <w:t xml:space="preserve"> </w:t>
                          </w:r>
                          <w:r w:rsidR="00C72143" w:rsidRPr="00F937C9">
                            <w:rPr>
                              <w:rFonts w:ascii="David" w:hAnsi="David" w:cs="David" w:hint="cs"/>
                              <w:color w:val="2F5496" w:themeColor="accent5" w:themeShade="BF"/>
                              <w:rtl/>
                            </w:rPr>
                            <w:t xml:space="preserve"> </w:t>
                          </w:r>
                          <w:r w:rsidRPr="00F937C9">
                            <w:rPr>
                              <w:rFonts w:ascii="David" w:hAnsi="David" w:cs="David" w:hint="cs"/>
                              <w:color w:val="2F5496" w:themeColor="accent5" w:themeShade="BF"/>
                              <w:rtl/>
                            </w:rPr>
                            <w:t xml:space="preserve">| </w:t>
                          </w:r>
                          <w:r w:rsidR="00C72143" w:rsidRPr="00F937C9">
                            <w:rPr>
                              <w:rFonts w:ascii="David" w:hAnsi="David" w:cs="David" w:hint="cs"/>
                              <w:color w:val="2F5496" w:themeColor="accent5" w:themeShade="BF"/>
                              <w:rtl/>
                            </w:rPr>
                            <w:t xml:space="preserve"> </w:t>
                          </w:r>
                          <w:r w:rsidR="00152338">
                            <w:rPr>
                              <w:rFonts w:ascii="David" w:hAnsi="David" w:cs="David"/>
                              <w:color w:val="2F5496" w:themeColor="accent5" w:themeShade="BF"/>
                            </w:rPr>
                            <w:t>+972-54-445-3884</w:t>
                          </w:r>
                          <w:r w:rsidRPr="00F937C9">
                            <w:rPr>
                              <w:rFonts w:ascii="David" w:hAnsi="David" w:cs="David" w:hint="cs"/>
                              <w:color w:val="2F5496" w:themeColor="accent5" w:themeShade="BF"/>
                              <w:rtl/>
                            </w:rPr>
                            <w:t xml:space="preserve">  </w:t>
                          </w:r>
                          <w:r w:rsidR="00152338">
                            <w:rPr>
                              <w:rFonts w:ascii="David" w:hAnsi="David" w:cs="David"/>
                              <w:color w:val="2F5496" w:themeColor="accent5" w:themeShade="BF"/>
                            </w:rPr>
                            <w:t>bauslander@gmail.com</w:t>
                          </w:r>
                          <w:r w:rsidR="00F36AAB" w:rsidRPr="00F937C9">
                            <w:rPr>
                              <w:rFonts w:ascii="David" w:hAnsi="David" w:cs="David"/>
                              <w:color w:val="2F5496" w:themeColor="accent5" w:themeShade="BF"/>
                            </w:rPr>
                            <w:t xml:space="preserve">  |</w:t>
                          </w:r>
                          <w:r w:rsidR="00F937C9" w:rsidRPr="00F937C9">
                            <w:rPr>
                              <w:rFonts w:ascii="David" w:hAnsi="David" w:cs="David"/>
                              <w:color w:val="2F5496" w:themeColor="accent5" w:themeShade="BF"/>
                              <w:rtl/>
                            </w:rPr>
                            <w:br/>
                          </w:r>
                          <w:r w:rsidR="00F937C9" w:rsidRPr="00F937C9">
                            <w:rPr>
                              <w:rFonts w:ascii="David" w:hAnsi="David" w:cs="David"/>
                              <w:color w:val="2F5496" w:themeColor="accent5" w:themeShade="BF"/>
                            </w:rPr>
                            <w:t>www.socialwork.org.il</w:t>
                          </w:r>
                        </w:p>
                        <w:p w:rsidR="00F937C9" w:rsidRPr="00480058" w:rsidRDefault="00F937C9" w:rsidP="00B322F8">
                          <w:pPr>
                            <w:jc w:val="center"/>
                            <w:rPr>
                              <w:rFonts w:ascii="David" w:hAnsi="David" w:cs="David"/>
                              <w:color w:val="1F3864" w:themeColor="accent5" w:themeShade="8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163B4" id="_x0000_t202" coordsize="21600,21600" o:spt="202" path="m,l,21600r21600,l21600,xe">
              <v:stroke joinstyle="miter"/>
              <v:path gradientshapeok="t" o:connecttype="rect"/>
            </v:shapetype>
            <v:shape id="תיבת טקסט 2" o:spid="_x0000_s1028" type="#_x0000_t202" style="position:absolute;left:0;text-align:left;margin-left:-89.85pt;margin-top:11.75pt;width:594.75pt;height:4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" stroked="f">
              <v:textbox>
                <w:txbxContent>
                  <w:p w:rsidR="00F937C9" w:rsidRPr="00F937C9" w:rsidRDefault="00B322F8" w:rsidP="005570AA">
                    <w:pPr>
                      <w:spacing w:line="276" w:lineRule="auto"/>
                      <w:jc w:val="center"/>
                      <w:rPr>
                        <w:rFonts w:ascii="David" w:hAnsi="David" w:cs="David"/>
                        <w:color w:val="2F5496" w:themeColor="accent5" w:themeShade="BF"/>
                        <w:rtl/>
                      </w:rPr>
                    </w:pPr>
                    <w:r w:rsidRPr="00F937C9">
                      <w:rPr>
                        <w:rFonts w:ascii="David" w:hAnsi="David" w:cs="David" w:hint="cs"/>
                        <w:color w:val="2F5496" w:themeColor="accent5" w:themeShade="BF"/>
                        <w:rtl/>
                      </w:rPr>
                      <w:t xml:space="preserve">ארלוזורוב 93, תל אביב יפו </w:t>
                    </w:r>
                    <w:r w:rsidR="005570AA">
                      <w:rPr>
                        <w:rFonts w:cs="David"/>
                        <w:color w:val="2F5496" w:themeColor="accent5" w:themeShade="BF"/>
                      </w:rPr>
                      <w:t xml:space="preserve">93 </w:t>
                    </w:r>
                    <w:proofErr w:type="spellStart"/>
                    <w:r w:rsidR="005570AA" w:rsidRPr="005570AA">
                      <w:rPr>
                        <w:rFonts w:cs="David"/>
                        <w:color w:val="2F5496" w:themeColor="accent5" w:themeShade="BF"/>
                      </w:rPr>
                      <w:t>Arlozorov</w:t>
                    </w:r>
                    <w:proofErr w:type="spellEnd"/>
                    <w:r w:rsidR="005570AA" w:rsidRPr="005570AA">
                      <w:rPr>
                        <w:rFonts w:cs="David"/>
                        <w:color w:val="2F5496" w:themeColor="accent5" w:themeShade="BF"/>
                      </w:rPr>
                      <w:t xml:space="preserve"> St.</w:t>
                    </w:r>
                    <w:r w:rsidR="005570AA">
                      <w:rPr>
                        <w:rFonts w:cs="David"/>
                        <w:color w:val="2F5496" w:themeColor="accent5" w:themeShade="BF"/>
                      </w:rPr>
                      <w:t>, Tel Aviv, Israel</w:t>
                    </w:r>
                    <w:r w:rsidR="005570AA">
                      <w:rPr>
                        <w:rFonts w:ascii="David" w:hAnsi="David" w:cs="David"/>
                        <w:color w:val="2F5496" w:themeColor="accent5" w:themeShade="BF"/>
                      </w:rPr>
                      <w:t xml:space="preserve"> </w:t>
                    </w:r>
                    <w:r w:rsidR="00C72143" w:rsidRPr="00F937C9">
                      <w:rPr>
                        <w:rFonts w:ascii="David" w:hAnsi="David" w:cs="David" w:hint="cs"/>
                        <w:color w:val="2F5496" w:themeColor="accent5" w:themeShade="BF"/>
                        <w:rtl/>
                      </w:rPr>
                      <w:t xml:space="preserve"> </w:t>
                    </w:r>
                    <w:r w:rsidRPr="00F937C9">
                      <w:rPr>
                        <w:rFonts w:ascii="David" w:hAnsi="David" w:cs="David" w:hint="cs"/>
                        <w:color w:val="2F5496" w:themeColor="accent5" w:themeShade="BF"/>
                        <w:rtl/>
                      </w:rPr>
                      <w:t xml:space="preserve">| </w:t>
                    </w:r>
                    <w:r w:rsidR="00C72143" w:rsidRPr="00F937C9">
                      <w:rPr>
                        <w:rFonts w:ascii="David" w:hAnsi="David" w:cs="David" w:hint="cs"/>
                        <w:color w:val="2F5496" w:themeColor="accent5" w:themeShade="BF"/>
                        <w:rtl/>
                      </w:rPr>
                      <w:t xml:space="preserve"> </w:t>
                    </w:r>
                    <w:r w:rsidR="00152338">
                      <w:rPr>
                        <w:rFonts w:ascii="David" w:hAnsi="David" w:cs="David"/>
                        <w:color w:val="2F5496" w:themeColor="accent5" w:themeShade="BF"/>
                      </w:rPr>
                      <w:t>+972-54-445-3884</w:t>
                    </w:r>
                    <w:r w:rsidRPr="00F937C9">
                      <w:rPr>
                        <w:rFonts w:ascii="David" w:hAnsi="David" w:cs="David" w:hint="cs"/>
                        <w:color w:val="2F5496" w:themeColor="accent5" w:themeShade="BF"/>
                        <w:rtl/>
                      </w:rPr>
                      <w:t xml:space="preserve">  </w:t>
                    </w:r>
                    <w:r w:rsidR="00152338">
                      <w:rPr>
                        <w:rFonts w:ascii="David" w:hAnsi="David" w:cs="David"/>
                        <w:color w:val="2F5496" w:themeColor="accent5" w:themeShade="BF"/>
                      </w:rPr>
                      <w:t>bauslander@gmail.com</w:t>
                    </w:r>
                    <w:r w:rsidR="00F36AAB" w:rsidRPr="00F937C9">
                      <w:rPr>
                        <w:rFonts w:ascii="David" w:hAnsi="David" w:cs="David"/>
                        <w:color w:val="2F5496" w:themeColor="accent5" w:themeShade="BF"/>
                      </w:rPr>
                      <w:t xml:space="preserve">  |</w:t>
                    </w:r>
                    <w:r w:rsidR="00F937C9" w:rsidRPr="00F937C9">
                      <w:rPr>
                        <w:rFonts w:ascii="David" w:hAnsi="David" w:cs="David"/>
                        <w:color w:val="2F5496" w:themeColor="accent5" w:themeShade="BF"/>
                        <w:rtl/>
                      </w:rPr>
                      <w:br/>
                    </w:r>
                    <w:r w:rsidR="00F937C9" w:rsidRPr="00F937C9">
                      <w:rPr>
                        <w:rFonts w:ascii="David" w:hAnsi="David" w:cs="David"/>
                        <w:color w:val="2F5496" w:themeColor="accent5" w:themeShade="BF"/>
                      </w:rPr>
                      <w:t>www.socialwork.org.il</w:t>
                    </w:r>
                  </w:p>
                  <w:p w:rsidR="00F937C9" w:rsidRPr="00480058" w:rsidRDefault="00F937C9" w:rsidP="00B322F8">
                    <w:pPr>
                      <w:jc w:val="center"/>
                      <w:rPr>
                        <w:rFonts w:ascii="David" w:hAnsi="David" w:cs="David"/>
                        <w:color w:val="1F3864" w:themeColor="accent5" w:themeShade="80"/>
                        <w:rtl/>
                      </w:rPr>
                    </w:pPr>
                  </w:p>
                </w:txbxContent>
              </v:textbox>
            </v:shape>
          </w:pict>
        </mc:Fallback>
      </mc:AlternateContent>
    </w:r>
    <w:r w:rsidR="00B322F8">
      <w:rPr>
        <w:rFonts w:ascii="David" w:hAnsi="David" w:cs="David"/>
        <w:rtl/>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784" w:rsidRDefault="00627784" w:rsidP="004A44E7">
      <w:r>
        <w:separator/>
      </w:r>
    </w:p>
  </w:footnote>
  <w:footnote w:type="continuationSeparator" w:id="0">
    <w:p w:rsidR="00627784" w:rsidRDefault="00627784" w:rsidP="004A4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BF8" w:rsidRDefault="006E4863" w:rsidP="00152338">
    <w:pPr>
      <w:pStyle w:val="Header"/>
      <w:bidi w:val="0"/>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4802504</wp:posOffset>
              </wp:positionH>
              <wp:positionV relativeFrom="paragraph">
                <wp:posOffset>-895203</wp:posOffset>
              </wp:positionV>
              <wp:extent cx="1048043" cy="962513"/>
              <wp:effectExtent l="0" t="0" r="0" b="0"/>
              <wp:wrapNone/>
              <wp:docPr id="6" name="Text Box 6"/>
              <wp:cNvGraphicFramePr/>
              <a:graphic xmlns:a="http://schemas.openxmlformats.org/drawingml/2006/main">
                <a:graphicData uri="http://schemas.microsoft.com/office/word/2010/wordprocessingShape">
                  <wps:wsp>
                    <wps:cNvSpPr txBox="1"/>
                    <wps:spPr>
                      <a:xfrm>
                        <a:off x="0" y="0"/>
                        <a:ext cx="1048043" cy="962513"/>
                      </a:xfrm>
                      <a:prstGeom prst="rect">
                        <a:avLst/>
                      </a:prstGeom>
                      <a:noFill/>
                      <a:ln w="6350">
                        <a:noFill/>
                      </a:ln>
                    </wps:spPr>
                    <wps:txbx>
                      <w:txbxContent>
                        <w:p w:rsidR="006E4863" w:rsidRPr="006E4863" w:rsidRDefault="006E4863">
                          <w:pPr>
                            <w:rPr>
                              <w:color w:val="FFFFFF" w:themeColor="background1"/>
                              <w14:textOutline w14:w="9525" w14:cap="rnd" w14:cmpd="sng" w14:algn="ctr">
                                <w14:noFill/>
                                <w14:prstDash w14:val="solid"/>
                                <w14:bevel/>
                              </w14:textOutline>
                              <w14:textFill>
                                <w14:noFill/>
                              </w14:textFill>
                            </w:rPr>
                          </w:pPr>
                          <w:r w:rsidRPr="006E4863">
                            <w:rPr>
                              <w:color w:val="FFFFFF" w:themeColor="background1"/>
                              <w14:textOutline w14:w="9525" w14:cap="rnd" w14:cmpd="sng" w14:algn="ctr">
                                <w14:noFill/>
                                <w14:prstDash w14:val="solid"/>
                                <w14:bevel/>
                              </w14:textOutline>
                              <w14:textFill>
                                <w14:noFill/>
                              </w14:textFill>
                            </w:rPr>
                            <w:drawing>
                              <wp:inline distT="0" distB="0" distL="0" distR="0" wp14:anchorId="75E4CA23" wp14:editId="652B93E1">
                                <wp:extent cx="1067467" cy="102506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6711" cy="1043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78.15pt;margin-top:-70.5pt;width:82.5pt;height:7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" filled="f" stroked="f" strokeweight=".5pt">
              <v:textbox>
                <w:txbxContent>
                  <w:p w:rsidR="006E4863" w:rsidRPr="006E4863" w:rsidRDefault="006E4863">
                    <w:pPr>
                      <w:rPr>
                        <w:color w:val="FFFFFF" w:themeColor="background1"/>
                        <w14:textOutline w14:w="9525" w14:cap="rnd" w14:cmpd="sng" w14:algn="ctr">
                          <w14:noFill/>
                          <w14:prstDash w14:val="solid"/>
                          <w14:bevel/>
                        </w14:textOutline>
                        <w14:textFill>
                          <w14:noFill/>
                        </w14:textFill>
                      </w:rPr>
                    </w:pPr>
                    <w:r w:rsidRPr="006E4863">
                      <w:rPr>
                        <w:color w:val="FFFFFF" w:themeColor="background1"/>
                        <w14:textOutline w14:w="9525" w14:cap="rnd" w14:cmpd="sng" w14:algn="ctr">
                          <w14:noFill/>
                          <w14:prstDash w14:val="solid"/>
                          <w14:bevel/>
                        </w14:textOutline>
                        <w14:textFill>
                          <w14:noFill/>
                        </w14:textFill>
                      </w:rPr>
                      <w:drawing>
                        <wp:inline distT="0" distB="0" distL="0" distR="0" wp14:anchorId="75E4CA23" wp14:editId="652B93E1">
                          <wp:extent cx="1067467" cy="102506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6711" cy="1043547"/>
                                  </a:xfrm>
                                  <a:prstGeom prst="rect">
                                    <a:avLst/>
                                  </a:prstGeom>
                                </pic:spPr>
                              </pic:pic>
                            </a:graphicData>
                          </a:graphic>
                        </wp:inline>
                      </w:drawing>
                    </w:r>
                  </w:p>
                </w:txbxContent>
              </v:textbox>
            </v:shape>
          </w:pict>
        </mc:Fallback>
      </mc:AlternateContent>
    </w:r>
    <w:r w:rsidR="00152338" w:rsidRPr="00152338">
      <w:rPr>
        <w:rFonts w:cs="Arial"/>
        <w:noProof/>
        <w:rtl/>
      </w:rPr>
      <w:drawing>
        <wp:anchor distT="0" distB="0" distL="114300" distR="114300" simplePos="0" relativeHeight="251666432" behindDoc="0" locked="0" layoutInCell="1" allowOverlap="1" wp14:anchorId="6B317576">
          <wp:simplePos x="0" y="0"/>
          <wp:positionH relativeFrom="column">
            <wp:posOffset>-682052</wp:posOffset>
          </wp:positionH>
          <wp:positionV relativeFrom="paragraph">
            <wp:posOffset>-737547</wp:posOffset>
          </wp:positionV>
          <wp:extent cx="977215" cy="734177"/>
          <wp:effectExtent l="0" t="0" r="127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77215" cy="734177"/>
                  </a:xfrm>
                  <a:prstGeom prst="rect">
                    <a:avLst/>
                  </a:prstGeom>
                </pic:spPr>
              </pic:pic>
            </a:graphicData>
          </a:graphic>
          <wp14:sizeRelH relativeFrom="page">
            <wp14:pctWidth>0</wp14:pctWidth>
          </wp14:sizeRelH>
          <wp14:sizeRelV relativeFrom="page">
            <wp14:pctHeight>0</wp14:pctHeight>
          </wp14:sizeRelV>
        </wp:anchor>
      </w:drawing>
    </w:r>
    <w:r w:rsidR="00152338">
      <w:rPr>
        <w:noProof/>
      </w:rPr>
      <mc:AlternateContent>
        <mc:Choice Requires="wps">
          <w:drawing>
            <wp:anchor distT="45720" distB="45720" distL="114300" distR="114300" simplePos="0" relativeHeight="251663360" behindDoc="0" locked="0" layoutInCell="1" allowOverlap="1" wp14:anchorId="745375D7" wp14:editId="42F84E2A">
              <wp:simplePos x="0" y="0"/>
              <wp:positionH relativeFrom="page">
                <wp:posOffset>1895839</wp:posOffset>
              </wp:positionH>
              <wp:positionV relativeFrom="paragraph">
                <wp:posOffset>-828435</wp:posOffset>
              </wp:positionV>
              <wp:extent cx="3836670" cy="7899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789940"/>
                      </a:xfrm>
                      <a:prstGeom prst="rect">
                        <a:avLst/>
                      </a:prstGeom>
                      <a:noFill/>
                      <a:ln w="9525">
                        <a:noFill/>
                        <a:miter lim="800000"/>
                        <a:headEnd/>
                        <a:tailEnd/>
                      </a:ln>
                    </wps:spPr>
                    <wps:txbx>
                      <w:txbxContent>
                        <w:p w:rsidR="00C20BF8" w:rsidRDefault="00C20BF8" w:rsidP="004A44E7">
                          <w:pPr>
                            <w:jc w:val="center"/>
                            <w:rPr>
                              <w:rFonts w:ascii="Gisha" w:hAnsi="Gisha" w:cs="Gisha"/>
                              <w:b/>
                              <w:bCs/>
                              <w:color w:val="2E74B5" w:themeColor="accent1" w:themeShade="BF"/>
                              <w:sz w:val="32"/>
                              <w:szCs w:val="32"/>
                            </w:rPr>
                          </w:pPr>
                          <w:r w:rsidRPr="00B322F8">
                            <w:rPr>
                              <w:rFonts w:ascii="Gisha" w:hAnsi="Gisha" w:cs="Gisha"/>
                              <w:b/>
                              <w:bCs/>
                              <w:color w:val="2E74B5" w:themeColor="accent1" w:themeShade="BF"/>
                              <w:sz w:val="32"/>
                              <w:szCs w:val="32"/>
                              <w:rtl/>
                            </w:rPr>
                            <w:t>איגוד העובדים הסוציאליים</w:t>
                          </w:r>
                        </w:p>
                        <w:p w:rsidR="005570AA" w:rsidRPr="00B322F8" w:rsidRDefault="005570AA" w:rsidP="004A44E7">
                          <w:pPr>
                            <w:jc w:val="center"/>
                            <w:rPr>
                              <w:rFonts w:ascii="Gisha" w:hAnsi="Gisha" w:cs="Gisha"/>
                              <w:b/>
                              <w:bCs/>
                              <w:color w:val="2E74B5" w:themeColor="accent1" w:themeShade="BF"/>
                              <w:sz w:val="32"/>
                              <w:szCs w:val="32"/>
                            </w:rPr>
                          </w:pPr>
                          <w:r>
                            <w:rPr>
                              <w:rFonts w:ascii="Gisha" w:hAnsi="Gisha" w:cs="Gisha"/>
                              <w:b/>
                              <w:bCs/>
                              <w:color w:val="2E74B5" w:themeColor="accent1" w:themeShade="BF"/>
                              <w:sz w:val="32"/>
                              <w:szCs w:val="32"/>
                            </w:rPr>
                            <w:t>Israel Union of Social Wor</w:t>
                          </w:r>
                          <w:r w:rsidR="00152338">
                            <w:rPr>
                              <w:rFonts w:ascii="Gisha" w:hAnsi="Gisha" w:cs="Gisha"/>
                              <w:b/>
                              <w:bCs/>
                              <w:color w:val="2E74B5" w:themeColor="accent1" w:themeShade="BF"/>
                              <w:sz w:val="32"/>
                              <w:szCs w:val="32"/>
                            </w:rPr>
                            <w:t>k</w:t>
                          </w:r>
                          <w:r>
                            <w:rPr>
                              <w:rFonts w:ascii="Gisha" w:hAnsi="Gisha" w:cs="Gisha"/>
                              <w:b/>
                              <w:bCs/>
                              <w:color w:val="2E74B5" w:themeColor="accent1" w:themeShade="BF"/>
                              <w:sz w:val="32"/>
                              <w:szCs w:val="32"/>
                            </w:rPr>
                            <w: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375D7" id="Text Box 2" o:spid="_x0000_s1027" type="#_x0000_t202" style="position:absolute;margin-left:149.3pt;margin-top:-65.25pt;width:302.1pt;height:62.2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" filled="f" stroked="f">
              <v:textbox>
                <w:txbxContent>
                  <w:p w:rsidR="00C20BF8" w:rsidRDefault="00C20BF8" w:rsidP="004A44E7">
                    <w:pPr>
                      <w:jc w:val="center"/>
                      <w:rPr>
                        <w:rFonts w:ascii="Gisha" w:hAnsi="Gisha" w:cs="Gisha"/>
                        <w:b/>
                        <w:bCs/>
                        <w:color w:val="2E74B5" w:themeColor="accent1" w:themeShade="BF"/>
                        <w:sz w:val="32"/>
                        <w:szCs w:val="32"/>
                      </w:rPr>
                    </w:pPr>
                    <w:r w:rsidRPr="00B322F8">
                      <w:rPr>
                        <w:rFonts w:ascii="Gisha" w:hAnsi="Gisha" w:cs="Gisha"/>
                        <w:b/>
                        <w:bCs/>
                        <w:color w:val="2E74B5" w:themeColor="accent1" w:themeShade="BF"/>
                        <w:sz w:val="32"/>
                        <w:szCs w:val="32"/>
                        <w:rtl/>
                      </w:rPr>
                      <w:t>איגוד העובדים הסוציאליים</w:t>
                    </w:r>
                  </w:p>
                  <w:p w:rsidR="005570AA" w:rsidRPr="00B322F8" w:rsidRDefault="005570AA" w:rsidP="004A44E7">
                    <w:pPr>
                      <w:jc w:val="center"/>
                      <w:rPr>
                        <w:rFonts w:ascii="Gisha" w:hAnsi="Gisha" w:cs="Gisha"/>
                        <w:b/>
                        <w:bCs/>
                        <w:color w:val="2E74B5" w:themeColor="accent1" w:themeShade="BF"/>
                        <w:sz w:val="32"/>
                        <w:szCs w:val="32"/>
                      </w:rPr>
                    </w:pPr>
                    <w:r>
                      <w:rPr>
                        <w:rFonts w:ascii="Gisha" w:hAnsi="Gisha" w:cs="Gisha"/>
                        <w:b/>
                        <w:bCs/>
                        <w:color w:val="2E74B5" w:themeColor="accent1" w:themeShade="BF"/>
                        <w:sz w:val="32"/>
                        <w:szCs w:val="32"/>
                      </w:rPr>
                      <w:t>Israel Union of Social Wor</w:t>
                    </w:r>
                    <w:r w:rsidR="00152338">
                      <w:rPr>
                        <w:rFonts w:ascii="Gisha" w:hAnsi="Gisha" w:cs="Gisha"/>
                        <w:b/>
                        <w:bCs/>
                        <w:color w:val="2E74B5" w:themeColor="accent1" w:themeShade="BF"/>
                        <w:sz w:val="32"/>
                        <w:szCs w:val="32"/>
                      </w:rPr>
                      <w:t>k</w:t>
                    </w:r>
                    <w:r>
                      <w:rPr>
                        <w:rFonts w:ascii="Gisha" w:hAnsi="Gisha" w:cs="Gisha"/>
                        <w:b/>
                        <w:bCs/>
                        <w:color w:val="2E74B5" w:themeColor="accent1" w:themeShade="BF"/>
                        <w:sz w:val="32"/>
                        <w:szCs w:val="32"/>
                      </w:rPr>
                      <w:t>ers</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34D7"/>
    <w:multiLevelType w:val="hybridMultilevel"/>
    <w:tmpl w:val="96C48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47087A"/>
    <w:multiLevelType w:val="hybridMultilevel"/>
    <w:tmpl w:val="E83E32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155DE8"/>
    <w:multiLevelType w:val="hybridMultilevel"/>
    <w:tmpl w:val="A0ECF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906AB5"/>
    <w:multiLevelType w:val="hybridMultilevel"/>
    <w:tmpl w:val="EC2E3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6E7C96"/>
    <w:multiLevelType w:val="hybridMultilevel"/>
    <w:tmpl w:val="91503E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05C1A1D"/>
    <w:multiLevelType w:val="hybridMultilevel"/>
    <w:tmpl w:val="0DD62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21F6126"/>
    <w:multiLevelType w:val="hybridMultilevel"/>
    <w:tmpl w:val="77E2A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E532A0"/>
    <w:multiLevelType w:val="multilevel"/>
    <w:tmpl w:val="EF74B688"/>
    <w:lvl w:ilvl="0">
      <w:start w:val="1"/>
      <w:numFmt w:val="decimal"/>
      <w:lvlText w:val="%1."/>
      <w:lvlJc w:val="left"/>
      <w:pPr>
        <w:ind w:left="360" w:hanging="360"/>
      </w:pPr>
      <w:rPr>
        <w:rFonts w:hint="default"/>
        <w:b w:val="0"/>
        <w:bCs w:val="0"/>
        <w:lang w:bidi="he-IL"/>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C0B75B6"/>
    <w:multiLevelType w:val="hybridMultilevel"/>
    <w:tmpl w:val="4CF6C864"/>
    <w:lvl w:ilvl="0" w:tplc="29F291A6">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0"/>
  </w:num>
  <w:num w:numId="4">
    <w:abstractNumId w:val="3"/>
  </w:num>
  <w:num w:numId="5">
    <w:abstractNumId w:val="8"/>
  </w:num>
  <w:num w:numId="6">
    <w:abstractNumId w:val="6"/>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63"/>
    <w:rsid w:val="000023B7"/>
    <w:rsid w:val="000327C4"/>
    <w:rsid w:val="000440D8"/>
    <w:rsid w:val="00051618"/>
    <w:rsid w:val="000812EE"/>
    <w:rsid w:val="000D5A15"/>
    <w:rsid w:val="00116105"/>
    <w:rsid w:val="00141698"/>
    <w:rsid w:val="00151692"/>
    <w:rsid w:val="00152338"/>
    <w:rsid w:val="00187823"/>
    <w:rsid w:val="001909BF"/>
    <w:rsid w:val="00190BB4"/>
    <w:rsid w:val="001A0C10"/>
    <w:rsid w:val="001A52BA"/>
    <w:rsid w:val="001B7C50"/>
    <w:rsid w:val="001F61D2"/>
    <w:rsid w:val="00212B9B"/>
    <w:rsid w:val="00271AC6"/>
    <w:rsid w:val="00280B5E"/>
    <w:rsid w:val="002A3587"/>
    <w:rsid w:val="002C6FB0"/>
    <w:rsid w:val="002D6F9D"/>
    <w:rsid w:val="002D75D0"/>
    <w:rsid w:val="00326DE7"/>
    <w:rsid w:val="003564C6"/>
    <w:rsid w:val="00382AA3"/>
    <w:rsid w:val="00394B23"/>
    <w:rsid w:val="00397D4C"/>
    <w:rsid w:val="003B63AA"/>
    <w:rsid w:val="003E4741"/>
    <w:rsid w:val="003F790D"/>
    <w:rsid w:val="00416C08"/>
    <w:rsid w:val="0042534C"/>
    <w:rsid w:val="00451C32"/>
    <w:rsid w:val="00473C3A"/>
    <w:rsid w:val="00480058"/>
    <w:rsid w:val="00492DF0"/>
    <w:rsid w:val="004A44E7"/>
    <w:rsid w:val="004D432D"/>
    <w:rsid w:val="0052072C"/>
    <w:rsid w:val="005570AA"/>
    <w:rsid w:val="00560B1A"/>
    <w:rsid w:val="00563A91"/>
    <w:rsid w:val="005C5BA7"/>
    <w:rsid w:val="005F3E62"/>
    <w:rsid w:val="00602BD6"/>
    <w:rsid w:val="00605BFD"/>
    <w:rsid w:val="00627784"/>
    <w:rsid w:val="006429BD"/>
    <w:rsid w:val="0068568D"/>
    <w:rsid w:val="006943C4"/>
    <w:rsid w:val="006E4863"/>
    <w:rsid w:val="0070363D"/>
    <w:rsid w:val="00705F79"/>
    <w:rsid w:val="0075035E"/>
    <w:rsid w:val="00750E34"/>
    <w:rsid w:val="00785AFE"/>
    <w:rsid w:val="007A6FEA"/>
    <w:rsid w:val="007B0286"/>
    <w:rsid w:val="007C76AC"/>
    <w:rsid w:val="007F4ADF"/>
    <w:rsid w:val="00814EE9"/>
    <w:rsid w:val="00815689"/>
    <w:rsid w:val="0082376F"/>
    <w:rsid w:val="00836D19"/>
    <w:rsid w:val="008D1417"/>
    <w:rsid w:val="008E61D1"/>
    <w:rsid w:val="00906813"/>
    <w:rsid w:val="00925E52"/>
    <w:rsid w:val="00927C05"/>
    <w:rsid w:val="00964F3A"/>
    <w:rsid w:val="009910C6"/>
    <w:rsid w:val="00997F6F"/>
    <w:rsid w:val="009C57F7"/>
    <w:rsid w:val="00A1383E"/>
    <w:rsid w:val="00A833C6"/>
    <w:rsid w:val="00AD0CEB"/>
    <w:rsid w:val="00B06F43"/>
    <w:rsid w:val="00B322F8"/>
    <w:rsid w:val="00BA43AA"/>
    <w:rsid w:val="00BF1128"/>
    <w:rsid w:val="00C20BF8"/>
    <w:rsid w:val="00C22342"/>
    <w:rsid w:val="00C32AAB"/>
    <w:rsid w:val="00C41D96"/>
    <w:rsid w:val="00C52925"/>
    <w:rsid w:val="00C71B5D"/>
    <w:rsid w:val="00C72143"/>
    <w:rsid w:val="00C80242"/>
    <w:rsid w:val="00C8263C"/>
    <w:rsid w:val="00C83512"/>
    <w:rsid w:val="00C86FDD"/>
    <w:rsid w:val="00CA034A"/>
    <w:rsid w:val="00CE575F"/>
    <w:rsid w:val="00D01B78"/>
    <w:rsid w:val="00D130E0"/>
    <w:rsid w:val="00D370CB"/>
    <w:rsid w:val="00D453A2"/>
    <w:rsid w:val="00D457C9"/>
    <w:rsid w:val="00D46CDF"/>
    <w:rsid w:val="00D93C9D"/>
    <w:rsid w:val="00DB4E02"/>
    <w:rsid w:val="00E12E60"/>
    <w:rsid w:val="00E36F3B"/>
    <w:rsid w:val="00E43B7B"/>
    <w:rsid w:val="00E64AB8"/>
    <w:rsid w:val="00E83077"/>
    <w:rsid w:val="00ED2CEB"/>
    <w:rsid w:val="00F36AAB"/>
    <w:rsid w:val="00F37B10"/>
    <w:rsid w:val="00F41B11"/>
    <w:rsid w:val="00F8636D"/>
    <w:rsid w:val="00F937C9"/>
    <w:rsid w:val="00FD1A10"/>
    <w:rsid w:val="00FD73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85CFB"/>
  <w15:docId w15:val="{492E6487-640A-DA4D-A0A4-09189F46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863"/>
    <w:pPr>
      <w:spacing w:after="0" w:line="240" w:lineRule="auto"/>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4E7"/>
    <w:pPr>
      <w:tabs>
        <w:tab w:val="center" w:pos="4153"/>
        <w:tab w:val="right" w:pos="8306"/>
      </w:tabs>
      <w:bidi/>
    </w:pPr>
    <w:rPr>
      <w:sz w:val="22"/>
      <w:szCs w:val="22"/>
      <w:lang w:bidi="he-IL"/>
    </w:rPr>
  </w:style>
  <w:style w:type="character" w:customStyle="1" w:styleId="HeaderChar">
    <w:name w:val="Header Char"/>
    <w:basedOn w:val="DefaultParagraphFont"/>
    <w:link w:val="Header"/>
    <w:uiPriority w:val="99"/>
    <w:rsid w:val="004A44E7"/>
  </w:style>
  <w:style w:type="paragraph" w:styleId="Footer">
    <w:name w:val="footer"/>
    <w:basedOn w:val="Normal"/>
    <w:link w:val="FooterChar"/>
    <w:uiPriority w:val="99"/>
    <w:unhideWhenUsed/>
    <w:rsid w:val="004A44E7"/>
    <w:pPr>
      <w:tabs>
        <w:tab w:val="center" w:pos="4153"/>
        <w:tab w:val="right" w:pos="8306"/>
      </w:tabs>
      <w:bidi/>
    </w:pPr>
    <w:rPr>
      <w:sz w:val="22"/>
      <w:szCs w:val="22"/>
      <w:lang w:bidi="he-IL"/>
    </w:rPr>
  </w:style>
  <w:style w:type="character" w:customStyle="1" w:styleId="FooterChar">
    <w:name w:val="Footer Char"/>
    <w:basedOn w:val="DefaultParagraphFont"/>
    <w:link w:val="Footer"/>
    <w:uiPriority w:val="99"/>
    <w:rsid w:val="004A44E7"/>
  </w:style>
  <w:style w:type="paragraph" w:styleId="ListParagraph">
    <w:name w:val="List Paragraph"/>
    <w:basedOn w:val="Normal"/>
    <w:uiPriority w:val="34"/>
    <w:qFormat/>
    <w:rsid w:val="004A44E7"/>
    <w:pPr>
      <w:bidi/>
      <w:spacing w:after="160" w:line="259" w:lineRule="auto"/>
      <w:ind w:left="720"/>
      <w:contextualSpacing/>
    </w:pPr>
    <w:rPr>
      <w:sz w:val="22"/>
      <w:szCs w:val="22"/>
      <w:lang w:bidi="he-IL"/>
    </w:rPr>
  </w:style>
  <w:style w:type="paragraph" w:styleId="Title">
    <w:name w:val="Title"/>
    <w:basedOn w:val="Normal"/>
    <w:next w:val="Normal"/>
    <w:link w:val="TitleChar"/>
    <w:uiPriority w:val="10"/>
    <w:qFormat/>
    <w:rsid w:val="00116105"/>
    <w:pPr>
      <w:bidi/>
      <w:spacing w:after="160" w:line="276" w:lineRule="auto"/>
      <w:jc w:val="center"/>
    </w:pPr>
    <w:rPr>
      <w:rFonts w:ascii="David" w:hAnsi="David" w:cs="David"/>
      <w:b/>
      <w:bCs/>
      <w:color w:val="000000" w:themeColor="text1"/>
      <w:sz w:val="30"/>
      <w:szCs w:val="30"/>
      <w:u w:val="single"/>
      <w:lang w:bidi="he-IL"/>
    </w:rPr>
  </w:style>
  <w:style w:type="character" w:customStyle="1" w:styleId="TitleChar">
    <w:name w:val="Title Char"/>
    <w:basedOn w:val="DefaultParagraphFont"/>
    <w:link w:val="Title"/>
    <w:uiPriority w:val="10"/>
    <w:rsid w:val="00116105"/>
    <w:rPr>
      <w:rFonts w:ascii="David" w:hAnsi="David" w:cs="David"/>
      <w:b/>
      <w:bCs/>
      <w:color w:val="000000" w:themeColor="text1"/>
      <w:sz w:val="30"/>
      <w:szCs w:val="30"/>
      <w:u w:val="single"/>
    </w:rPr>
  </w:style>
  <w:style w:type="paragraph" w:styleId="Subtitle">
    <w:name w:val="Subtitle"/>
    <w:basedOn w:val="Normal"/>
    <w:next w:val="Normal"/>
    <w:link w:val="SubtitleChar"/>
    <w:uiPriority w:val="11"/>
    <w:qFormat/>
    <w:rsid w:val="00116105"/>
    <w:pPr>
      <w:bidi/>
      <w:spacing w:after="160" w:line="276" w:lineRule="auto"/>
      <w:jc w:val="center"/>
    </w:pPr>
    <w:rPr>
      <w:rFonts w:ascii="David" w:hAnsi="David" w:cs="David"/>
      <w:b/>
      <w:bCs/>
      <w:color w:val="000000" w:themeColor="text1"/>
      <w:u w:val="single"/>
      <w:lang w:bidi="he-IL"/>
    </w:rPr>
  </w:style>
  <w:style w:type="character" w:customStyle="1" w:styleId="SubtitleChar">
    <w:name w:val="Subtitle Char"/>
    <w:basedOn w:val="DefaultParagraphFont"/>
    <w:link w:val="Subtitle"/>
    <w:uiPriority w:val="11"/>
    <w:rsid w:val="00116105"/>
    <w:rPr>
      <w:rFonts w:ascii="David" w:hAnsi="David" w:cs="David"/>
      <w:b/>
      <w:bCs/>
      <w:color w:val="000000" w:themeColor="text1"/>
      <w:sz w:val="24"/>
      <w:szCs w:val="24"/>
      <w:u w:val="single"/>
    </w:rPr>
  </w:style>
  <w:style w:type="character" w:styleId="Strong">
    <w:name w:val="Strong"/>
    <w:uiPriority w:val="22"/>
    <w:qFormat/>
    <w:rsid w:val="00116105"/>
    <w:rPr>
      <w:rFonts w:ascii="David" w:hAnsi="David" w:cs="David"/>
      <w:b/>
      <w:bCs/>
      <w:color w:val="000000" w:themeColor="text1"/>
      <w:sz w:val="24"/>
      <w:szCs w:val="24"/>
    </w:rPr>
  </w:style>
  <w:style w:type="character" w:styleId="Hyperlink">
    <w:name w:val="Hyperlink"/>
    <w:basedOn w:val="DefaultParagraphFont"/>
    <w:uiPriority w:val="99"/>
    <w:unhideWhenUsed/>
    <w:rsid w:val="00CA034A"/>
    <w:rPr>
      <w:color w:val="0563C1" w:themeColor="hyperlink"/>
      <w:u w:val="single"/>
    </w:rPr>
  </w:style>
  <w:style w:type="paragraph" w:styleId="BalloonText">
    <w:name w:val="Balloon Text"/>
    <w:basedOn w:val="Normal"/>
    <w:link w:val="BalloonTextChar"/>
    <w:uiPriority w:val="99"/>
    <w:semiHidden/>
    <w:unhideWhenUsed/>
    <w:rsid w:val="00B322F8"/>
    <w:rPr>
      <w:rFonts w:ascii="Tahoma" w:hAnsi="Tahoma" w:cs="Tahoma"/>
      <w:sz w:val="16"/>
      <w:szCs w:val="16"/>
    </w:rPr>
  </w:style>
  <w:style w:type="character" w:customStyle="1" w:styleId="BalloonTextChar">
    <w:name w:val="Balloon Text Char"/>
    <w:basedOn w:val="DefaultParagraphFont"/>
    <w:link w:val="BalloonText"/>
    <w:uiPriority w:val="99"/>
    <w:semiHidden/>
    <w:rsid w:val="00B322F8"/>
    <w:rPr>
      <w:rFonts w:ascii="Tahoma" w:hAnsi="Tahoma" w:cs="Tahoma"/>
      <w:sz w:val="16"/>
      <w:szCs w:val="16"/>
    </w:rPr>
  </w:style>
  <w:style w:type="character" w:customStyle="1" w:styleId="apple-converted-space">
    <w:name w:val="apple-converted-space"/>
    <w:basedOn w:val="DefaultParagraphFont"/>
    <w:rsid w:val="003564C6"/>
  </w:style>
  <w:style w:type="table" w:styleId="TableGrid">
    <w:name w:val="Table Grid"/>
    <w:basedOn w:val="TableNormal"/>
    <w:uiPriority w:val="39"/>
    <w:rsid w:val="0092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2850">
      <w:bodyDiv w:val="1"/>
      <w:marLeft w:val="0"/>
      <w:marRight w:val="0"/>
      <w:marTop w:val="0"/>
      <w:marBottom w:val="0"/>
      <w:divBdr>
        <w:top w:val="none" w:sz="0" w:space="0" w:color="auto"/>
        <w:left w:val="none" w:sz="0" w:space="0" w:color="auto"/>
        <w:bottom w:val="none" w:sz="0" w:space="0" w:color="auto"/>
        <w:right w:val="none" w:sz="0" w:space="0" w:color="auto"/>
      </w:divBdr>
    </w:div>
    <w:div w:id="232548540">
      <w:bodyDiv w:val="1"/>
      <w:marLeft w:val="0"/>
      <w:marRight w:val="0"/>
      <w:marTop w:val="0"/>
      <w:marBottom w:val="0"/>
      <w:divBdr>
        <w:top w:val="none" w:sz="0" w:space="0" w:color="auto"/>
        <w:left w:val="none" w:sz="0" w:space="0" w:color="auto"/>
        <w:bottom w:val="none" w:sz="0" w:space="0" w:color="auto"/>
        <w:right w:val="none" w:sz="0" w:space="0" w:color="auto"/>
      </w:divBdr>
    </w:div>
    <w:div w:id="324819906">
      <w:bodyDiv w:val="1"/>
      <w:marLeft w:val="0"/>
      <w:marRight w:val="0"/>
      <w:marTop w:val="0"/>
      <w:marBottom w:val="0"/>
      <w:divBdr>
        <w:top w:val="none" w:sz="0" w:space="0" w:color="auto"/>
        <w:left w:val="none" w:sz="0" w:space="0" w:color="auto"/>
        <w:bottom w:val="none" w:sz="0" w:space="0" w:color="auto"/>
        <w:right w:val="none" w:sz="0" w:space="0" w:color="auto"/>
      </w:divBdr>
    </w:div>
    <w:div w:id="832254990">
      <w:bodyDiv w:val="1"/>
      <w:marLeft w:val="0"/>
      <w:marRight w:val="0"/>
      <w:marTop w:val="0"/>
      <w:marBottom w:val="0"/>
      <w:divBdr>
        <w:top w:val="none" w:sz="0" w:space="0" w:color="auto"/>
        <w:left w:val="none" w:sz="0" w:space="0" w:color="auto"/>
        <w:bottom w:val="none" w:sz="0" w:space="0" w:color="auto"/>
        <w:right w:val="none" w:sz="0" w:space="0" w:color="auto"/>
      </w:divBdr>
    </w:div>
    <w:div w:id="853570117">
      <w:bodyDiv w:val="1"/>
      <w:marLeft w:val="0"/>
      <w:marRight w:val="0"/>
      <w:marTop w:val="0"/>
      <w:marBottom w:val="0"/>
      <w:divBdr>
        <w:top w:val="none" w:sz="0" w:space="0" w:color="auto"/>
        <w:left w:val="none" w:sz="0" w:space="0" w:color="auto"/>
        <w:bottom w:val="none" w:sz="0" w:space="0" w:color="auto"/>
        <w:right w:val="none" w:sz="0" w:space="0" w:color="auto"/>
      </w:divBdr>
    </w:div>
    <w:div w:id="959335248">
      <w:bodyDiv w:val="1"/>
      <w:marLeft w:val="0"/>
      <w:marRight w:val="0"/>
      <w:marTop w:val="0"/>
      <w:marBottom w:val="0"/>
      <w:divBdr>
        <w:top w:val="none" w:sz="0" w:space="0" w:color="auto"/>
        <w:left w:val="none" w:sz="0" w:space="0" w:color="auto"/>
        <w:bottom w:val="none" w:sz="0" w:space="0" w:color="auto"/>
        <w:right w:val="none" w:sz="0" w:space="0" w:color="auto"/>
      </w:divBdr>
    </w:div>
    <w:div w:id="1162115711">
      <w:bodyDiv w:val="1"/>
      <w:marLeft w:val="0"/>
      <w:marRight w:val="0"/>
      <w:marTop w:val="0"/>
      <w:marBottom w:val="0"/>
      <w:divBdr>
        <w:top w:val="none" w:sz="0" w:space="0" w:color="auto"/>
        <w:left w:val="none" w:sz="0" w:space="0" w:color="auto"/>
        <w:bottom w:val="none" w:sz="0" w:space="0" w:color="auto"/>
        <w:right w:val="none" w:sz="0" w:space="0" w:color="auto"/>
      </w:divBdr>
    </w:div>
    <w:div w:id="1298028094">
      <w:bodyDiv w:val="1"/>
      <w:marLeft w:val="0"/>
      <w:marRight w:val="0"/>
      <w:marTop w:val="0"/>
      <w:marBottom w:val="0"/>
      <w:divBdr>
        <w:top w:val="none" w:sz="0" w:space="0" w:color="auto"/>
        <w:left w:val="none" w:sz="0" w:space="0" w:color="auto"/>
        <w:bottom w:val="none" w:sz="0" w:space="0" w:color="auto"/>
        <w:right w:val="none" w:sz="0" w:space="0" w:color="auto"/>
      </w:divBdr>
    </w:div>
    <w:div w:id="153002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anauslander/Desktop/Union%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0DE20-7D48-3C48-9615-E6997AB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Union letterhead.dotx</Template>
  <TotalTime>7</TotalTime>
  <Pages>1</Pages>
  <Words>112</Words>
  <Characters>645</Characters>
  <Application>Microsoft Office Word</Application>
  <DocSecurity>0</DocSecurity>
  <Lines>5</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diakov.net</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bauslander@gmail.com</dc:creator>
  <cp:lastModifiedBy>bauslander@gmail.com</cp:lastModifiedBy>
  <cp:revision>1</cp:revision>
  <cp:lastPrinted>2017-02-21T06:09:00Z</cp:lastPrinted>
  <dcterms:created xsi:type="dcterms:W3CDTF">2020-08-16T22:09:00Z</dcterms:created>
  <dcterms:modified xsi:type="dcterms:W3CDTF">2020-08-16T22:19:00Z</dcterms:modified>
</cp:coreProperties>
</file>