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198C" w14:textId="77777777" w:rsidR="009C0A5C" w:rsidRDefault="009C0A5C" w:rsidP="009C0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0A5C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International Federation of Social Workers Asia-Pacific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8471664" w14:textId="511D9E63" w:rsidR="009C0A5C" w:rsidRDefault="009C0A5C" w:rsidP="009C0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0A5C">
        <w:rPr>
          <w:rFonts w:ascii="Times New Roman" w:hAnsi="Times New Roman" w:cs="Times New Roman"/>
          <w:b/>
          <w:bCs/>
          <w:sz w:val="28"/>
          <w:szCs w:val="28"/>
          <w:lang w:val="en-US"/>
        </w:rPr>
        <w:t>(IFSW-AP)</w:t>
      </w:r>
    </w:p>
    <w:p w14:paraId="4F124A40" w14:textId="77777777" w:rsidR="009C0A5C" w:rsidRPr="009C0A5C" w:rsidRDefault="009C0A5C" w:rsidP="009C0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68242C4" w14:textId="77777777" w:rsidR="009C0A5C" w:rsidRDefault="009C0A5C" w:rsidP="009C0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0A5C">
        <w:rPr>
          <w:rFonts w:ascii="Times New Roman" w:hAnsi="Times New Roman" w:cs="Times New Roman"/>
          <w:b/>
          <w:bCs/>
          <w:sz w:val="28"/>
          <w:szCs w:val="28"/>
          <w:lang w:val="en-US"/>
        </w:rPr>
        <w:t>Asian and Pacific Association for Social Work Education</w:t>
      </w:r>
    </w:p>
    <w:p w14:paraId="6B65BD49" w14:textId="3CD37026" w:rsidR="008521FE" w:rsidRPr="009C0A5C" w:rsidRDefault="009C0A5C" w:rsidP="009C0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C0A5C">
        <w:rPr>
          <w:rFonts w:ascii="Times New Roman" w:hAnsi="Times New Roman" w:cs="Times New Roman"/>
          <w:b/>
          <w:bCs/>
          <w:sz w:val="28"/>
          <w:szCs w:val="28"/>
          <w:lang w:val="en-US"/>
        </w:rPr>
        <w:t>(APASWE)</w:t>
      </w:r>
    </w:p>
    <w:p w14:paraId="3D4DECFF" w14:textId="77777777" w:rsidR="009C0A5C" w:rsidRPr="009C2932" w:rsidRDefault="009C0A5C" w:rsidP="006851AA">
      <w:pPr>
        <w:spacing w:after="0" w:line="240" w:lineRule="auto"/>
        <w:rPr>
          <w:sz w:val="28"/>
          <w:szCs w:val="28"/>
          <w:lang w:val="en-US"/>
        </w:rPr>
      </w:pPr>
    </w:p>
    <w:p w14:paraId="169E551B" w14:textId="73D64FDC" w:rsidR="00AB4ECE" w:rsidRDefault="00733434" w:rsidP="00733434">
      <w:pPr>
        <w:spacing w:after="0" w:line="240" w:lineRule="auto"/>
        <w:jc w:val="center"/>
        <w:rPr>
          <w:lang w:val="en-US"/>
        </w:rPr>
      </w:pPr>
      <w:r w:rsidRPr="00CE482F">
        <w:rPr>
          <w:noProof/>
          <w:lang w:eastAsia="ja-JP"/>
        </w:rPr>
        <w:drawing>
          <wp:inline distT="0" distB="0" distL="0" distR="0" wp14:anchorId="223D1DD6" wp14:editId="1DAE6A18">
            <wp:extent cx="1257300" cy="876300"/>
            <wp:effectExtent l="0" t="0" r="0" b="0"/>
            <wp:docPr id="1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82F">
        <w:rPr>
          <w:noProof/>
          <w:sz w:val="36"/>
          <w:szCs w:val="36"/>
          <w:lang w:eastAsia="ja-JP"/>
        </w:rPr>
        <w:drawing>
          <wp:inline distT="0" distB="0" distL="0" distR="0" wp14:anchorId="7FC29970" wp14:editId="67855AE4">
            <wp:extent cx="1924050" cy="895350"/>
            <wp:effectExtent l="0" t="0" r="0" b="0"/>
            <wp:docPr id="2" name="Picture 1" descr="APAS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PASW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F901" w14:textId="77777777" w:rsidR="00AB4ECE" w:rsidRDefault="00AB4ECE" w:rsidP="006851AA">
      <w:pPr>
        <w:spacing w:after="0" w:line="240" w:lineRule="auto"/>
        <w:rPr>
          <w:lang w:val="en-US"/>
        </w:rPr>
      </w:pPr>
    </w:p>
    <w:p w14:paraId="4E47DAAC" w14:textId="77777777" w:rsidR="006851AA" w:rsidRPr="009C2932" w:rsidRDefault="006851AA" w:rsidP="006851AA">
      <w:pPr>
        <w:spacing w:after="0" w:line="240" w:lineRule="auto"/>
        <w:rPr>
          <w:sz w:val="28"/>
          <w:szCs w:val="28"/>
          <w:lang w:val="en-US"/>
        </w:rPr>
      </w:pPr>
    </w:p>
    <w:p w14:paraId="52FA0BC8" w14:textId="2A2F17B0" w:rsidR="006B2240" w:rsidRDefault="006851AA" w:rsidP="008B0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Expression of </w:t>
      </w:r>
      <w:proofErr w:type="gramStart"/>
      <w:r w:rsidRP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Interest Form</w:t>
      </w:r>
      <w:proofErr w:type="gramEnd"/>
      <w:r w:rsidRP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</w:t>
      </w:r>
      <w:r w:rsid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P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ointly </w:t>
      </w:r>
      <w:r w:rsid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id </w:t>
      </w:r>
      <w:r w:rsidR="006B22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Host </w:t>
      </w:r>
      <w:r w:rsidRP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</w:p>
    <w:p w14:paraId="5A9F9E72" w14:textId="5FC2E5E2" w:rsidR="006851AA" w:rsidRPr="008B0CBE" w:rsidRDefault="008B0CBE" w:rsidP="008B0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8B0CB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851AA" w:rsidRPr="008B0CBE">
        <w:rPr>
          <w:rFonts w:ascii="Times New Roman" w:hAnsi="Times New Roman" w:cs="Times New Roman"/>
          <w:b/>
          <w:bCs/>
          <w:sz w:val="24"/>
          <w:szCs w:val="24"/>
          <w:lang w:val="en-US"/>
        </w:rPr>
        <w:t>Asia Pacific Regional Social Work Conference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2027</w:t>
      </w:r>
    </w:p>
    <w:p w14:paraId="2DCFA77D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910BCC" w14:textId="77777777" w:rsidR="009C2932" w:rsidRDefault="009C2932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15C8AC" w14:textId="5F15AA01" w:rsidR="006851AA" w:rsidRPr="006851AA" w:rsidRDefault="00AB4ECE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0CBE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8B0CBE" w:rsidRPr="008B0C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B0CBE">
        <w:rPr>
          <w:rFonts w:ascii="Times New Roman" w:hAnsi="Times New Roman" w:cs="Times New Roman"/>
          <w:sz w:val="24"/>
          <w:szCs w:val="24"/>
          <w:lang w:val="en-US"/>
        </w:rPr>
        <w:t xml:space="preserve"> Asia Pacific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Regional </w:t>
      </w:r>
      <w:r w:rsidR="008B0CBE">
        <w:rPr>
          <w:rFonts w:ascii="Times New Roman" w:hAnsi="Times New Roman" w:cs="Times New Roman"/>
          <w:sz w:val="24"/>
          <w:szCs w:val="24"/>
          <w:lang w:val="en-US"/>
        </w:rPr>
        <w:t xml:space="preserve">Social Work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Conference in 202</w:t>
      </w:r>
      <w:r w:rsidR="008B0CB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 is planned to be </w:t>
      </w:r>
      <w:r w:rsidR="008B0CBE">
        <w:rPr>
          <w:rFonts w:ascii="Times New Roman" w:hAnsi="Times New Roman" w:cs="Times New Roman"/>
          <w:sz w:val="24"/>
          <w:szCs w:val="24"/>
          <w:lang w:val="en-US"/>
        </w:rPr>
        <w:t>jointly s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ponsored by </w:t>
      </w:r>
      <w:r w:rsidR="004245AC" w:rsidRPr="006851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nternational </w:t>
      </w:r>
      <w:r w:rsidR="004245AC" w:rsidRPr="006851A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ederation of Social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orkers-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Asia Pacific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 (IFSW-AP)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45AC" w:rsidRPr="004245AC">
        <w:rPr>
          <w:rFonts w:ascii="Times New Roman" w:hAnsi="Times New Roman" w:cs="Times New Roman"/>
          <w:sz w:val="24"/>
          <w:szCs w:val="24"/>
          <w:lang w:val="en-US"/>
        </w:rPr>
        <w:t>Asian and Pacific Association for Social Work Education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APASWE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80E1B8" w14:textId="39AC51C0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C055D0" w14:textId="067A4287" w:rsidR="006851AA" w:rsidRDefault="00AB4ECE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To qualify, a bid to host </w:t>
      </w:r>
      <w:r w:rsidR="008B0CBE" w:rsidRPr="006851A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0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4245AC" w:rsidRPr="004245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Asia Pacific 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egional 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Social Work Co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nference in 202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 must be jointly submitted 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both the </w:t>
      </w:r>
      <w:r w:rsidR="004245AC" w:rsidRPr="006851AA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 of the IFSW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0409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 and APASWE.</w:t>
      </w:r>
    </w:p>
    <w:p w14:paraId="1303B06A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B5D6D" w14:textId="17624BED" w:rsidR="006851AA" w:rsidRPr="006851AA" w:rsidRDefault="00AB4ECE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4EC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51AA" w:rsidRPr="006851A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Applicants must be a good standing member of </w:t>
      </w:r>
      <w:r w:rsidR="006851A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6851AA" w:rsidRPr="006851AA">
        <w:rPr>
          <w:rFonts w:ascii="Times New Roman" w:hAnsi="Times New Roman" w:cs="Times New Roman"/>
          <w:sz w:val="24"/>
          <w:szCs w:val="24"/>
          <w:u w:val="single"/>
          <w:lang w:val="en-US"/>
        </w:rPr>
        <w:t>FSW-AP and APASWE.</w:t>
      </w:r>
    </w:p>
    <w:p w14:paraId="3F8D4F60" w14:textId="079E6D75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42BFA2" w14:textId="205F867A" w:rsidR="006851AA" w:rsidRPr="00AB4ECE" w:rsidRDefault="006851AA" w:rsidP="00AB4ECE">
      <w:pPr>
        <w:pStyle w:val="ListParagraph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Please complete and return this form by </w:t>
      </w:r>
      <w:r w:rsidRPr="00AB4ECE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 w:rsidR="004245AC" w:rsidRPr="00AB4ECE">
        <w:rPr>
          <w:rFonts w:ascii="Times New Roman" w:hAnsi="Times New Roman" w:cs="Times New Roman"/>
          <w:sz w:val="24"/>
          <w:szCs w:val="24"/>
          <w:u w:val="single"/>
          <w:lang w:val="en-US"/>
        </w:rPr>
        <w:t>0 May</w:t>
      </w:r>
      <w:r w:rsidRPr="00AB4EC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202</w:t>
      </w:r>
      <w:r w:rsidR="004245AC" w:rsidRPr="00AB4ECE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 to both:</w:t>
      </w:r>
    </w:p>
    <w:p w14:paraId="7CDEF109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5D9E27" w14:textId="1C7C4273" w:rsidR="004245AC" w:rsidRPr="00AB4ECE" w:rsidRDefault="006851AA" w:rsidP="00AB4ECE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MS Gothic" w:eastAsia="MS Gothic" w:hAnsi="MS Gothic" w:cs="MS Gothic"/>
          <w:sz w:val="24"/>
          <w:szCs w:val="24"/>
          <w:lang w:val="en-US"/>
        </w:rPr>
      </w:pPr>
      <w:r w:rsidRPr="00AB4ECE">
        <w:rPr>
          <w:rFonts w:ascii="Times New Roman" w:hAnsi="Times New Roman" w:cs="Times New Roman"/>
          <w:sz w:val="24"/>
          <w:szCs w:val="24"/>
          <w:lang w:val="en-US"/>
        </w:rPr>
        <w:t>Amran Jamil, IFSW-AP Honorary Secretary, at &lt;asia-pacific@ifsw.org&gt;</w:t>
      </w:r>
      <w:r w:rsidR="004245AC"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 and &lt;amranjamil2@gmail.com&gt;; and </w:t>
      </w:r>
    </w:p>
    <w:p w14:paraId="012DF090" w14:textId="77777777" w:rsidR="004245AC" w:rsidRPr="004245AC" w:rsidRDefault="004245AC" w:rsidP="00AB4ECE">
      <w:pPr>
        <w:pStyle w:val="ListParagraph"/>
        <w:spacing w:after="0" w:line="240" w:lineRule="auto"/>
        <w:ind w:left="1134" w:hanging="425"/>
        <w:jc w:val="both"/>
        <w:rPr>
          <w:rFonts w:ascii="MS Gothic" w:eastAsia="MS Gothic" w:hAnsi="MS Gothic" w:cs="MS Gothic"/>
          <w:sz w:val="24"/>
          <w:szCs w:val="24"/>
          <w:lang w:val="en-US"/>
        </w:rPr>
      </w:pPr>
    </w:p>
    <w:p w14:paraId="046C2BB9" w14:textId="7F982BB5" w:rsidR="006851AA" w:rsidRPr="00AB4ECE" w:rsidRDefault="006851AA" w:rsidP="00AB4ECE">
      <w:pPr>
        <w:pStyle w:val="ListParagraph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MS Gothic" w:eastAsia="MS Gothic" w:hAnsi="MS Gothic" w:cs="MS Gothic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Jowima Reyes, APASWE Secretary, at &lt;apaswe.office@gmail.com&gt; and</w:t>
      </w:r>
      <w:r w:rsidR="00AB4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>&lt;jowimareyes@yahoo.com&gt;</w:t>
      </w:r>
    </w:p>
    <w:p w14:paraId="0A8B0DC8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B68350" w14:textId="3E6B33AF" w:rsidR="006851AA" w:rsidRPr="006851AA" w:rsidRDefault="00AB4ECE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If you are unsure or are not yet a member of either IFSW-AP or APASWE, please contact the above.</w:t>
      </w:r>
    </w:p>
    <w:p w14:paraId="29B66129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DEAB41" w14:textId="77B95446" w:rsidR="006851AA" w:rsidRDefault="00AB4ECE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It is permissible to complete this form electronically, although please ensure you use at least font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 size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 10 to answer the questions and that your complete Expression of Interest 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orm is no longer than five (5) pages long (excluding attachments).</w:t>
      </w:r>
    </w:p>
    <w:p w14:paraId="06E5F4BB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A655C" w14:textId="6D04E991" w:rsidR="006851AA" w:rsidRPr="006851AA" w:rsidRDefault="00AB4ECE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It is expected that the host country for the </w:t>
      </w:r>
      <w:r w:rsidR="004245AC" w:rsidRPr="004245AC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4245AC" w:rsidRPr="004245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45AC"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Asia Pacific Regional Social Work Conference in 2027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will be announced on the final day of the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4245AC" w:rsidRPr="004245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 Asia Pacific Regional Social Work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 xml:space="preserve">Conference in 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 xml:space="preserve">Colombo, Sri Lanka 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in November 202</w:t>
      </w:r>
      <w:r w:rsidR="004245A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51AA" w:rsidRPr="006851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5D8A12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9D65C3" w14:textId="77777777" w:rsidR="009C2932" w:rsidRDefault="009C2932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CEF74DB" w14:textId="1FED81E8" w:rsidR="006851AA" w:rsidRPr="004245AC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45A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Hosting </w:t>
      </w:r>
      <w:proofErr w:type="spellStart"/>
      <w:r w:rsidRPr="004245AC"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Organisations</w:t>
      </w:r>
      <w:proofErr w:type="spellEnd"/>
      <w:r w:rsidRPr="004245A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3EC1E76" w14:textId="77777777" w:rsidR="006851AA" w:rsidRDefault="006851AA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6DCC9D" w14:textId="2F7974AC" w:rsidR="004245AC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IFSW</w:t>
      </w:r>
      <w:r w:rsidR="004245AC" w:rsidRPr="004245A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>Asia Pacific</w:t>
      </w:r>
      <w:r w:rsidR="004245AC"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ember: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</w:t>
      </w:r>
    </w:p>
    <w:p w14:paraId="6C18248B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549C2A" w14:textId="77777777" w:rsidR="00763801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APASWE Member: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F7B466" w14:textId="77777777" w:rsidR="00763801" w:rsidRP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9106E56" w14:textId="77777777" w:rsidR="00763801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ECE">
        <w:rPr>
          <w:rFonts w:ascii="Times New Roman" w:hAnsi="Times New Roman" w:cs="Times New Roman"/>
          <w:sz w:val="24"/>
          <w:szCs w:val="24"/>
          <w:lang w:val="en-US"/>
        </w:rPr>
        <w:t>Proposed Conference Venue:</w:t>
      </w:r>
      <w:r w:rsidR="00AB4ECE"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City: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 Country: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</w:p>
    <w:p w14:paraId="4D6457AC" w14:textId="474E11DF" w:rsidR="00AB4ECE" w:rsidRPr="00763801" w:rsidRDefault="006851AA" w:rsidP="007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80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3BF77B55" w14:textId="77777777" w:rsidR="00763801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>ates:</w:t>
      </w:r>
      <w:r w:rsidR="00AB4ECE"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>From: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</w:t>
      </w:r>
      <w:r w:rsidRPr="00AB4ECE">
        <w:rPr>
          <w:rFonts w:ascii="Times New Roman" w:hAnsi="Times New Roman" w:cs="Times New Roman"/>
          <w:sz w:val="24"/>
          <w:szCs w:val="24"/>
          <w:lang w:val="en-US"/>
        </w:rPr>
        <w:t xml:space="preserve"> To: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14:paraId="31A40191" w14:textId="31BD0863" w:rsidR="004245AC" w:rsidRPr="00763801" w:rsidRDefault="006851AA" w:rsidP="007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380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5956873D" w14:textId="77777777" w:rsidR="004245AC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Proposed Theme (even if not in its final wording, a single sentence stating what it is intended will suffice for now):</w:t>
      </w:r>
    </w:p>
    <w:p w14:paraId="3852D3BC" w14:textId="77777777" w:rsidR="00763801" w:rsidRP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A4370FF" w14:textId="545CD153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88A37EA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D7D90B" w14:textId="3863BE2F" w:rsidR="009C2932" w:rsidRPr="009C2932" w:rsidRDefault="00763801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FACD35B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A1ADCD" w14:textId="4A77B916" w:rsidR="00763801" w:rsidRDefault="006851AA" w:rsidP="00763801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Why is this theme important?</w:t>
      </w:r>
    </w:p>
    <w:p w14:paraId="2C43037C" w14:textId="77777777" w:rsidR="00763801" w:rsidRDefault="00763801" w:rsidP="007638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0C86D9" w14:textId="22E7A8CA" w:rsidR="00763801" w:rsidRDefault="00763801" w:rsidP="007638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6BB8E3F1" w14:textId="77777777" w:rsidR="00763801" w:rsidRDefault="00763801" w:rsidP="007638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D71FC9" w14:textId="2DA97CBC" w:rsidR="00763801" w:rsidRDefault="00763801" w:rsidP="007638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5AF0BA80" w14:textId="77777777" w:rsidR="00763801" w:rsidRDefault="00763801" w:rsidP="007638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8DE82D" w14:textId="10906C69" w:rsidR="009C2932" w:rsidRPr="00763801" w:rsidRDefault="00763801" w:rsidP="009C29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532ABCEA" w14:textId="776C55C4" w:rsidR="00763801" w:rsidRPr="00763801" w:rsidRDefault="00763801" w:rsidP="00763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5161BA" w14:textId="77777777" w:rsidR="00763801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Proposed Conference Fee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 xml:space="preserve"> Structure:</w:t>
      </w:r>
    </w:p>
    <w:p w14:paraId="78EB6B4C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DACB7A" w14:textId="4130E518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1C4D5EC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94F227" w14:textId="0D136B2C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CDA0A0A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3C84CF" w14:textId="2C86D153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11A830D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5F8865" w14:textId="17A8FFA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C756DAC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D90E0E" w14:textId="3EBDD1E4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45890F92" w14:textId="18428AA1" w:rsidR="004245AC" w:rsidRPr="009C2932" w:rsidRDefault="00763801" w:rsidP="009C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F76056" w14:textId="77777777" w:rsidR="009C2932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Anticipated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umber of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>ttendees: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51E9C0" w14:textId="77777777" w:rsidR="009C2932" w:rsidRDefault="009C2932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EF1E62" w14:textId="276B7D69" w:rsidR="00763801" w:rsidRDefault="00763801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International: __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r w:rsidR="009C293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Local: _____________</w:t>
      </w:r>
    </w:p>
    <w:p w14:paraId="4127E056" w14:textId="066532AE" w:rsidR="009C2932" w:rsidRDefault="006851AA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B03031D" w14:textId="61B6E97A" w:rsidR="00763801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Other Official Sponsors (please indicate if receiving government support): </w:t>
      </w:r>
    </w:p>
    <w:p w14:paraId="2D9B409C" w14:textId="77777777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469E4FA" w14:textId="1C7B284B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1536747" w14:textId="77777777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3F8D9D10" w14:textId="1478DA7A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40D340C" w14:textId="77777777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34B0F4D" w14:textId="05E0533E" w:rsidR="009C2932" w:rsidRPr="009C2932" w:rsidRDefault="00763801" w:rsidP="009C293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5AA65D11" w14:textId="276D6687" w:rsidR="004245AC" w:rsidRDefault="006851AA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F1DE65" w14:textId="756C7F28" w:rsidR="004245AC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What is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>trategy to encourage wide participation from the region:</w:t>
      </w:r>
    </w:p>
    <w:p w14:paraId="161C6992" w14:textId="77777777" w:rsidR="009C2932" w:rsidRDefault="009C2932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FEF73D" w14:textId="6FD339FC" w:rsidR="00763801" w:rsidRP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47573381" w14:textId="77777777" w:rsidR="00763801" w:rsidRPr="009C2932" w:rsidRDefault="00763801" w:rsidP="009C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6C32F7" w14:textId="156463D9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78A943D9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53CEEB" w14:textId="6D6EB0FD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4D6000CE" w14:textId="77777777" w:rsidR="009C2932" w:rsidRDefault="009C2932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BE0DD9" w14:textId="6E97CA21" w:rsidR="009C2932" w:rsidRDefault="009C2932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7EA5E1F8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18F2BA" w14:textId="77777777" w:rsidR="004245AC" w:rsidRDefault="006851AA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How do you plan to provide ‘scholarships’ to enable participants from developing countries to attend the conference?</w:t>
      </w:r>
    </w:p>
    <w:p w14:paraId="177DC032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67660E" w14:textId="57E21648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29F6A7C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9E7A4A" w14:textId="12F6BC31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B6D31A1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5B7CC9" w14:textId="0AA749D4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52B151B" w14:textId="77777777" w:rsidR="009C2932" w:rsidRDefault="009C2932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D1C7EB" w14:textId="0F974D2D" w:rsidR="009C2932" w:rsidRDefault="009C2932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7D764DE9" w14:textId="75A53A92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B64F30" w14:textId="77777777" w:rsidR="009C2932" w:rsidRDefault="009C0A5C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Are you able to explore alternative accommodation arrangements such as </w:t>
      </w:r>
      <w:proofErr w:type="spellStart"/>
      <w:r w:rsidRPr="004245AC">
        <w:rPr>
          <w:rFonts w:ascii="Times New Roman" w:hAnsi="Times New Roman" w:cs="Times New Roman"/>
          <w:sz w:val="24"/>
          <w:szCs w:val="24"/>
          <w:lang w:val="en-US"/>
        </w:rPr>
        <w:t>ʻhomestaysʼ</w:t>
      </w:r>
      <w:proofErr w:type="spellEnd"/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, budget or student hostel accommodation to save on hotel expenses? </w:t>
      </w:r>
    </w:p>
    <w:p w14:paraId="1CB7619A" w14:textId="77777777" w:rsidR="009C2932" w:rsidRDefault="009C2932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7E4E7A" w14:textId="2C281FBB" w:rsidR="004245AC" w:rsidRDefault="009C0A5C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45AC">
        <w:rPr>
          <w:rFonts w:ascii="Times New Roman" w:hAnsi="Times New Roman" w:cs="Times New Roman"/>
          <w:sz w:val="24"/>
          <w:szCs w:val="24"/>
          <w:lang w:val="en-US"/>
        </w:rPr>
        <w:t>YES</w:t>
      </w:r>
      <w:proofErr w:type="gramEnd"/>
      <w:r w:rsidR="00763801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="009C293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293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="009C2932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14:paraId="6B0988C9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5662E6" w14:textId="77777777" w:rsidR="004245AC" w:rsidRDefault="009C0A5C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Reasons for your bid to host the Regional Social Work Conference (including how hosting this will benefit the social work profession in your country):</w:t>
      </w:r>
    </w:p>
    <w:p w14:paraId="2FBFF55E" w14:textId="77777777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4D8AAED0" w14:textId="746EA585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32CA9E6" w14:textId="77777777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A87C7A7" w14:textId="5F7DB0CB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7FD19272" w14:textId="77777777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342F9F7" w14:textId="1191A4F0" w:rsidR="00763801" w:rsidRDefault="00763801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89B72D8" w14:textId="77777777" w:rsidR="009C2932" w:rsidRDefault="009C2932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6FAFC61A" w14:textId="411ABB31" w:rsidR="009C2932" w:rsidRPr="00763801" w:rsidRDefault="009C2932" w:rsidP="0076380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98789D9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201D86" w14:textId="77777777" w:rsidR="004245AC" w:rsidRDefault="009C0A5C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Additional supporting information about why you should be given the opportunity to host this Conference (i.e., the plus factors)?</w:t>
      </w:r>
    </w:p>
    <w:p w14:paraId="63A0245E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1C35F0" w14:textId="799F65B8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222170B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C844E8" w14:textId="73FCB42D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4CEF170E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29BE7" w14:textId="38B4117A" w:rsidR="009C2932" w:rsidRDefault="00763801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494C1D48" w14:textId="77777777" w:rsidR="009C2932" w:rsidRDefault="009C2932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817288" w14:textId="365B63E8" w:rsidR="009C2932" w:rsidRPr="009C2932" w:rsidRDefault="009C2932" w:rsidP="009C2932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4391E966" w14:textId="5B0AD1F1" w:rsidR="009C2932" w:rsidRDefault="009C293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924E477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05E2F7" w14:textId="7C7084CC" w:rsidR="004245AC" w:rsidRDefault="009C0A5C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>Previous hosting experience and/or unsuccessful bids:</w:t>
      </w:r>
    </w:p>
    <w:p w14:paraId="311A1731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B3DBB0" w14:textId="0C3B1132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58CDA74C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53134" w14:textId="3417825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902C2F9" w14:textId="77777777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96F1D4" w14:textId="56A6EE3C" w:rsidR="00763801" w:rsidRDefault="00763801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7B3DD7BF" w14:textId="77777777" w:rsidR="009C2932" w:rsidRDefault="009C2932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86B073" w14:textId="39830CDF" w:rsidR="009C2932" w:rsidRDefault="009C2932" w:rsidP="00763801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0BC1D57D" w14:textId="77777777" w:rsidR="00763801" w:rsidRPr="009C2932" w:rsidRDefault="00763801" w:rsidP="009C2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BCC17D" w14:textId="0CB599F3" w:rsidR="009C0A5C" w:rsidRDefault="009C0A5C" w:rsidP="00AB4ECE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List the </w:t>
      </w:r>
      <w:r w:rsidR="007638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 xml:space="preserve">ecretariat support that you will have for hosting the </w:t>
      </w:r>
      <w:r w:rsidR="009C293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245AC">
        <w:rPr>
          <w:rFonts w:ascii="Times New Roman" w:hAnsi="Times New Roman" w:cs="Times New Roman"/>
          <w:sz w:val="24"/>
          <w:szCs w:val="24"/>
          <w:lang w:val="en-US"/>
        </w:rPr>
        <w:t>onference.</w:t>
      </w:r>
    </w:p>
    <w:p w14:paraId="3AECBF58" w14:textId="77777777" w:rsidR="00E804B4" w:rsidRDefault="00E804B4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5B0FB6" w14:textId="457930F8" w:rsidR="00E804B4" w:rsidRDefault="00E804B4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EC5F997" w14:textId="77777777" w:rsidR="00E804B4" w:rsidRDefault="00E804B4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19D67" w14:textId="41899B48" w:rsidR="00E804B4" w:rsidRDefault="00E804B4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4446B87" w14:textId="77777777" w:rsidR="00E804B4" w:rsidRDefault="00E804B4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72FEEB" w14:textId="1D78381F" w:rsidR="00E804B4" w:rsidRDefault="00E804B4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325F1931" w14:textId="77777777" w:rsidR="009C2932" w:rsidRDefault="009C2932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DF5314" w14:textId="1F14FE1B" w:rsidR="009C2932" w:rsidRDefault="009C2932" w:rsidP="00E804B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29EE07D7" w14:textId="26B9E17E" w:rsidR="00E804B4" w:rsidRDefault="00E804B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ABAFB8" w14:textId="5EBF059A" w:rsidR="009C0A5C" w:rsidRPr="00E804B4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04B4">
        <w:rPr>
          <w:rFonts w:ascii="Times New Roman" w:hAnsi="Times New Roman" w:cs="Times New Roman"/>
          <w:b/>
          <w:bCs/>
          <w:sz w:val="24"/>
          <w:szCs w:val="24"/>
          <w:lang w:val="en-US"/>
        </w:rPr>
        <w:t>IFSW-AP Member (</w:t>
      </w:r>
      <w:r w:rsidR="000C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Pr="00E804B4">
        <w:rPr>
          <w:rFonts w:ascii="Times New Roman" w:hAnsi="Times New Roman" w:cs="Times New Roman"/>
          <w:b/>
          <w:bCs/>
          <w:sz w:val="24"/>
          <w:szCs w:val="24"/>
          <w:lang w:val="en-US"/>
        </w:rPr>
        <w:t>only member can bid)</w:t>
      </w:r>
    </w:p>
    <w:p w14:paraId="50EA4721" w14:textId="77777777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107E72" w14:textId="2697D743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Name of the </w:t>
      </w:r>
      <w:r w:rsidR="000C3A5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idder:</w:t>
      </w:r>
      <w:r w:rsidR="000C3A5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</w:t>
      </w:r>
    </w:p>
    <w:p w14:paraId="4888B980" w14:textId="77777777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0C0D97" w14:textId="52EDA5DB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Signature: </w:t>
      </w:r>
      <w:r w:rsidR="000C3A5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14:paraId="19579A44" w14:textId="536B3537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1FDB5E" w14:textId="0C424156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Position:</w:t>
      </w:r>
      <w:r w:rsidR="000C3A5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</w:t>
      </w:r>
    </w:p>
    <w:p w14:paraId="1579FB6C" w14:textId="77777777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CD2AF0" w14:textId="723FAE0F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Affiliation:</w:t>
      </w:r>
      <w:r w:rsidR="000C3A5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</w:t>
      </w:r>
    </w:p>
    <w:p w14:paraId="2E18A305" w14:textId="77777777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976CA6" w14:textId="2F595C78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 Contact:</w:t>
      </w:r>
      <w:r w:rsidR="000C3A5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7E2A0C" w14:textId="77777777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BB146A" w14:textId="77777777" w:rsidR="00E804B4" w:rsidRDefault="00E804B4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1C8433" w14:textId="0ED36464" w:rsidR="009C0A5C" w:rsidRPr="00E804B4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804B4">
        <w:rPr>
          <w:rFonts w:ascii="Times New Roman" w:hAnsi="Times New Roman" w:cs="Times New Roman"/>
          <w:b/>
          <w:bCs/>
          <w:sz w:val="24"/>
          <w:szCs w:val="24"/>
          <w:lang w:val="en-US"/>
        </w:rPr>
        <w:t>APASWE Member (</w:t>
      </w:r>
      <w:r w:rsidR="000C3A52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Pr="00E804B4">
        <w:rPr>
          <w:rFonts w:ascii="Times New Roman" w:hAnsi="Times New Roman" w:cs="Times New Roman"/>
          <w:b/>
          <w:bCs/>
          <w:sz w:val="24"/>
          <w:szCs w:val="24"/>
          <w:lang w:val="en-US"/>
        </w:rPr>
        <w:t>only institutional member can bid)</w:t>
      </w:r>
    </w:p>
    <w:p w14:paraId="6D69EEBF" w14:textId="2743D5B4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EAB3E0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the Bidder: __________________________________________________________</w:t>
      </w:r>
    </w:p>
    <w:p w14:paraId="09036900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DFE98F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Signature: __________________________________________________________________</w:t>
      </w:r>
    </w:p>
    <w:p w14:paraId="430FF482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23E5BC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Position: ___________________________________________________________________</w:t>
      </w:r>
    </w:p>
    <w:p w14:paraId="3A313437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ACF06F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Affiliation: _________________________________________________________________</w:t>
      </w:r>
    </w:p>
    <w:p w14:paraId="61908C9E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6F6F61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 Contact: ______________________________________________________________ </w:t>
      </w:r>
    </w:p>
    <w:p w14:paraId="2B1097E2" w14:textId="77777777" w:rsidR="000C3A52" w:rsidRDefault="000C3A52" w:rsidP="000C3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14FC80" w14:textId="2091ED32" w:rsidR="009C0A5C" w:rsidRPr="004245A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245AC">
        <w:rPr>
          <w:rFonts w:ascii="Times New Roman" w:hAnsi="Times New Roman" w:cs="Times New Roman"/>
          <w:i/>
          <w:iCs/>
          <w:sz w:val="24"/>
          <w:szCs w:val="24"/>
          <w:lang w:val="en-US"/>
        </w:rPr>
        <w:t>*Please attach letters of support from both the IFSW-AP member and the APASWE member</w:t>
      </w:r>
      <w:r w:rsidR="004245A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47EEC3B5" w14:textId="77777777" w:rsidR="009C0A5C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6A9DB4" w14:textId="77777777" w:rsidR="009C0A5C" w:rsidRPr="006851AA" w:rsidRDefault="009C0A5C" w:rsidP="008B0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0A5C" w:rsidRPr="006851AA" w:rsidSect="009C2932">
      <w:footerReference w:type="default" r:id="rId10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2BEF" w14:textId="77777777" w:rsidR="000522CC" w:rsidRDefault="000522CC" w:rsidP="00E804B4">
      <w:pPr>
        <w:spacing w:after="0" w:line="240" w:lineRule="auto"/>
      </w:pPr>
      <w:r>
        <w:separator/>
      </w:r>
    </w:p>
  </w:endnote>
  <w:endnote w:type="continuationSeparator" w:id="0">
    <w:p w14:paraId="3047C2FB" w14:textId="77777777" w:rsidR="000522CC" w:rsidRDefault="000522CC" w:rsidP="00E8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68616678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C607DB" w14:textId="73E23F8C" w:rsidR="00E804B4" w:rsidRPr="00E804B4" w:rsidRDefault="00E804B4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E804B4">
              <w:rPr>
                <w:rFonts w:ascii="Times New Roman" w:hAnsi="Times New Roman" w:cs="Times New Roman"/>
              </w:rPr>
              <w:t xml:space="preserve">Page </w:t>
            </w:r>
            <w:r w:rsidRPr="00E8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804B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E8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804B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8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804B4">
              <w:rPr>
                <w:rFonts w:ascii="Times New Roman" w:hAnsi="Times New Roman" w:cs="Times New Roman"/>
              </w:rPr>
              <w:t xml:space="preserve"> of </w:t>
            </w:r>
            <w:r w:rsidRPr="00E8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804B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E8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804B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80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E066C" w14:textId="77777777" w:rsidR="00E804B4" w:rsidRDefault="00E8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B3D0" w14:textId="77777777" w:rsidR="000522CC" w:rsidRDefault="000522CC" w:rsidP="00E804B4">
      <w:pPr>
        <w:spacing w:after="0" w:line="240" w:lineRule="auto"/>
      </w:pPr>
      <w:r>
        <w:separator/>
      </w:r>
    </w:p>
  </w:footnote>
  <w:footnote w:type="continuationSeparator" w:id="0">
    <w:p w14:paraId="4BEA20B6" w14:textId="77777777" w:rsidR="000522CC" w:rsidRDefault="000522CC" w:rsidP="00E8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4A1A"/>
    <w:multiLevelType w:val="hybridMultilevel"/>
    <w:tmpl w:val="84B82D4A"/>
    <w:lvl w:ilvl="0" w:tplc="358ED8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CAB"/>
    <w:multiLevelType w:val="hybridMultilevel"/>
    <w:tmpl w:val="86866094"/>
    <w:lvl w:ilvl="0" w:tplc="6504D0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2DC1"/>
    <w:multiLevelType w:val="hybridMultilevel"/>
    <w:tmpl w:val="7ABA9F74"/>
    <w:lvl w:ilvl="0" w:tplc="19C614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50714"/>
    <w:multiLevelType w:val="hybridMultilevel"/>
    <w:tmpl w:val="7B4466E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2F0"/>
    <w:multiLevelType w:val="hybridMultilevel"/>
    <w:tmpl w:val="E0E42C8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8793">
    <w:abstractNumId w:val="0"/>
  </w:num>
  <w:num w:numId="2" w16cid:durableId="1836218269">
    <w:abstractNumId w:val="3"/>
  </w:num>
  <w:num w:numId="3" w16cid:durableId="522982804">
    <w:abstractNumId w:val="4"/>
  </w:num>
  <w:num w:numId="4" w16cid:durableId="227112637">
    <w:abstractNumId w:val="1"/>
  </w:num>
  <w:num w:numId="5" w16cid:durableId="139515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A"/>
    <w:rsid w:val="000522CC"/>
    <w:rsid w:val="000B7841"/>
    <w:rsid w:val="000C3A52"/>
    <w:rsid w:val="00204094"/>
    <w:rsid w:val="004245AC"/>
    <w:rsid w:val="00553C88"/>
    <w:rsid w:val="005A3479"/>
    <w:rsid w:val="00673D03"/>
    <w:rsid w:val="006851AA"/>
    <w:rsid w:val="006911E6"/>
    <w:rsid w:val="006B2240"/>
    <w:rsid w:val="00733434"/>
    <w:rsid w:val="00763801"/>
    <w:rsid w:val="007A0AA2"/>
    <w:rsid w:val="008521FE"/>
    <w:rsid w:val="008B0CBE"/>
    <w:rsid w:val="00903DBF"/>
    <w:rsid w:val="009C0A5C"/>
    <w:rsid w:val="009C2932"/>
    <w:rsid w:val="00AB4ECE"/>
    <w:rsid w:val="00B7683F"/>
    <w:rsid w:val="00C20704"/>
    <w:rsid w:val="00C62377"/>
    <w:rsid w:val="00D87EAE"/>
    <w:rsid w:val="00E8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DB97"/>
  <w15:chartTrackingRefBased/>
  <w15:docId w15:val="{DDC370C4-45BE-422E-A41A-1B1A6017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1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51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1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B4"/>
  </w:style>
  <w:style w:type="paragraph" w:styleId="Footer">
    <w:name w:val="footer"/>
    <w:basedOn w:val="Normal"/>
    <w:link w:val="FooterChar"/>
    <w:uiPriority w:val="99"/>
    <w:unhideWhenUsed/>
    <w:rsid w:val="00E80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ED50-960A-402E-97CB-48F1D93F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User0949</dc:creator>
  <cp:keywords/>
  <dc:description/>
  <cp:lastModifiedBy>User0949</cp:lastModifiedBy>
  <cp:revision>8</cp:revision>
  <dcterms:created xsi:type="dcterms:W3CDTF">2025-02-06T05:08:00Z</dcterms:created>
  <dcterms:modified xsi:type="dcterms:W3CDTF">2025-02-06T07:18:00Z</dcterms:modified>
</cp:coreProperties>
</file>